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FF" w:rsidRDefault="00A067FF" w:rsidP="00A067FF">
      <w:bookmarkStart w:id="0" w:name="_GoBack"/>
      <w:bookmarkEnd w:id="0"/>
      <w:r>
        <w:t xml:space="preserve">По приведенным ниже значениям прочности тяжелого бетона и им соответствующим диаметрам отпечатков, полученных при испытании прибором конструкции ЛИСИ, установить и оценить </w:t>
      </w:r>
      <w:proofErr w:type="spellStart"/>
      <w:r>
        <w:t>градуировочную</w:t>
      </w:r>
      <w:proofErr w:type="spellEnd"/>
      <w:r>
        <w:t xml:space="preserve"> зависимость прочности бетона от диаметра отпечатка. Значения прочности тяжелого бетона, полученные при испытании образцов-кубов с размером ребра 150 мм на гидравлическом прессе:</w:t>
      </w:r>
    </w:p>
    <w:p w:rsidR="00A067FF" w:rsidRDefault="00A067FF" w:rsidP="00A067FF"/>
    <w:p w:rsidR="00A067FF" w:rsidRDefault="00A067FF" w:rsidP="00A067FF">
      <w:r>
        <w:t>R1=17,02 МПа, R2=17,14 МПа, R3=17,23 МПа, R4=17,37 МПа, R5=17,63 МПа;</w:t>
      </w:r>
    </w:p>
    <w:p w:rsidR="00A067FF" w:rsidRDefault="00A067FF" w:rsidP="00A067FF"/>
    <w:p w:rsidR="00A067FF" w:rsidRDefault="00A067FF" w:rsidP="00A067FF">
      <w:r>
        <w:t>d1(H) = 7,6 мм, d2(H) =7,5 мм, d3(H) = 7,3 мм, d4(H) = 7,0 мм, d5(H) = 6,9 мм.</w:t>
      </w:r>
    </w:p>
    <w:p w:rsidR="00A067FF" w:rsidRDefault="00A067FF" w:rsidP="00A067FF"/>
    <w:p w:rsidR="001C390C" w:rsidRDefault="001C390C" w:rsidP="00A067FF"/>
    <w:sectPr w:rsidR="001C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33"/>
    <w:rsid w:val="001C390C"/>
    <w:rsid w:val="00A067FF"/>
    <w:rsid w:val="00E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E0BF"/>
  <w15:chartTrackingRefBased/>
  <w15:docId w15:val="{F7719766-E750-4DEE-A009-8AA0580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2018-01-11T13:21:00Z</dcterms:created>
  <dcterms:modified xsi:type="dcterms:W3CDTF">2018-01-11T13:21:00Z</dcterms:modified>
</cp:coreProperties>
</file>