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2D" w:rsidRPr="005B33B0" w:rsidRDefault="0016122D" w:rsidP="005B33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0"/>
      <w:r w:rsidRPr="005B33B0">
        <w:rPr>
          <w:rFonts w:ascii="Times New Roman" w:hAnsi="Times New Roman" w:cs="Times New Roman"/>
          <w:b/>
          <w:sz w:val="24"/>
          <w:szCs w:val="24"/>
        </w:rPr>
        <w:t>Тема 1. Место и роль управления человеческими ресурсами в системе управления предприятием</w:t>
      </w:r>
      <w:commentRangeEnd w:id="0"/>
      <w:r w:rsidR="00F53E50">
        <w:rPr>
          <w:rStyle w:val="af1"/>
        </w:rPr>
        <w:commentReference w:id="0"/>
      </w:r>
    </w:p>
    <w:p w:rsidR="00AA3413" w:rsidRDefault="00AA3413" w:rsidP="005B33B0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22D" w:rsidRPr="005B33B0" w:rsidRDefault="00B969A6" w:rsidP="00AA3413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="00FE6DC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731B620" wp14:editId="1924A904">
            <wp:extent cx="530225" cy="4330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6DCC" w:rsidRPr="00FE6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задания</w:t>
      </w:r>
      <w:r w:rsidR="0016122D" w:rsidRPr="005B3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6122D" w:rsidRDefault="0016122D" w:rsidP="005B33B0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1. </w:t>
      </w:r>
      <w:proofErr w:type="gramStart"/>
      <w:r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таблицу сравнительных отличий и сходств понятий «персонал», «кадры», «коллектив», «численность персонала», «человеческие ресурсы», «человеческий капитал», используя следующие характеристики: сущность, выполняемые функции, количественный и качественный состав. </w:t>
      </w:r>
      <w:proofErr w:type="gramEnd"/>
    </w:p>
    <w:p w:rsidR="00B06731" w:rsidRPr="00B06731" w:rsidRDefault="00B06731" w:rsidP="00B06731">
      <w:pPr>
        <w:pStyle w:val="a7"/>
        <w:widowControl w:val="0"/>
        <w:tabs>
          <w:tab w:val="left" w:pos="360"/>
        </w:tabs>
        <w:autoSpaceDE w:val="0"/>
        <w:autoSpaceDN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7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Сформулируйте обоснованное мнение по следующим вопросам.</w:t>
      </w:r>
    </w:p>
    <w:p w:rsidR="00B06731" w:rsidRPr="00B06731" w:rsidRDefault="00B06731" w:rsidP="00B06731">
      <w:pPr>
        <w:pStyle w:val="a7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смысл понятия «кадры»?</w:t>
      </w:r>
    </w:p>
    <w:p w:rsidR="00B06731" w:rsidRPr="00B06731" w:rsidRDefault="00B06731" w:rsidP="00B06731">
      <w:pPr>
        <w:pStyle w:val="a7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говорить о персонале организации как о трудовых ресурсах?</w:t>
      </w:r>
    </w:p>
    <w:p w:rsidR="00B06731" w:rsidRPr="00B06731" w:rsidRDefault="00B06731" w:rsidP="00B06731">
      <w:pPr>
        <w:pStyle w:val="a7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ставить знак равенства между персоналом и человеческими ресурсами?</w:t>
      </w:r>
    </w:p>
    <w:p w:rsidR="00B06731" w:rsidRPr="00B06731" w:rsidRDefault="00B06731" w:rsidP="00B06731">
      <w:pPr>
        <w:pStyle w:val="a7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человек ресурсом организации?</w:t>
      </w:r>
    </w:p>
    <w:p w:rsidR="00B06731" w:rsidRPr="00B06731" w:rsidRDefault="00B06731" w:rsidP="00B06731">
      <w:pPr>
        <w:pStyle w:val="a7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персонал объектом управления для руководителя организации?</w:t>
      </w:r>
    </w:p>
    <w:p w:rsidR="00B06731" w:rsidRPr="00B06731" w:rsidRDefault="00B06731" w:rsidP="00B06731">
      <w:pPr>
        <w:pStyle w:val="a7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смысл управления человеческими ресурсами?  </w:t>
      </w:r>
    </w:p>
    <w:p w:rsidR="00B06731" w:rsidRPr="00B06731" w:rsidRDefault="00BF3F77" w:rsidP="00B067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731" w:rsidRPr="00B06731">
        <w:rPr>
          <w:rFonts w:ascii="Times New Roman" w:hAnsi="Times New Roman" w:cs="Times New Roman"/>
          <w:sz w:val="24"/>
          <w:szCs w:val="24"/>
        </w:rPr>
        <w:t>Как вы оцениваете следующее высказывание, касающееся различий между</w:t>
      </w:r>
      <w:r w:rsidR="00B06731">
        <w:rPr>
          <w:rFonts w:ascii="Times New Roman" w:hAnsi="Times New Roman" w:cs="Times New Roman"/>
          <w:sz w:val="24"/>
          <w:szCs w:val="24"/>
        </w:rPr>
        <w:t xml:space="preserve"> </w:t>
      </w:r>
      <w:r w:rsidR="00B06731" w:rsidRPr="00B06731">
        <w:rPr>
          <w:rFonts w:ascii="Times New Roman" w:hAnsi="Times New Roman" w:cs="Times New Roman"/>
          <w:sz w:val="24"/>
          <w:szCs w:val="24"/>
        </w:rPr>
        <w:t>управлением человеческими ресурсами и управлением персоналом:</w:t>
      </w:r>
      <w:r w:rsidR="00B06731">
        <w:rPr>
          <w:rFonts w:ascii="Times New Roman" w:hAnsi="Times New Roman" w:cs="Times New Roman"/>
          <w:sz w:val="24"/>
          <w:szCs w:val="24"/>
        </w:rPr>
        <w:t xml:space="preserve"> </w:t>
      </w:r>
      <w:r w:rsidR="00B06731" w:rsidRPr="00B06731">
        <w:rPr>
          <w:rFonts w:ascii="Times New Roman" w:hAnsi="Times New Roman" w:cs="Times New Roman"/>
          <w:sz w:val="24"/>
          <w:szCs w:val="24"/>
        </w:rPr>
        <w:t>«Происходит переориентация системы кадрового менеджмента на</w:t>
      </w:r>
      <w:r w:rsidR="00B06731">
        <w:rPr>
          <w:rFonts w:ascii="Times New Roman" w:hAnsi="Times New Roman" w:cs="Times New Roman"/>
          <w:sz w:val="24"/>
          <w:szCs w:val="24"/>
        </w:rPr>
        <w:t xml:space="preserve"> </w:t>
      </w:r>
      <w:r w:rsidR="00B06731" w:rsidRPr="00B06731">
        <w:rPr>
          <w:rFonts w:ascii="Times New Roman" w:hAnsi="Times New Roman" w:cs="Times New Roman"/>
          <w:sz w:val="24"/>
          <w:szCs w:val="24"/>
        </w:rPr>
        <w:t xml:space="preserve">индивидуальную работу с персоналом, </w:t>
      </w:r>
      <w:proofErr w:type="gramStart"/>
      <w:r w:rsidR="00B06731" w:rsidRPr="00B0673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06731" w:rsidRPr="00B06731">
        <w:rPr>
          <w:rFonts w:ascii="Times New Roman" w:hAnsi="Times New Roman" w:cs="Times New Roman"/>
          <w:sz w:val="24"/>
          <w:szCs w:val="24"/>
        </w:rPr>
        <w:t xml:space="preserve"> следовательно, с доминировавших в</w:t>
      </w:r>
      <w:r w:rsidR="00B06731">
        <w:rPr>
          <w:rFonts w:ascii="Times New Roman" w:hAnsi="Times New Roman" w:cs="Times New Roman"/>
          <w:sz w:val="24"/>
          <w:szCs w:val="24"/>
        </w:rPr>
        <w:t xml:space="preserve"> </w:t>
      </w:r>
      <w:r w:rsidR="00B06731" w:rsidRPr="00B06731">
        <w:rPr>
          <w:rFonts w:ascii="Times New Roman" w:hAnsi="Times New Roman" w:cs="Times New Roman"/>
          <w:sz w:val="24"/>
          <w:szCs w:val="24"/>
        </w:rPr>
        <w:t>управлении персоналом коллективистских ценностей на</w:t>
      </w:r>
      <w:r w:rsidR="00B06731">
        <w:rPr>
          <w:rFonts w:ascii="Times New Roman" w:hAnsi="Times New Roman" w:cs="Times New Roman"/>
          <w:sz w:val="24"/>
          <w:szCs w:val="24"/>
        </w:rPr>
        <w:t xml:space="preserve"> </w:t>
      </w:r>
      <w:r w:rsidR="00B06731" w:rsidRPr="00B06731">
        <w:rPr>
          <w:rFonts w:ascii="Times New Roman" w:hAnsi="Times New Roman" w:cs="Times New Roman"/>
          <w:sz w:val="24"/>
          <w:szCs w:val="24"/>
        </w:rPr>
        <w:t>индивидуалистические» (Т. Ю. Базаров, Б. Л. Еремин и др.)? Обоснуйте свою</w:t>
      </w:r>
      <w:r w:rsidR="00B06731">
        <w:rPr>
          <w:rFonts w:ascii="Times New Roman" w:hAnsi="Times New Roman" w:cs="Times New Roman"/>
          <w:sz w:val="24"/>
          <w:szCs w:val="24"/>
        </w:rPr>
        <w:t xml:space="preserve"> </w:t>
      </w:r>
      <w:r w:rsidR="00B06731" w:rsidRPr="00B06731">
        <w:rPr>
          <w:rFonts w:ascii="Times New Roman" w:hAnsi="Times New Roman" w:cs="Times New Roman"/>
          <w:sz w:val="24"/>
          <w:szCs w:val="24"/>
        </w:rPr>
        <w:t>оценку.</w:t>
      </w:r>
    </w:p>
    <w:p w:rsidR="00AB26E6" w:rsidRPr="005B33B0" w:rsidRDefault="00B06731" w:rsidP="005B33B0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  <w:r w:rsidRPr="00B0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26E6"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кейс. По словам Павла Безручко генерального директора ЭКОПСИ Консалтинг у большинства компаний есть кадровая стратегия или кадровая политика. На данный момент чаще всего это некий гуманитарный документ, где вперемешку с красивыми и правильными «</w:t>
      </w:r>
      <w:proofErr w:type="spellStart"/>
      <w:r w:rsidR="00AB26E6"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бла-бла-бла</w:t>
      </w:r>
      <w:proofErr w:type="spellEnd"/>
      <w:r w:rsidR="00AB26E6"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сказано примерно следующее: «Персонал - наше все. У нас есть 3 цели. Одна цель - учить людей, делать их самыми квалифицированными в отрасли. Вторая </w:t>
      </w:r>
      <w:proofErr w:type="gramStart"/>
      <w:r w:rsidR="00AB26E6"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="00AB26E6"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оздавать нужную корпоративную культуру, нацеливать сотрудников на результат. Третья цель - быть хорошим, ответственным работодателем и всячески защищать интересы персонала». </w:t>
      </w:r>
    </w:p>
    <w:p w:rsidR="00AB26E6" w:rsidRDefault="00AB26E6" w:rsidP="005B33B0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 становится все более квалифицированным и профессиональным заказчиком по отношению к HR. И такие гуманитарные стратегии с «</w:t>
      </w:r>
      <w:proofErr w:type="spellStart"/>
      <w:r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бла-бла-бла</w:t>
      </w:r>
      <w:proofErr w:type="spellEnd"/>
      <w:r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его больше не устраивают. Ему </w:t>
      </w:r>
      <w:proofErr w:type="gramStart"/>
      <w:r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</w:t>
      </w:r>
      <w:proofErr w:type="gramEnd"/>
      <w:r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бизнес-стратегия, построенная на цифрах и расчетах. HR-стратегия должна отвечать на вопросы о том, за счет чего, какими ресурсами эти задачи будут решаться. Сейчас у HR по отношению к бизнесу есть всего 2 задачи: обеспечить необходимое количество профессиональных людей и создать условия для того, чтобы эти люди качественно и результативно работали. </w:t>
      </w:r>
    </w:p>
    <w:p w:rsidR="00B56BCA" w:rsidRPr="005B33B0" w:rsidRDefault="00B56BCA" w:rsidP="005B33B0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Эссе на тему: Управление человеческими ресурсами: науки или искусство? Аргументируйте свой ответ.</w:t>
      </w:r>
    </w:p>
    <w:p w:rsidR="00AB26E6" w:rsidRPr="005B33B0" w:rsidRDefault="00AB26E6" w:rsidP="005B33B0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33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Вопросы и задания:</w:t>
      </w:r>
    </w:p>
    <w:p w:rsidR="00AB26E6" w:rsidRPr="005B33B0" w:rsidRDefault="00AB26E6" w:rsidP="005B33B0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Дайте определение HR-стратегии? Назовите ее составляющие?</w:t>
      </w:r>
    </w:p>
    <w:p w:rsidR="00AB26E6" w:rsidRPr="005B33B0" w:rsidRDefault="00AB26E6" w:rsidP="005B33B0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Приведите примеры функций по управлению персоналом в условиях </w:t>
      </w:r>
    </w:p>
    <w:p w:rsidR="00AB26E6" w:rsidRPr="005B33B0" w:rsidRDefault="00AB26E6" w:rsidP="005B33B0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стратегического управления</w:t>
      </w:r>
    </w:p>
    <w:p w:rsidR="00AB26E6" w:rsidRPr="005B33B0" w:rsidRDefault="00AB26E6" w:rsidP="005B33B0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B0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 на Ваш взгляд мешает созданию таких стратегий, которые отвечают на вопросы о том, за счет чего, какими ресурсами будут решаться задачи организации?</w:t>
      </w:r>
    </w:p>
    <w:p w:rsidR="00B06731" w:rsidRDefault="00B06731" w:rsidP="005B33B0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731" w:rsidRDefault="00B06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6122D" w:rsidRPr="00B969A6" w:rsidRDefault="0016122D" w:rsidP="0016122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A6">
        <w:rPr>
          <w:rFonts w:ascii="Times New Roman" w:hAnsi="Times New Roman" w:cs="Times New Roman"/>
          <w:b/>
          <w:sz w:val="24"/>
          <w:szCs w:val="24"/>
        </w:rPr>
        <w:lastRenderedPageBreak/>
        <w:t>Тема 2. Принципы управления человеческими ресурсами</w:t>
      </w:r>
    </w:p>
    <w:p w:rsidR="00FE6DCC" w:rsidRPr="005B33B0" w:rsidRDefault="00FE6DCC" w:rsidP="00FE6DCC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D3C33BD" wp14:editId="4999B23A">
            <wp:extent cx="530225" cy="43307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6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задания</w:t>
      </w:r>
      <w:r w:rsidRPr="005B3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B38A7" w:rsidRDefault="00FE6DCC" w:rsidP="00FE6DC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commentRangeStart w:id="1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B5CBF" w:rsidRPr="004B5CBF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4B5CBF" w:rsidRPr="004B5CBF">
        <w:rPr>
          <w:rFonts w:ascii="Times New Roman" w:hAnsi="Times New Roman" w:cs="Times New Roman"/>
          <w:sz w:val="24"/>
          <w:szCs w:val="24"/>
        </w:rPr>
        <w:t xml:space="preserve"> </w:t>
      </w:r>
      <w:r w:rsidR="00BD3332" w:rsidRPr="00BD3332">
        <w:rPr>
          <w:rFonts w:ascii="Times New Roman" w:hAnsi="Times New Roman" w:cs="Times New Roman"/>
          <w:sz w:val="24"/>
          <w:szCs w:val="24"/>
        </w:rPr>
        <w:t>На каких принципах управления персоналом должна базироваться работа</w:t>
      </w:r>
      <w:r w:rsidR="008B38A7">
        <w:rPr>
          <w:rFonts w:ascii="Times New Roman" w:hAnsi="Times New Roman" w:cs="Times New Roman"/>
          <w:sz w:val="24"/>
          <w:szCs w:val="24"/>
        </w:rPr>
        <w:t>:</w:t>
      </w:r>
      <w:commentRangeEnd w:id="1"/>
      <w:r w:rsidR="00F53E50">
        <w:rPr>
          <w:rStyle w:val="af1"/>
        </w:rPr>
        <w:commentReference w:id="1"/>
      </w:r>
    </w:p>
    <w:p w:rsidR="00BD3332" w:rsidRPr="00B77F43" w:rsidRDefault="00B06731" w:rsidP="00B77F43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F43">
        <w:rPr>
          <w:rFonts w:ascii="Times New Roman" w:hAnsi="Times New Roman" w:cs="Times New Roman"/>
          <w:sz w:val="24"/>
          <w:szCs w:val="24"/>
        </w:rPr>
        <w:t>Фармацевтической ком</w:t>
      </w:r>
      <w:r w:rsidR="00BD3332" w:rsidRPr="00B77F43">
        <w:rPr>
          <w:rFonts w:ascii="Times New Roman" w:hAnsi="Times New Roman" w:cs="Times New Roman"/>
          <w:sz w:val="24"/>
          <w:szCs w:val="24"/>
        </w:rPr>
        <w:t>пании</w:t>
      </w:r>
      <w:r w:rsidRPr="00B77F43">
        <w:rPr>
          <w:rFonts w:ascii="Times New Roman" w:hAnsi="Times New Roman" w:cs="Times New Roman"/>
          <w:sz w:val="24"/>
          <w:szCs w:val="24"/>
        </w:rPr>
        <w:t>;</w:t>
      </w:r>
    </w:p>
    <w:p w:rsidR="00B06731" w:rsidRPr="00B77F43" w:rsidRDefault="00B06731" w:rsidP="00B77F43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F43">
        <w:rPr>
          <w:rFonts w:ascii="Times New Roman" w:hAnsi="Times New Roman" w:cs="Times New Roman"/>
          <w:sz w:val="24"/>
          <w:szCs w:val="24"/>
        </w:rPr>
        <w:t xml:space="preserve">Стоматологической </w:t>
      </w:r>
      <w:r w:rsidR="007A5DAC" w:rsidRPr="00B77F43">
        <w:rPr>
          <w:rFonts w:ascii="Times New Roman" w:hAnsi="Times New Roman" w:cs="Times New Roman"/>
          <w:sz w:val="24"/>
          <w:szCs w:val="24"/>
        </w:rPr>
        <w:t>клиники;</w:t>
      </w:r>
    </w:p>
    <w:p w:rsidR="007A5DAC" w:rsidRPr="00B77F43" w:rsidRDefault="00B77F43" w:rsidP="00B77F43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F43">
        <w:rPr>
          <w:rFonts w:ascii="Times New Roman" w:hAnsi="Times New Roman" w:cs="Times New Roman"/>
          <w:sz w:val="24"/>
          <w:szCs w:val="24"/>
        </w:rPr>
        <w:t xml:space="preserve">Клинической поликлиники. </w:t>
      </w:r>
    </w:p>
    <w:p w:rsidR="008B38A7" w:rsidRDefault="00FE6DCC" w:rsidP="004B5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B5CBF" w:rsidRPr="004B5CBF">
        <w:rPr>
          <w:rFonts w:ascii="Times New Roman" w:hAnsi="Times New Roman" w:cs="Times New Roman"/>
          <w:b/>
          <w:sz w:val="24"/>
          <w:szCs w:val="24"/>
        </w:rPr>
        <w:t>Задание 2. Выполните кейс.</w:t>
      </w:r>
      <w:r w:rsidR="004B5CBF" w:rsidRPr="004B5CBF">
        <w:rPr>
          <w:rFonts w:ascii="Times New Roman" w:hAnsi="Times New Roman" w:cs="Times New Roman"/>
          <w:sz w:val="24"/>
          <w:szCs w:val="24"/>
        </w:rPr>
        <w:t xml:space="preserve"> </w:t>
      </w:r>
      <w:r w:rsidR="008B38A7">
        <w:rPr>
          <w:rFonts w:ascii="Times New Roman" w:hAnsi="Times New Roman" w:cs="Times New Roman"/>
          <w:sz w:val="24"/>
          <w:szCs w:val="24"/>
        </w:rPr>
        <w:t>Принципы построен</w:t>
      </w:r>
      <w:r w:rsidR="00C3194E">
        <w:rPr>
          <w:rFonts w:ascii="Times New Roman" w:hAnsi="Times New Roman" w:cs="Times New Roman"/>
          <w:sz w:val="24"/>
          <w:szCs w:val="24"/>
        </w:rPr>
        <w:t>и</w:t>
      </w:r>
      <w:r w:rsidR="008B38A7">
        <w:rPr>
          <w:rFonts w:ascii="Times New Roman" w:hAnsi="Times New Roman" w:cs="Times New Roman"/>
          <w:sz w:val="24"/>
          <w:szCs w:val="24"/>
        </w:rPr>
        <w:t>я</w:t>
      </w:r>
      <w:r w:rsidR="004B5CBF" w:rsidRPr="004B5CBF">
        <w:rPr>
          <w:rFonts w:ascii="Times New Roman" w:hAnsi="Times New Roman" w:cs="Times New Roman"/>
          <w:sz w:val="24"/>
          <w:szCs w:val="24"/>
        </w:rPr>
        <w:t xml:space="preserve"> системы управле</w:t>
      </w:r>
      <w:r w:rsidR="008B38A7">
        <w:rPr>
          <w:rFonts w:ascii="Times New Roman" w:hAnsi="Times New Roman" w:cs="Times New Roman"/>
          <w:sz w:val="24"/>
          <w:szCs w:val="24"/>
        </w:rPr>
        <w:t>ния персоналом.</w:t>
      </w:r>
    </w:p>
    <w:p w:rsidR="004B5CBF" w:rsidRPr="004B5CBF" w:rsidRDefault="004B5CBF" w:rsidP="004B5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CBF">
        <w:rPr>
          <w:rFonts w:ascii="Times New Roman" w:hAnsi="Times New Roman" w:cs="Times New Roman"/>
          <w:sz w:val="24"/>
          <w:szCs w:val="24"/>
        </w:rPr>
        <w:t>Сегодня многие компании среднего бизнеса всерьез задумываются о создании в своей структуре полноценной службы персонала. Времена, когда руководитель компании сам и подбирал, и учил, и деньги платил всем сотрудникам, все больше уходят в прошлое.</w:t>
      </w:r>
    </w:p>
    <w:p w:rsidR="004B5CBF" w:rsidRPr="004B5CBF" w:rsidRDefault="004B5CBF" w:rsidP="004B5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CBF">
        <w:rPr>
          <w:rFonts w:ascii="Times New Roman" w:hAnsi="Times New Roman" w:cs="Times New Roman"/>
          <w:sz w:val="24"/>
          <w:szCs w:val="24"/>
        </w:rPr>
        <w:t xml:space="preserve">Руководители постепенно делегируют функции по управлению персоналом и линейным менеджерам, и своим заместителям, и кадровикам. </w:t>
      </w:r>
      <w:proofErr w:type="gramStart"/>
      <w:r w:rsidRPr="004B5CBF">
        <w:rPr>
          <w:rFonts w:ascii="Times New Roman" w:hAnsi="Times New Roman" w:cs="Times New Roman"/>
          <w:sz w:val="24"/>
          <w:szCs w:val="24"/>
        </w:rPr>
        <w:t>Но проблем в этой области у компаний становится все больше: кандидаты предъявляют слишком высокие требования, хотя сами не соответствуют и минимально необходимому уровню; работники жалуются на нечеловеческие условия труда: в компаниях появляются интриги, на которые уходят все силы персонала; сотрудники меняют места работы как перчатки, а работодатели не знают чем их удержать.</w:t>
      </w:r>
      <w:proofErr w:type="gramEnd"/>
      <w:r w:rsidRPr="004B5CBF">
        <w:rPr>
          <w:rFonts w:ascii="Times New Roman" w:hAnsi="Times New Roman" w:cs="Times New Roman"/>
          <w:sz w:val="24"/>
          <w:szCs w:val="24"/>
        </w:rPr>
        <w:t xml:space="preserve"> Игнорировать вопросы централизованного управления персоналом больше не имеет смысла. Для этого необходимо создавать полноценную службу персонала, а не отдел кадров из двух человек. А построить службу с нуля, и не идеальную, а именно ту, которая нужна компании в текущий момент, - задача непростая. Подобную ситуацию и описывает данный кейс.</w:t>
      </w:r>
    </w:p>
    <w:p w:rsidR="004B5CBF" w:rsidRPr="004B5CBF" w:rsidRDefault="004B5CBF" w:rsidP="004B5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CBF">
        <w:rPr>
          <w:rFonts w:ascii="Times New Roman" w:hAnsi="Times New Roman" w:cs="Times New Roman"/>
          <w:sz w:val="24"/>
          <w:szCs w:val="24"/>
        </w:rPr>
        <w:t>Характеристика организации</w:t>
      </w:r>
    </w:p>
    <w:p w:rsidR="004B5CBF" w:rsidRPr="004B5CBF" w:rsidRDefault="004B5CBF" w:rsidP="004B5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CBF">
        <w:rPr>
          <w:rFonts w:ascii="Times New Roman" w:hAnsi="Times New Roman" w:cs="Times New Roman"/>
          <w:sz w:val="24"/>
          <w:szCs w:val="24"/>
        </w:rPr>
        <w:t>Профиль деятельности - торгово-промышленный холдинг, бытовая техника. Численность персонала - около 200 человек. Срок работы на российском рынке - 10 лет.</w:t>
      </w:r>
    </w:p>
    <w:p w:rsidR="004B5CBF" w:rsidRPr="004B5CBF" w:rsidRDefault="004B5CBF" w:rsidP="004B5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CBF">
        <w:rPr>
          <w:rFonts w:ascii="Times New Roman" w:hAnsi="Times New Roman" w:cs="Times New Roman"/>
          <w:sz w:val="24"/>
          <w:szCs w:val="24"/>
        </w:rPr>
        <w:t>Общая ситуация</w:t>
      </w:r>
    </w:p>
    <w:p w:rsidR="004B5CBF" w:rsidRPr="004B5CBF" w:rsidRDefault="004B5CBF" w:rsidP="004B5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CBF">
        <w:rPr>
          <w:rFonts w:ascii="Times New Roman" w:hAnsi="Times New Roman" w:cs="Times New Roman"/>
          <w:sz w:val="24"/>
          <w:szCs w:val="24"/>
        </w:rPr>
        <w:t>Вы возглавили вновь создаваемую службу персонала. Первое знакомство с компанией (из наблюдений, изучения документации и бесед с руководителями) выявило следующую ситуацию:</w:t>
      </w:r>
    </w:p>
    <w:p w:rsidR="004B5CBF" w:rsidRPr="004B5CBF" w:rsidRDefault="004B5CBF" w:rsidP="004B5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CBF">
        <w:rPr>
          <w:rFonts w:ascii="Times New Roman" w:hAnsi="Times New Roman" w:cs="Times New Roman"/>
          <w:sz w:val="24"/>
          <w:szCs w:val="24"/>
        </w:rPr>
        <w:t xml:space="preserve">За 10 лет своего существования компания вышла на неплохие </w:t>
      </w:r>
      <w:proofErr w:type="gramStart"/>
      <w:r w:rsidRPr="004B5CBF">
        <w:rPr>
          <w:rFonts w:ascii="Times New Roman" w:hAnsi="Times New Roman" w:cs="Times New Roman"/>
          <w:sz w:val="24"/>
          <w:szCs w:val="24"/>
        </w:rPr>
        <w:t>показатели</w:t>
      </w:r>
      <w:proofErr w:type="gramEnd"/>
      <w:r w:rsidRPr="004B5CBF">
        <w:rPr>
          <w:rFonts w:ascii="Times New Roman" w:hAnsi="Times New Roman" w:cs="Times New Roman"/>
          <w:sz w:val="24"/>
          <w:szCs w:val="24"/>
        </w:rPr>
        <w:t xml:space="preserve"> и занимает устойчивое положение в своем сегменте рынка. Компания интенсивно росла и продолжает расти, открыто собственное производство, сформирована дилерская сеть, планируется расширение каналов сбыта.</w:t>
      </w:r>
    </w:p>
    <w:p w:rsidR="004B5CBF" w:rsidRPr="004B5CBF" w:rsidRDefault="004B5CBF" w:rsidP="004B5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CBF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4B5CBF">
        <w:rPr>
          <w:rFonts w:ascii="Times New Roman" w:hAnsi="Times New Roman" w:cs="Times New Roman"/>
          <w:sz w:val="24"/>
          <w:szCs w:val="24"/>
        </w:rPr>
        <w:t>харизматичная</w:t>
      </w:r>
      <w:proofErr w:type="spellEnd"/>
      <w:r w:rsidRPr="004B5CBF">
        <w:rPr>
          <w:rFonts w:ascii="Times New Roman" w:hAnsi="Times New Roman" w:cs="Times New Roman"/>
          <w:sz w:val="24"/>
          <w:szCs w:val="24"/>
        </w:rPr>
        <w:t xml:space="preserve"> личность, решения привык принимать быстро и единолично. Он ясно представляет себе стратегию развития компании, но редко говорит о ней. Даже ближайшее окружение весьма смутно представляет себе перспективы развития. Свои решения руководитель обсуждать не привык, считает, что и так все понятно. У первого лица катастрофически не хватает времени, в итоге кто сумеет его «отловить», тот и решает вопрос.</w:t>
      </w:r>
    </w:p>
    <w:p w:rsidR="004B5CBF" w:rsidRPr="004B5CBF" w:rsidRDefault="004B5CBF" w:rsidP="004B5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CBF">
        <w:rPr>
          <w:rFonts w:ascii="Times New Roman" w:hAnsi="Times New Roman" w:cs="Times New Roman"/>
          <w:sz w:val="24"/>
          <w:szCs w:val="24"/>
        </w:rPr>
        <w:t xml:space="preserve">Специалисты низового звена довольно </w:t>
      </w:r>
      <w:proofErr w:type="spellStart"/>
      <w:r w:rsidRPr="004B5CBF">
        <w:rPr>
          <w:rFonts w:ascii="Times New Roman" w:hAnsi="Times New Roman" w:cs="Times New Roman"/>
          <w:sz w:val="24"/>
          <w:szCs w:val="24"/>
        </w:rPr>
        <w:t>квалифицированны</w:t>
      </w:r>
      <w:proofErr w:type="spellEnd"/>
      <w:r w:rsidRPr="004B5CBF">
        <w:rPr>
          <w:rFonts w:ascii="Times New Roman" w:hAnsi="Times New Roman" w:cs="Times New Roman"/>
          <w:sz w:val="24"/>
          <w:szCs w:val="24"/>
        </w:rPr>
        <w:t>, но грамотных руководителей немного. Руководители часто работают как специалисты, пуская работу своих подразделений на самотек. Часто у них просто не хватает времени, чтобы заниматься собственно управлением, т. к. они постоянно выполняют несвойственные им функции, а также поручения первого лица. Границы ответственности руководителей подразделений разделены нечетко, бывает, что одно и то же задание дается сразу двум подразделениям, хотя они решают вроде бы различные задачи. Многие руководители выросли в компании с самых низов, есть даже такие, которые работают со дня основания компании.</w:t>
      </w:r>
    </w:p>
    <w:p w:rsidR="004B5CBF" w:rsidRPr="004B5CBF" w:rsidRDefault="004B5CBF" w:rsidP="004B5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CBF">
        <w:rPr>
          <w:rFonts w:ascii="Times New Roman" w:hAnsi="Times New Roman" w:cs="Times New Roman"/>
          <w:sz w:val="24"/>
          <w:szCs w:val="24"/>
        </w:rPr>
        <w:t>В целом атмосфера в коллективе доброжелательная и творческая. Директор заражает всех своим энтузиазмом. Проповедуется стиль открытых дверей, к руководителю может зайти поговорить любой сотрудник. Часто идеи рядовых сотрудников активно поддерживаются и реализуются. Бывает, что внедрение какой-либо идеи тормозится на уровне руководителей среднего звена, т. к. они не понимают ее смысла.</w:t>
      </w:r>
    </w:p>
    <w:p w:rsidR="004B5CBF" w:rsidRPr="004B5CBF" w:rsidRDefault="004B5CBF" w:rsidP="004B5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CBF">
        <w:rPr>
          <w:rFonts w:ascii="Times New Roman" w:hAnsi="Times New Roman" w:cs="Times New Roman"/>
          <w:sz w:val="24"/>
          <w:szCs w:val="24"/>
        </w:rPr>
        <w:t>Некоторые зоны напряжения наблюдаются относительно оценки труда и способов начисления зарплаты. В компании практически не бывает премий, только оклады. О величине окладов руководитель договаривается сам при приеме на работу. Каких-либо систематических пересмотров зарплаты нет. Зарплату могут повысить, если ходить и просить.</w:t>
      </w:r>
    </w:p>
    <w:p w:rsidR="004B5CBF" w:rsidRPr="004B5CBF" w:rsidRDefault="004B5CBF" w:rsidP="004B5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CBF">
        <w:rPr>
          <w:rFonts w:ascii="Times New Roman" w:hAnsi="Times New Roman" w:cs="Times New Roman"/>
          <w:sz w:val="24"/>
          <w:szCs w:val="24"/>
        </w:rPr>
        <w:lastRenderedPageBreak/>
        <w:t>Текучесть небольшая, но кадры постоянно нужны, т. к. компания растет. Руководители подразделений сами занимаются подбором, т. к. в отделе кадров всего два человека, которые успевают только вести кадровый учет. Кроме того, сам директор принимает активное участие в подборе, встречаясь со всеми кандидатами на все должности.</w:t>
      </w:r>
    </w:p>
    <w:p w:rsidR="004B5CBF" w:rsidRPr="004B5CBF" w:rsidRDefault="004B5CBF" w:rsidP="004B5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CBF">
        <w:rPr>
          <w:rFonts w:ascii="Times New Roman" w:hAnsi="Times New Roman" w:cs="Times New Roman"/>
          <w:sz w:val="24"/>
          <w:szCs w:val="24"/>
        </w:rPr>
        <w:t>В компании не принято оформлять регламентирующие, нормативные и распорядительные документы. Кроме приказов о приеме и увольнении других распорядительных документов не составляется. Нет Положений о подразделениях, должностных инструкций, Положений о системе мотивации, подбора и др. Все вопросы решаются в рабочем порядке. Сроки (если они ставятся) регулярно нарушаются.</w:t>
      </w:r>
    </w:p>
    <w:p w:rsidR="004B5CBF" w:rsidRPr="004B5CBF" w:rsidRDefault="004B5CBF" w:rsidP="004B5C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5CBF">
        <w:rPr>
          <w:rFonts w:ascii="Times New Roman" w:hAnsi="Times New Roman" w:cs="Times New Roman"/>
          <w:i/>
          <w:sz w:val="24"/>
          <w:szCs w:val="24"/>
        </w:rPr>
        <w:t>Вопросы и задания:</w:t>
      </w:r>
    </w:p>
    <w:p w:rsidR="004B5CBF" w:rsidRPr="008B38A7" w:rsidRDefault="004B5CBF" w:rsidP="008B38A7">
      <w:pPr>
        <w:pStyle w:val="a7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8A7">
        <w:rPr>
          <w:rFonts w:ascii="Times New Roman" w:hAnsi="Times New Roman" w:cs="Times New Roman"/>
          <w:sz w:val="24"/>
          <w:szCs w:val="24"/>
        </w:rPr>
        <w:t>Выявите проблемные области в сфере управления человеческими ресурсами.</w:t>
      </w:r>
    </w:p>
    <w:p w:rsidR="004B5CBF" w:rsidRPr="008B38A7" w:rsidRDefault="004B5CBF" w:rsidP="008B38A7">
      <w:pPr>
        <w:pStyle w:val="a7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8A7">
        <w:rPr>
          <w:rFonts w:ascii="Times New Roman" w:hAnsi="Times New Roman" w:cs="Times New Roman"/>
          <w:sz w:val="24"/>
          <w:szCs w:val="24"/>
        </w:rPr>
        <w:t>Наметьте долгосрочный план работы службы персонала.</w:t>
      </w:r>
    </w:p>
    <w:p w:rsidR="004B5CBF" w:rsidRPr="008B38A7" w:rsidRDefault="004B5CBF" w:rsidP="008B38A7">
      <w:pPr>
        <w:pStyle w:val="a7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8A7">
        <w:rPr>
          <w:rFonts w:ascii="Times New Roman" w:hAnsi="Times New Roman" w:cs="Times New Roman"/>
          <w:sz w:val="24"/>
          <w:szCs w:val="24"/>
        </w:rPr>
        <w:t>Определите структуру службы персонала, распределить функции между сотрудниками с учетом того, что принять сразу больше двух новых специалистов вам вряд ли удастся.</w:t>
      </w:r>
    </w:p>
    <w:p w:rsidR="00540E6D" w:rsidRPr="008B38A7" w:rsidRDefault="004B5CBF" w:rsidP="008B38A7">
      <w:pPr>
        <w:pStyle w:val="a7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8A7">
        <w:rPr>
          <w:rFonts w:ascii="Times New Roman" w:hAnsi="Times New Roman" w:cs="Times New Roman"/>
          <w:sz w:val="24"/>
          <w:szCs w:val="24"/>
        </w:rPr>
        <w:t>Определите принципы построения системы управления персоналом и первоочередные меры, которые можно реализовать быстро.</w:t>
      </w:r>
    </w:p>
    <w:p w:rsidR="00B06731" w:rsidRPr="00B06731" w:rsidRDefault="007A5DAC" w:rsidP="00B067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DAC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7A5DAC">
        <w:rPr>
          <w:rFonts w:ascii="Times New Roman" w:hAnsi="Times New Roman" w:cs="Times New Roman"/>
          <w:sz w:val="24"/>
          <w:szCs w:val="24"/>
        </w:rPr>
        <w:t xml:space="preserve"> </w:t>
      </w:r>
      <w:r w:rsidR="00B06731" w:rsidRPr="00B06731">
        <w:rPr>
          <w:rFonts w:ascii="Times New Roman" w:hAnsi="Times New Roman" w:cs="Times New Roman"/>
          <w:sz w:val="24"/>
          <w:szCs w:val="24"/>
        </w:rPr>
        <w:t>Ситуация:</w:t>
      </w:r>
    </w:p>
    <w:p w:rsidR="00B06731" w:rsidRPr="00B06731" w:rsidRDefault="00B06731" w:rsidP="00B067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731">
        <w:rPr>
          <w:rFonts w:ascii="Times New Roman" w:hAnsi="Times New Roman" w:cs="Times New Roman"/>
          <w:sz w:val="24"/>
          <w:szCs w:val="24"/>
        </w:rPr>
        <w:t>Выполняя общие функции менеджмента, директор аптеки "Панацея" каждый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731">
        <w:rPr>
          <w:rFonts w:ascii="Times New Roman" w:hAnsi="Times New Roman" w:cs="Times New Roman"/>
          <w:sz w:val="24"/>
          <w:szCs w:val="24"/>
        </w:rPr>
        <w:t>календарный год начинает с анализа деятельности аптеки в предыдущем году.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731">
        <w:rPr>
          <w:rFonts w:ascii="Times New Roman" w:hAnsi="Times New Roman" w:cs="Times New Roman"/>
          <w:sz w:val="24"/>
          <w:szCs w:val="24"/>
        </w:rPr>
        <w:t>основе проведенного анализа составляются планы по основным видам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731">
        <w:rPr>
          <w:rFonts w:ascii="Times New Roman" w:hAnsi="Times New Roman" w:cs="Times New Roman"/>
          <w:sz w:val="24"/>
          <w:szCs w:val="24"/>
        </w:rPr>
        <w:t>аптеки, определяются необходимые ресурсы, сроки и способы реализации намеченных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731">
        <w:rPr>
          <w:rFonts w:ascii="Times New Roman" w:hAnsi="Times New Roman" w:cs="Times New Roman"/>
          <w:sz w:val="24"/>
          <w:szCs w:val="24"/>
        </w:rPr>
        <w:t>планов. Придавая большое значение стимулированию труда, директор аптеки широко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731">
        <w:rPr>
          <w:rFonts w:ascii="Times New Roman" w:hAnsi="Times New Roman" w:cs="Times New Roman"/>
          <w:sz w:val="24"/>
          <w:szCs w:val="24"/>
        </w:rPr>
        <w:t>использует разработанную систему поощрений и наказаний. Непосредственно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731">
        <w:rPr>
          <w:rFonts w:ascii="Times New Roman" w:hAnsi="Times New Roman" w:cs="Times New Roman"/>
          <w:sz w:val="24"/>
          <w:szCs w:val="24"/>
        </w:rPr>
        <w:t>разработки планов он приступает к мотивации труда персонала аптеки по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731">
        <w:rPr>
          <w:rFonts w:ascii="Times New Roman" w:hAnsi="Times New Roman" w:cs="Times New Roman"/>
          <w:sz w:val="24"/>
          <w:szCs w:val="24"/>
        </w:rPr>
        <w:t>реализации. По результатам учета и контроля над ходом выполнения намеченных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731">
        <w:rPr>
          <w:rFonts w:ascii="Times New Roman" w:hAnsi="Times New Roman" w:cs="Times New Roman"/>
          <w:sz w:val="24"/>
          <w:szCs w:val="24"/>
        </w:rPr>
        <w:t>планов координация выполнения плановых заданий осуществляется систематически.</w:t>
      </w:r>
    </w:p>
    <w:p w:rsidR="00B06731" w:rsidRPr="007A5DAC" w:rsidRDefault="00B06731" w:rsidP="007A5DA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5DAC">
        <w:rPr>
          <w:rFonts w:ascii="Times New Roman" w:hAnsi="Times New Roman" w:cs="Times New Roman"/>
          <w:i/>
          <w:sz w:val="24"/>
          <w:szCs w:val="24"/>
        </w:rPr>
        <w:t>Вопрос:</w:t>
      </w:r>
    </w:p>
    <w:p w:rsidR="004B5CBF" w:rsidRPr="00B06731" w:rsidRDefault="00B06731" w:rsidP="007A5D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731">
        <w:rPr>
          <w:rFonts w:ascii="Times New Roman" w:hAnsi="Times New Roman" w:cs="Times New Roman"/>
          <w:sz w:val="24"/>
          <w:szCs w:val="24"/>
        </w:rPr>
        <w:t xml:space="preserve">1. </w:t>
      </w:r>
      <w:r w:rsidR="007A5DAC">
        <w:rPr>
          <w:rFonts w:ascii="Times New Roman" w:hAnsi="Times New Roman" w:cs="Times New Roman"/>
          <w:sz w:val="24"/>
          <w:szCs w:val="24"/>
        </w:rPr>
        <w:t xml:space="preserve">Какие принципы управления персоналом применяются в данной организации? </w:t>
      </w:r>
    </w:p>
    <w:p w:rsidR="00B06731" w:rsidRDefault="00B06731">
      <w:pPr>
        <w:rPr>
          <w:rFonts w:ascii="Times New Roman" w:hAnsi="Times New Roman" w:cs="Times New Roman"/>
          <w:b/>
          <w:sz w:val="24"/>
          <w:szCs w:val="24"/>
        </w:rPr>
      </w:pPr>
    </w:p>
    <w:p w:rsidR="00F83A9B" w:rsidRDefault="00F83A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6122D" w:rsidRPr="00540E6D" w:rsidRDefault="0016122D" w:rsidP="00540E6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E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3. Функциональное разделение труда и организационная структура </w:t>
      </w:r>
    </w:p>
    <w:p w:rsidR="0016122D" w:rsidRPr="00540E6D" w:rsidRDefault="0016122D" w:rsidP="00540E6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E6D">
        <w:rPr>
          <w:rFonts w:ascii="Times New Roman" w:hAnsi="Times New Roman" w:cs="Times New Roman"/>
          <w:b/>
          <w:sz w:val="24"/>
          <w:szCs w:val="24"/>
        </w:rPr>
        <w:t>службы управления человеческими ресурсами</w:t>
      </w:r>
    </w:p>
    <w:p w:rsidR="00F83A9B" w:rsidRPr="005B33B0" w:rsidRDefault="00F83A9B" w:rsidP="00F83A9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ABA87C5" wp14:editId="50F768D5">
            <wp:extent cx="530225" cy="43307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6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задания</w:t>
      </w:r>
      <w:r w:rsidRPr="005B3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40E6D" w:rsidRPr="00540E6D" w:rsidRDefault="00540E6D" w:rsidP="00F83A9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0E6D" w:rsidRDefault="00540E6D" w:rsidP="00B964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E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Pr="00540E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Заполните таблицу.</w:t>
      </w:r>
      <w:r w:rsidRPr="00540E6D">
        <w:t xml:space="preserve"> </w:t>
      </w:r>
      <w:r w:rsidRPr="00540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Перечислите преимущества и недостатки структурирования службы персонала 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различным видам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7"/>
      </w:tblGrid>
      <w:tr w:rsidR="00540E6D" w:rsidRPr="00540E6D" w:rsidTr="00540E6D">
        <w:tc>
          <w:tcPr>
            <w:tcW w:w="2676" w:type="dxa"/>
          </w:tcPr>
          <w:p w:rsidR="00540E6D" w:rsidRP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540E6D" w:rsidRPr="00540E6D" w:rsidRDefault="00B56BCA" w:rsidP="00D0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структурирование по группам (категориям) сотрудников</w:t>
            </w:r>
          </w:p>
        </w:tc>
        <w:tc>
          <w:tcPr>
            <w:tcW w:w="2676" w:type="dxa"/>
          </w:tcPr>
          <w:p w:rsidR="00540E6D" w:rsidRPr="00540E6D" w:rsidRDefault="00B56BCA" w:rsidP="00D0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структурирование по функциям работы с персоналом</w:t>
            </w:r>
          </w:p>
        </w:tc>
        <w:tc>
          <w:tcPr>
            <w:tcW w:w="2677" w:type="dxa"/>
          </w:tcPr>
          <w:p w:rsidR="00540E6D" w:rsidRPr="00540E6D" w:rsidRDefault="00B56BCA" w:rsidP="00D0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референтная</w:t>
            </w:r>
            <w:proofErr w:type="spellEnd"/>
            <w:r w:rsidRPr="00B5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модель</w:t>
            </w:r>
          </w:p>
        </w:tc>
      </w:tr>
      <w:tr w:rsidR="00540E6D" w:rsidRPr="00540E6D" w:rsidTr="00540E6D">
        <w:tc>
          <w:tcPr>
            <w:tcW w:w="2676" w:type="dxa"/>
          </w:tcPr>
          <w:p w:rsidR="00540E6D" w:rsidRPr="00540E6D" w:rsidRDefault="00540E6D" w:rsidP="00540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Достоинства</w:t>
            </w:r>
          </w:p>
        </w:tc>
        <w:tc>
          <w:tcPr>
            <w:tcW w:w="2676" w:type="dxa"/>
          </w:tcPr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P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540E6D" w:rsidRP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540E6D" w:rsidRP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0E6D" w:rsidRPr="00540E6D" w:rsidTr="00540E6D">
        <w:tc>
          <w:tcPr>
            <w:tcW w:w="2676" w:type="dxa"/>
          </w:tcPr>
          <w:p w:rsidR="00540E6D" w:rsidRPr="00540E6D" w:rsidRDefault="00540E6D" w:rsidP="00540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Недостатки</w:t>
            </w:r>
          </w:p>
        </w:tc>
        <w:tc>
          <w:tcPr>
            <w:tcW w:w="2676" w:type="dxa"/>
          </w:tcPr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E6D" w:rsidRP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540E6D" w:rsidRP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540E6D" w:rsidRPr="00540E6D" w:rsidRDefault="00540E6D" w:rsidP="00B964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969A6" w:rsidRDefault="00540E6D" w:rsidP="00B964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E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Задание 2. Выполните кейс.</w:t>
      </w:r>
      <w:r w:rsidRPr="00540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26E6"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 HR-менеджера в компании</w:t>
      </w:r>
      <w:r w:rsid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26E6"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 месяцев назад, летом прошлого года, Марину пригласили в компанию «</w:t>
      </w:r>
      <w:proofErr w:type="spellStart"/>
      <w:r w:rsidR="00AB26E6"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Тойс</w:t>
      </w:r>
      <w:proofErr w:type="spellEnd"/>
      <w:r w:rsidR="00AB26E6"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B26E6"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Дистрибьюшн</w:t>
      </w:r>
      <w:proofErr w:type="spellEnd"/>
      <w:r w:rsidR="00AB26E6"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на должность менеджера по персоналу. До этого Марина в течение трех лет работала в известном кадровом агентстве, пройдя путь от </w:t>
      </w:r>
      <w:proofErr w:type="spellStart"/>
      <w:r w:rsidR="00AB26E6"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ресечера</w:t>
      </w:r>
      <w:proofErr w:type="spellEnd"/>
      <w:r w:rsidR="00E752B8">
        <w:rPr>
          <w:rStyle w:val="af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ootnoteReference w:id="1"/>
      </w:r>
      <w:r w:rsidR="00AB26E6"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старшего консультанта. </w:t>
      </w:r>
    </w:p>
    <w:p w:rsidR="00B969A6" w:rsidRDefault="00AB26E6" w:rsidP="00B964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Компания «</w:t>
      </w:r>
      <w:proofErr w:type="spellStart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Тойс</w:t>
      </w:r>
      <w:proofErr w:type="spellEnd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Дистрибьюшн</w:t>
      </w:r>
      <w:proofErr w:type="spellEnd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была клиентом агентства, и Марину пригласили не случайно: она успешно нашла сотрудников на несколько вакансий в течение последних месяцев. Сама Марина рассматривала переход</w:t>
      </w:r>
      <w:r w:rsid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новую структуру как карьерный рост, поскольку ей предстояло, по сути, создать с нуля отдел персонала. «</w:t>
      </w:r>
      <w:proofErr w:type="spellStart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Тойс</w:t>
      </w:r>
      <w:proofErr w:type="spellEnd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Дистрибьюшн</w:t>
      </w:r>
      <w:proofErr w:type="spellEnd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работает на рынке с 1999 года и является </w:t>
      </w:r>
      <w:proofErr w:type="spellStart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дистрибутером</w:t>
      </w:r>
      <w:proofErr w:type="spellEnd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игрушек нескольких российских и зарубежных производителей. На настоящий момент в организации работают около 200 человек. До прихода Марины в компании управлением персоналом занимались руководители отделов, они самостоятельно подбирали сотрудников. Кадровое делопроизводство вела помощник бухгалтера, которая после прихода Марины должна была перейти ей в подчинение и стать инспектором по кадрам. Первоочередными задачами, поставленными перед Мариной, стали подбор и обучение персонала, а также формирование корпоративной культуры.</w:t>
      </w:r>
    </w:p>
    <w:p w:rsidR="00B969A6" w:rsidRDefault="00AB26E6" w:rsidP="00B964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Оценивая результаты своей работы за прошедшее время, Марина понимала, что не все в реальности оказалось таким, как это ей виделось ранее. Главной проблемой было то, что она сама не понимала своего положения в компании.</w:t>
      </w:r>
    </w:p>
    <w:p w:rsidR="00B969A6" w:rsidRDefault="00AB26E6" w:rsidP="00B964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Она чувствовала, что руководители отделов воспринимают ее больше как менеджера по подбору персонала, и это обстоятельство в последнее время стало ее тяготить. У нее практически не оставалось времени на ведение других дел. Разработка и проведение оценочных мероприятий для сотрудников отделов продаж и последующее формирование плана обучения </w:t>
      </w:r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персонала, как и многое другое, таки оставалось в проекте.</w:t>
      </w:r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Марина понимала, что она не участвует в формировании кадровой политики (да и политики как таковой нет), что она подчас является просто исполнителем, как, например, в случае, когда при проведении обучения коммерческий директор просто назвал имя тренера и тему тренинга, который ей предстояло организовать.</w:t>
      </w:r>
    </w:p>
    <w:p w:rsidR="00B969A6" w:rsidRDefault="00AB26E6" w:rsidP="00B964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касается сотрудников, то, как ей казалось, они воспринимали ее как человека от администрации, и, несмотря </w:t>
      </w:r>
      <w:proofErr w:type="gramStart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целом позитивные взаимоотношения, Марина чувствовала напряженность в общении с ними.</w:t>
      </w:r>
    </w:p>
    <w:p w:rsidR="00B969A6" w:rsidRDefault="00AB26E6" w:rsidP="00B964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Марина анализировала события последних месяцев…Примерно через месяц после того, как Марина приступила к своим обязанностям, один из менеджеров по продажам, который сам был новичком в компании, в частной беседе спросил ее о том, как часто повышается в компании заработная плата. Марина не знала ответа на этот вопрос применительно к отделу продаж, но она проявила инициативу и провела мониторинг заработных плат по рынку, на основе которого разработала предложение для коммерческого директора об изменении схемы оплаты труда и более сильной ее привязки к результатам продаж. И хотя впоследствии коммерческий директор признал ее предложение по оптимизации системы оплаты труда интересным, первоначально оно было воспринято им как лоббирование интересов сотрудников</w:t>
      </w:r>
      <w:r w:rsid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969A6" w:rsidRDefault="00AB26E6" w:rsidP="00B964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Одно из самых неоднозначных событий произошло в октябре. В одном из отделов продаж возник конфликт между руководителем и менеджером, проработавшим в компании около года. Коллектив отдела разделился на </w:t>
      </w:r>
      <w:proofErr w:type="gramStart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поддерживающих</w:t>
      </w:r>
      <w:proofErr w:type="gramEnd"/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осуждающих сотрудника. Руководитель отдела попросил Марину найти основание уволить сотрудника, аргументируя это интересами </w:t>
      </w:r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компании. Марина дала несколько советов, которые были применены руководителем на практике, и через некоторое время сотрудник сам написал</w:t>
      </w:r>
      <w:r w:rsid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по собственному желанию. После этого Марина почувствовала негатив со стороны тех сотрудников, которые выступали на стороне уволенного</w:t>
      </w:r>
      <w:r w:rsid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B969A6" w:rsidRDefault="00AB26E6" w:rsidP="00B964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проведения тренинга для менеджеров по закупкам, Марина попросила </w:t>
      </w:r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тренера подготовить подробный отчет с рекомендациями по каждому из участников тренинга. В будущем она хотела использовать информацию при подготовке плана обучения сотрудников. Подготовленный отчет она передала руководителю отдела закупок, который сказал ей, что все недостатки своих подчиненных он знает сам и не хочет, чтобы "информация </w:t>
      </w:r>
      <w:r w:rsidRPr="00B96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 их слабых сторонах…”</w:t>
      </w:r>
    </w:p>
    <w:p w:rsidR="00B969A6" w:rsidRPr="00B969A6" w:rsidRDefault="00AB26E6" w:rsidP="00B969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B969A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Вопросы и задания:</w:t>
      </w:r>
    </w:p>
    <w:p w:rsidR="00B969A6" w:rsidRPr="00B969A6" w:rsidRDefault="00AB26E6" w:rsidP="00B964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969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 В чем причина сложившейся ситуации? Какие ошибки допустила Марина и когда потеряла контроль над ситуацией?</w:t>
      </w:r>
    </w:p>
    <w:p w:rsidR="00B969A6" w:rsidRPr="00B969A6" w:rsidRDefault="00AB26E6" w:rsidP="00B964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969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 Разработайте и обоснуйте структуру службу управления персоналом </w:t>
      </w:r>
      <w:r w:rsidRPr="00B969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компании, определите ее место в общей структуре управления компанией.</w:t>
      </w:r>
    </w:p>
    <w:p w:rsidR="00AB26E6" w:rsidRPr="00B969A6" w:rsidRDefault="00AB26E6" w:rsidP="00B964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969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 Какие действия ей стоит предпринять для изменения своего статуса в </w:t>
      </w:r>
      <w:r w:rsidRPr="00B969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компании и завоевания большего доверия коллег и уважения руководства.</w:t>
      </w:r>
    </w:p>
    <w:p w:rsidR="00540E6D" w:rsidRDefault="00540E6D">
      <w:pPr>
        <w:rPr>
          <w:rFonts w:ascii="Times New Roman" w:hAnsi="Times New Roman" w:cs="Times New Roman"/>
          <w:b/>
          <w:sz w:val="28"/>
          <w:szCs w:val="28"/>
        </w:rPr>
      </w:pPr>
    </w:p>
    <w:p w:rsidR="007E31A2" w:rsidRDefault="007E31A2">
      <w:pPr>
        <w:rPr>
          <w:rFonts w:ascii="Times New Roman" w:hAnsi="Times New Roman" w:cs="Times New Roman"/>
          <w:b/>
          <w:sz w:val="28"/>
          <w:szCs w:val="28"/>
        </w:rPr>
      </w:pPr>
    </w:p>
    <w:p w:rsidR="007E31A2" w:rsidRDefault="007E31A2">
      <w:pPr>
        <w:rPr>
          <w:rFonts w:ascii="Times New Roman" w:hAnsi="Times New Roman" w:cs="Times New Roman"/>
          <w:b/>
          <w:sz w:val="28"/>
          <w:szCs w:val="28"/>
        </w:rPr>
      </w:pPr>
    </w:p>
    <w:p w:rsidR="00F83A9B" w:rsidRDefault="00F83A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31A2" w:rsidRDefault="007E31A2" w:rsidP="00F83A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1A2">
        <w:rPr>
          <w:rFonts w:ascii="Times New Roman" w:hAnsi="Times New Roman" w:cs="Times New Roman"/>
          <w:b/>
          <w:sz w:val="24"/>
          <w:szCs w:val="24"/>
        </w:rPr>
        <w:lastRenderedPageBreak/>
        <w:t>Тема  9 «Мотивация поведения в процессе трудовой деятельности»</w:t>
      </w:r>
    </w:p>
    <w:p w:rsidR="00F83A9B" w:rsidRPr="005B33B0" w:rsidRDefault="00F83A9B" w:rsidP="00F83A9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DFD80B5" wp14:editId="013F9060">
            <wp:extent cx="530225" cy="433070"/>
            <wp:effectExtent l="0" t="0" r="317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6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задания</w:t>
      </w:r>
      <w:r w:rsidRPr="005B3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83A9B" w:rsidRDefault="00F83A9B" w:rsidP="007E31A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3A9B" w:rsidRDefault="00F83A9B" w:rsidP="007E31A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DCC" w:rsidRPr="00FE6DCC" w:rsidRDefault="00FE6DCC" w:rsidP="00FE6DCC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E6DCC">
        <w:rPr>
          <w:rFonts w:ascii="Times New Roman" w:hAnsi="Times New Roman" w:cs="Times New Roman"/>
          <w:i/>
          <w:sz w:val="24"/>
          <w:szCs w:val="24"/>
        </w:rPr>
        <w:t>Практические задания</w:t>
      </w:r>
    </w:p>
    <w:p w:rsidR="00FE6DCC" w:rsidRPr="00FE6DCC" w:rsidRDefault="00FE6DCC" w:rsidP="00FE6D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DCC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E6DCC">
        <w:rPr>
          <w:rFonts w:ascii="Times New Roman" w:hAnsi="Times New Roman" w:cs="Times New Roman"/>
          <w:sz w:val="24"/>
          <w:szCs w:val="24"/>
        </w:rPr>
        <w:t>. Напишите эссе на тему «Эффективная система мотивации в российских условиях?»</w:t>
      </w:r>
    </w:p>
    <w:p w:rsidR="00FE6DCC" w:rsidRPr="00FE6DCC" w:rsidRDefault="00FE6DCC" w:rsidP="00FE6D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FE6DCC">
        <w:rPr>
          <w:rFonts w:ascii="Times New Roman" w:hAnsi="Times New Roman" w:cs="Times New Roman"/>
          <w:sz w:val="24"/>
          <w:szCs w:val="24"/>
        </w:rPr>
        <w:t xml:space="preserve">. Добиться успеха и закрепить свои позиции на рынке компания не сможет без хорошего руководителя.  Но как мотивировать топ-менеджера на достижение целей организации? Можно прибегнуть к решениям, синтезирующим интересы управленцев и собственников бизнеса. Однако «Эффективный топ-менеджер: талант или хорошо продуманная и выстроенная схема мотивации?». Напишите эссе по данной теме и отразите свое мнение, а также назовите современные тенденции в развитии мотивационных схем для топ менеджеров.  </w:t>
      </w:r>
    </w:p>
    <w:p w:rsidR="007E31A2" w:rsidRDefault="007E31A2">
      <w:pPr>
        <w:rPr>
          <w:rFonts w:ascii="Times New Roman" w:hAnsi="Times New Roman" w:cs="Times New Roman"/>
          <w:b/>
          <w:sz w:val="28"/>
          <w:szCs w:val="28"/>
        </w:rPr>
      </w:pPr>
    </w:p>
    <w:p w:rsidR="00F83A9B" w:rsidRDefault="00F83A9B" w:rsidP="00F83A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2"/>
      <w:r w:rsidRPr="00F83A9B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  <w:commentRangeEnd w:id="2"/>
      <w:r w:rsidR="00F53E50">
        <w:rPr>
          <w:rStyle w:val="af1"/>
        </w:rPr>
        <w:commentReference w:id="2"/>
      </w:r>
    </w:p>
    <w:p w:rsidR="00F83A9B" w:rsidRPr="00F83A9B" w:rsidRDefault="00F83A9B" w:rsidP="00F83A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A9B" w:rsidRPr="00F83A9B" w:rsidRDefault="00F83A9B" w:rsidP="00F53E50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A9B">
        <w:rPr>
          <w:rFonts w:ascii="Times New Roman" w:hAnsi="Times New Roman" w:cs="Times New Roman"/>
          <w:sz w:val="24"/>
          <w:szCs w:val="24"/>
        </w:rPr>
        <w:t>1.</w:t>
      </w:r>
      <w:r w:rsidRPr="00F83A9B">
        <w:rPr>
          <w:rFonts w:ascii="Times New Roman" w:hAnsi="Times New Roman" w:cs="Times New Roman"/>
          <w:sz w:val="24"/>
          <w:szCs w:val="24"/>
        </w:rPr>
        <w:tab/>
        <w:t xml:space="preserve">Карташова Л. В. Управление человеческими ресурсами [Текст] : учебник для слушателей </w:t>
      </w:r>
      <w:proofErr w:type="spellStart"/>
      <w:r w:rsidRPr="00F83A9B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F83A9B">
        <w:rPr>
          <w:rFonts w:ascii="Times New Roman" w:hAnsi="Times New Roman" w:cs="Times New Roman"/>
          <w:sz w:val="24"/>
          <w:szCs w:val="24"/>
        </w:rPr>
        <w:t>. учреждений, обучающихся по программе МВА и др. программам подготовки упр. кадров / Карташова Л. В. ; Ин-т экономики и финансов «Синергия»</w:t>
      </w:r>
      <w:proofErr w:type="gramStart"/>
      <w:r w:rsidRPr="00F83A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83A9B">
        <w:rPr>
          <w:rFonts w:ascii="Times New Roman" w:hAnsi="Times New Roman" w:cs="Times New Roman"/>
          <w:sz w:val="24"/>
          <w:szCs w:val="24"/>
        </w:rPr>
        <w:t xml:space="preserve"> - М. : ИНФРА-М , 2013 . - 235, [5] с.</w:t>
      </w:r>
    </w:p>
    <w:p w:rsidR="00F83A9B" w:rsidRDefault="00F83A9B" w:rsidP="00F53E50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A9B">
        <w:rPr>
          <w:rFonts w:ascii="Times New Roman" w:hAnsi="Times New Roman" w:cs="Times New Roman"/>
          <w:sz w:val="24"/>
          <w:szCs w:val="24"/>
        </w:rPr>
        <w:t>2.</w:t>
      </w:r>
      <w:r w:rsidRPr="00F83A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3A9B">
        <w:rPr>
          <w:rFonts w:ascii="Times New Roman" w:hAnsi="Times New Roman" w:cs="Times New Roman"/>
          <w:sz w:val="24"/>
          <w:szCs w:val="24"/>
        </w:rPr>
        <w:t>Кибанов</w:t>
      </w:r>
      <w:proofErr w:type="spellEnd"/>
      <w:r w:rsidRPr="00F83A9B">
        <w:rPr>
          <w:rFonts w:ascii="Times New Roman" w:hAnsi="Times New Roman" w:cs="Times New Roman"/>
          <w:sz w:val="24"/>
          <w:szCs w:val="24"/>
        </w:rPr>
        <w:t xml:space="preserve"> А. Я. Управление персоналом организации [Текст] : учебник для вузов по спец. «Менеджмент организации», «Управление персоналом», «Экономика труда» / </w:t>
      </w:r>
      <w:proofErr w:type="spellStart"/>
      <w:r w:rsidRPr="00F83A9B">
        <w:rPr>
          <w:rFonts w:ascii="Times New Roman" w:hAnsi="Times New Roman" w:cs="Times New Roman"/>
          <w:sz w:val="24"/>
          <w:szCs w:val="24"/>
        </w:rPr>
        <w:t>Кибанов</w:t>
      </w:r>
      <w:proofErr w:type="spellEnd"/>
      <w:r w:rsidRPr="00F83A9B">
        <w:rPr>
          <w:rFonts w:ascii="Times New Roman" w:hAnsi="Times New Roman" w:cs="Times New Roman"/>
          <w:sz w:val="24"/>
          <w:szCs w:val="24"/>
        </w:rPr>
        <w:t xml:space="preserve"> А. Я., </w:t>
      </w:r>
      <w:proofErr w:type="spellStart"/>
      <w:r w:rsidRPr="00F83A9B">
        <w:rPr>
          <w:rFonts w:ascii="Times New Roman" w:hAnsi="Times New Roman" w:cs="Times New Roman"/>
          <w:sz w:val="24"/>
          <w:szCs w:val="24"/>
        </w:rPr>
        <w:t>Баткаева</w:t>
      </w:r>
      <w:proofErr w:type="spellEnd"/>
      <w:r w:rsidRPr="00F83A9B">
        <w:rPr>
          <w:rFonts w:ascii="Times New Roman" w:hAnsi="Times New Roman" w:cs="Times New Roman"/>
          <w:sz w:val="24"/>
          <w:szCs w:val="24"/>
        </w:rPr>
        <w:t xml:space="preserve"> И. А., </w:t>
      </w:r>
      <w:proofErr w:type="spellStart"/>
      <w:r w:rsidRPr="00F83A9B">
        <w:rPr>
          <w:rFonts w:ascii="Times New Roman" w:hAnsi="Times New Roman" w:cs="Times New Roman"/>
          <w:sz w:val="24"/>
          <w:szCs w:val="24"/>
        </w:rPr>
        <w:t>Ворожейкин</w:t>
      </w:r>
      <w:proofErr w:type="spellEnd"/>
      <w:r w:rsidRPr="00F83A9B">
        <w:rPr>
          <w:rFonts w:ascii="Times New Roman" w:hAnsi="Times New Roman" w:cs="Times New Roman"/>
          <w:sz w:val="24"/>
          <w:szCs w:val="24"/>
        </w:rPr>
        <w:t xml:space="preserve"> И. Е. и др. ; Гос. ун-т управления; под ред. А. Я. </w:t>
      </w:r>
      <w:proofErr w:type="spellStart"/>
      <w:r w:rsidRPr="00F83A9B">
        <w:rPr>
          <w:rFonts w:ascii="Times New Roman" w:hAnsi="Times New Roman" w:cs="Times New Roman"/>
          <w:sz w:val="24"/>
          <w:szCs w:val="24"/>
        </w:rPr>
        <w:t>Кибанова</w:t>
      </w:r>
      <w:proofErr w:type="spellEnd"/>
      <w:r w:rsidRPr="00F83A9B">
        <w:rPr>
          <w:rFonts w:ascii="Times New Roman" w:hAnsi="Times New Roman" w:cs="Times New Roman"/>
          <w:sz w:val="24"/>
          <w:szCs w:val="24"/>
        </w:rPr>
        <w:t xml:space="preserve"> . - 4-е изд., доп. и </w:t>
      </w:r>
      <w:proofErr w:type="spellStart"/>
      <w:r w:rsidRPr="00F83A9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F83A9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83A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83A9B">
        <w:rPr>
          <w:rFonts w:ascii="Times New Roman" w:hAnsi="Times New Roman" w:cs="Times New Roman"/>
          <w:sz w:val="24"/>
          <w:szCs w:val="24"/>
        </w:rPr>
        <w:t xml:space="preserve"> - М. : ИНФРА-М , 2013 . - 694, [1] с.</w:t>
      </w:r>
    </w:p>
    <w:p w:rsidR="00F83A9B" w:rsidRDefault="00F83A9B" w:rsidP="00F53E50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Pr="00F83A9B">
        <w:rPr>
          <w:rFonts w:ascii="Times New Roman" w:hAnsi="Times New Roman" w:cs="Times New Roman"/>
          <w:sz w:val="24"/>
          <w:szCs w:val="24"/>
        </w:rPr>
        <w:t xml:space="preserve">Майкл </w:t>
      </w:r>
      <w:proofErr w:type="spellStart"/>
      <w:r w:rsidRPr="00F83A9B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Pr="00F83A9B">
        <w:rPr>
          <w:rFonts w:ascii="Times New Roman" w:hAnsi="Times New Roman" w:cs="Times New Roman"/>
          <w:sz w:val="24"/>
          <w:szCs w:val="24"/>
        </w:rPr>
        <w:t xml:space="preserve">  Стратегическое управление человеческими ресурсами: Пер. с англ. - М.: ИНФРА-М, 2002. - VIII, 328 с. Режим доступа: </w:t>
      </w:r>
      <w:hyperlink r:id="rId11" w:history="1">
        <w:r w:rsidRPr="00D87318">
          <w:rPr>
            <w:rStyle w:val="af0"/>
            <w:rFonts w:ascii="Times New Roman" w:hAnsi="Times New Roman" w:cs="Times New Roman"/>
            <w:sz w:val="24"/>
            <w:szCs w:val="24"/>
          </w:rPr>
          <w:t>http://isd82.narod.ru/books/258.pdf</w:t>
        </w:r>
      </w:hyperlink>
    </w:p>
    <w:p w:rsidR="00F83A9B" w:rsidRDefault="00F83A9B" w:rsidP="00F53E50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83A9B">
        <w:rPr>
          <w:rFonts w:ascii="Times New Roman" w:hAnsi="Times New Roman" w:cs="Times New Roman"/>
          <w:sz w:val="24"/>
          <w:szCs w:val="24"/>
        </w:rPr>
        <w:t xml:space="preserve">Ленская И. Ю., </w:t>
      </w:r>
      <w:proofErr w:type="spellStart"/>
      <w:r w:rsidRPr="00F83A9B">
        <w:rPr>
          <w:rFonts w:ascii="Times New Roman" w:hAnsi="Times New Roman" w:cs="Times New Roman"/>
          <w:sz w:val="24"/>
          <w:szCs w:val="24"/>
        </w:rPr>
        <w:t>Шиндряева</w:t>
      </w:r>
      <w:proofErr w:type="spellEnd"/>
      <w:r w:rsidRPr="00F83A9B">
        <w:rPr>
          <w:rFonts w:ascii="Times New Roman" w:hAnsi="Times New Roman" w:cs="Times New Roman"/>
          <w:sz w:val="24"/>
          <w:szCs w:val="24"/>
        </w:rPr>
        <w:t xml:space="preserve"> И.В., Ширяева В. А. Управление персоналом организации: конспекты лекций. Учебное пособие – М.: Мир науки, 2017.– Режим доступа: </w:t>
      </w:r>
      <w:hyperlink r:id="rId12" w:history="1">
        <w:r w:rsidRPr="00D87318">
          <w:rPr>
            <w:rStyle w:val="af0"/>
            <w:rFonts w:ascii="Times New Roman" w:hAnsi="Times New Roman" w:cs="Times New Roman"/>
            <w:sz w:val="24"/>
            <w:szCs w:val="24"/>
          </w:rPr>
          <w:t>http://izd-mn.com/PDF/06MNNPU17.pdf</w:t>
        </w:r>
      </w:hyperlink>
      <w:r w:rsidRPr="00F83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BCA" w:rsidRPr="00B56BCA" w:rsidRDefault="00B56BCA" w:rsidP="00B56BCA">
      <w:pPr>
        <w:keepNext/>
        <w:tabs>
          <w:tab w:val="left" w:pos="0"/>
          <w:tab w:val="left" w:pos="540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commentRangeStart w:id="3"/>
      <w:r w:rsidRPr="00B56BCA">
        <w:rPr>
          <w:rFonts w:ascii="Times New Roman" w:eastAsia="Times New Roman" w:hAnsi="Times New Roman" w:cs="Times New Roman"/>
          <w:b/>
          <w:sz w:val="24"/>
          <w:lang w:eastAsia="ru-RU"/>
        </w:rPr>
        <w:t>Интернет-ресурсы</w:t>
      </w:r>
      <w:commentRangeEnd w:id="3"/>
      <w:r w:rsidR="00F53E50">
        <w:rPr>
          <w:rStyle w:val="af1"/>
        </w:rPr>
        <w:commentReference w:id="3"/>
      </w:r>
    </w:p>
    <w:p w:rsidR="00B56BCA" w:rsidRDefault="00B56BCA" w:rsidP="00B56BCA">
      <w:pPr>
        <w:pStyle w:val="a7"/>
        <w:numPr>
          <w:ilvl w:val="0"/>
          <w:numId w:val="8"/>
        </w:numPr>
        <w:tabs>
          <w:tab w:val="left" w:pos="990"/>
        </w:tabs>
        <w:spacing w:after="0" w:line="240" w:lineRule="auto"/>
        <w:jc w:val="both"/>
        <w:rPr>
          <w:rFonts w:ascii="Times New Roman" w:eastAsia="MS ??" w:hAnsi="Times New Roman" w:cs="Calibri"/>
          <w:sz w:val="24"/>
          <w:szCs w:val="24"/>
        </w:rPr>
      </w:pPr>
      <w:r w:rsidRPr="00B56BCA">
        <w:rPr>
          <w:rFonts w:ascii="Times New Roman" w:eastAsia="MS ??" w:hAnsi="Times New Roman" w:cs="Calibri"/>
          <w:sz w:val="24"/>
          <w:szCs w:val="24"/>
        </w:rPr>
        <w:t>elibrary.ru - научная электронная библиотек</w:t>
      </w:r>
      <w:r>
        <w:rPr>
          <w:rFonts w:ascii="Times New Roman" w:eastAsia="MS ??" w:hAnsi="Times New Roman" w:cs="Calibri"/>
          <w:sz w:val="24"/>
          <w:szCs w:val="24"/>
        </w:rPr>
        <w:t xml:space="preserve">а </w:t>
      </w:r>
      <w:hyperlink r:id="rId13" w:history="1">
        <w:r w:rsidRPr="00D87318">
          <w:rPr>
            <w:rStyle w:val="af0"/>
            <w:rFonts w:ascii="Times New Roman" w:eastAsia="MS ??" w:hAnsi="Times New Roman" w:cs="Calibri"/>
            <w:sz w:val="24"/>
            <w:szCs w:val="24"/>
          </w:rPr>
          <w:t>https://elibrary.ru/</w:t>
        </w:r>
      </w:hyperlink>
    </w:p>
    <w:p w:rsidR="00B56BCA" w:rsidRPr="00B56BCA" w:rsidRDefault="00B56BCA" w:rsidP="00B56BCA">
      <w:pPr>
        <w:pStyle w:val="a7"/>
        <w:numPr>
          <w:ilvl w:val="0"/>
          <w:numId w:val="8"/>
        </w:numPr>
        <w:tabs>
          <w:tab w:val="left" w:pos="990"/>
        </w:tabs>
        <w:spacing w:after="0" w:line="240" w:lineRule="auto"/>
        <w:jc w:val="both"/>
        <w:rPr>
          <w:rFonts w:ascii="Times New Roman" w:eastAsia="MS ??" w:hAnsi="Times New Roman" w:cs="Calibri"/>
          <w:sz w:val="24"/>
          <w:szCs w:val="24"/>
        </w:rPr>
      </w:pPr>
      <w:r w:rsidRPr="00B56BCA">
        <w:rPr>
          <w:rFonts w:ascii="Times New Roman" w:eastAsia="MS ??" w:hAnsi="Times New Roman" w:cs="Calibri"/>
          <w:sz w:val="24"/>
          <w:szCs w:val="24"/>
        </w:rPr>
        <w:t xml:space="preserve">ЭБС Лань </w:t>
      </w:r>
      <w:hyperlink r:id="rId14" w:history="1">
        <w:r w:rsidRPr="00B56BCA">
          <w:rPr>
            <w:rFonts w:ascii="Times New Roman" w:eastAsia="MS ??" w:hAnsi="Times New Roman" w:cs="Calibri"/>
            <w:color w:val="0000FF"/>
            <w:sz w:val="24"/>
            <w:szCs w:val="24"/>
            <w:u w:val="single"/>
          </w:rPr>
          <w:t>http://lib.ranepa.ru/base/abs-izdatelstva--lan-.html#</w:t>
        </w:r>
      </w:hyperlink>
    </w:p>
    <w:p w:rsidR="00B56BCA" w:rsidRPr="00B56BCA" w:rsidRDefault="00B56BCA" w:rsidP="00B56BCA">
      <w:pPr>
        <w:pStyle w:val="a7"/>
        <w:tabs>
          <w:tab w:val="left" w:pos="990"/>
        </w:tabs>
        <w:spacing w:after="0" w:line="240" w:lineRule="auto"/>
        <w:ind w:left="1020"/>
        <w:jc w:val="both"/>
        <w:rPr>
          <w:rFonts w:ascii="Times New Roman" w:eastAsia="MS ??" w:hAnsi="Times New Roman" w:cs="Calibri"/>
          <w:sz w:val="24"/>
          <w:szCs w:val="24"/>
        </w:rPr>
      </w:pPr>
    </w:p>
    <w:p w:rsidR="00F83A9B" w:rsidRPr="00F83A9B" w:rsidRDefault="00F83A9B" w:rsidP="00F83A9B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3A9B" w:rsidRPr="00F83A9B" w:rsidSect="00B969A6">
      <w:headerReference w:type="default" r:id="rId15"/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Иришка" w:date="2017-10-26T23:37:00Z" w:initials="И">
    <w:p w:rsidR="00F53E50" w:rsidRDefault="00F53E50">
      <w:pPr>
        <w:pStyle w:val="af2"/>
      </w:pPr>
      <w:r>
        <w:rPr>
          <w:rStyle w:val="af1"/>
        </w:rPr>
        <w:annotationRef/>
      </w:r>
      <w:r>
        <w:t>Темы лекций совпадают с темами в методичке (там есть вся теория)</w:t>
      </w:r>
    </w:p>
  </w:comment>
  <w:comment w:id="1" w:author="Иришка" w:date="2017-10-26T23:38:00Z" w:initials="И">
    <w:p w:rsidR="00F53E50" w:rsidRDefault="00F53E50">
      <w:pPr>
        <w:pStyle w:val="af2"/>
      </w:pPr>
      <w:r>
        <w:rPr>
          <w:rStyle w:val="af1"/>
        </w:rPr>
        <w:annotationRef/>
      </w:r>
      <w:r>
        <w:t xml:space="preserve">Выбирайте один вариант </w:t>
      </w:r>
    </w:p>
  </w:comment>
  <w:comment w:id="2" w:author="Иришка" w:date="2017-10-26T23:39:00Z" w:initials="И">
    <w:p w:rsidR="00F53E50" w:rsidRDefault="00F53E50">
      <w:pPr>
        <w:pStyle w:val="af2"/>
      </w:pPr>
      <w:r>
        <w:rPr>
          <w:rStyle w:val="af1"/>
        </w:rPr>
        <w:annotationRef/>
      </w:r>
      <w:r>
        <w:t>В учебниках есть вся теория</w:t>
      </w:r>
    </w:p>
  </w:comment>
  <w:comment w:id="3" w:author="Иришка" w:date="2017-10-26T23:40:00Z" w:initials="И">
    <w:p w:rsidR="00F53E50" w:rsidRDefault="00F53E50">
      <w:pPr>
        <w:pStyle w:val="af2"/>
      </w:pPr>
      <w:r>
        <w:rPr>
          <w:rStyle w:val="af1"/>
        </w:rPr>
        <w:annotationRef/>
      </w:r>
      <w:r>
        <w:t xml:space="preserve">Электронные библиотеки, в них можно зарегистрироваться и скачивать научные статьи на интересующие темы </w:t>
      </w:r>
      <w:bookmarkStart w:id="4" w:name="_GoBack"/>
      <w:bookmarkEnd w:id="4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60C" w:rsidRDefault="00F6760C" w:rsidP="00B969A6">
      <w:pPr>
        <w:spacing w:after="0" w:line="240" w:lineRule="auto"/>
      </w:pPr>
      <w:r>
        <w:separator/>
      </w:r>
    </w:p>
  </w:endnote>
  <w:endnote w:type="continuationSeparator" w:id="0">
    <w:p w:rsidR="00F6760C" w:rsidRDefault="00F6760C" w:rsidP="00B9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60C" w:rsidRDefault="00F6760C" w:rsidP="00B969A6">
      <w:pPr>
        <w:spacing w:after="0" w:line="240" w:lineRule="auto"/>
      </w:pPr>
      <w:r>
        <w:separator/>
      </w:r>
    </w:p>
  </w:footnote>
  <w:footnote w:type="continuationSeparator" w:id="0">
    <w:p w:rsidR="00F6760C" w:rsidRDefault="00F6760C" w:rsidP="00B969A6">
      <w:pPr>
        <w:spacing w:after="0" w:line="240" w:lineRule="auto"/>
      </w:pPr>
      <w:r>
        <w:continuationSeparator/>
      </w:r>
    </w:p>
  </w:footnote>
  <w:footnote w:id="1">
    <w:p w:rsidR="00E752B8" w:rsidRPr="00E752B8" w:rsidRDefault="00E752B8" w:rsidP="00E752B8">
      <w:pPr>
        <w:pStyle w:val="ad"/>
        <w:jc w:val="both"/>
        <w:rPr>
          <w:rFonts w:ascii="Times New Roman" w:hAnsi="Times New Roman" w:cs="Times New Roman"/>
        </w:rPr>
      </w:pPr>
      <w:r w:rsidRPr="00E752B8">
        <w:rPr>
          <w:rStyle w:val="af"/>
          <w:rFonts w:ascii="Times New Roman" w:hAnsi="Times New Roman" w:cs="Times New Roman"/>
        </w:rPr>
        <w:footnoteRef/>
      </w:r>
      <w:r w:rsidRPr="00E752B8">
        <w:rPr>
          <w:rFonts w:ascii="Times New Roman" w:hAnsi="Times New Roman" w:cs="Times New Roman"/>
        </w:rPr>
        <w:t xml:space="preserve"> </w:t>
      </w:r>
      <w:proofErr w:type="spellStart"/>
      <w:r w:rsidRPr="00E752B8">
        <w:rPr>
          <w:rFonts w:ascii="Times New Roman" w:hAnsi="Times New Roman" w:cs="Times New Roman"/>
        </w:rPr>
        <w:t>Ресёчер</w:t>
      </w:r>
      <w:proofErr w:type="spellEnd"/>
      <w:r w:rsidRPr="00E752B8">
        <w:rPr>
          <w:rFonts w:ascii="Times New Roman" w:hAnsi="Times New Roman" w:cs="Times New Roman"/>
        </w:rPr>
        <w:t xml:space="preserve"> – это, как правило, помощник HR менеджера, в его обязанности входит активный писк и приглашение кандидатов на собеседование. За частую, </w:t>
      </w:r>
      <w:proofErr w:type="spellStart"/>
      <w:r w:rsidRPr="00E752B8">
        <w:rPr>
          <w:rFonts w:ascii="Times New Roman" w:hAnsi="Times New Roman" w:cs="Times New Roman"/>
        </w:rPr>
        <w:t>ресёчер</w:t>
      </w:r>
      <w:proofErr w:type="spellEnd"/>
      <w:r w:rsidRPr="00E752B8">
        <w:rPr>
          <w:rFonts w:ascii="Times New Roman" w:hAnsi="Times New Roman" w:cs="Times New Roman"/>
        </w:rPr>
        <w:t xml:space="preserve"> позванивает все попавшиеся ему резюме и продаёт вакансию кандидатам, приглашает людей на собеседование, создаёт поток.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briola" w:eastAsia="BatangChe" w:hAnsi="Gabriola" w:cs="Times New Roman"/>
        <w:i/>
        <w:sz w:val="28"/>
        <w:szCs w:val="28"/>
      </w:rPr>
      <w:alias w:val="Название"/>
      <w:id w:val="77738743"/>
      <w:placeholder>
        <w:docPart w:val="D490577145AC4909B5C298C1BD7B1B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969A6" w:rsidRPr="00F53E50" w:rsidRDefault="00FE6DCC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F53E50">
          <w:rPr>
            <w:rFonts w:ascii="Gabriola" w:eastAsia="BatangChe" w:hAnsi="Gabriola" w:cs="Times New Roman"/>
            <w:i/>
            <w:sz w:val="28"/>
            <w:szCs w:val="28"/>
          </w:rPr>
          <w:t>Контрольная работа</w:t>
        </w:r>
        <w:r w:rsidR="00B969A6" w:rsidRPr="00F53E50">
          <w:rPr>
            <w:rFonts w:ascii="Gabriola" w:eastAsia="BatangChe" w:hAnsi="Gabriola" w:cs="Times New Roman"/>
            <w:i/>
            <w:sz w:val="28"/>
            <w:szCs w:val="28"/>
          </w:rPr>
          <w:t xml:space="preserve"> по дисциплине «Управление человеческими ресурсами»</w:t>
        </w:r>
        <w:r w:rsidR="00F53E50">
          <w:rPr>
            <w:rFonts w:ascii="Gabriola" w:eastAsia="BatangChe" w:hAnsi="Gabriola" w:cs="Times New Roman"/>
            <w:i/>
            <w:sz w:val="28"/>
            <w:szCs w:val="28"/>
          </w:rPr>
          <w:t xml:space="preserve">, 2017- 2018 </w:t>
        </w:r>
        <w:proofErr w:type="spellStart"/>
        <w:r w:rsidR="00F53E50">
          <w:rPr>
            <w:rFonts w:ascii="Gabriola" w:eastAsia="BatangChe" w:hAnsi="Gabriola" w:cs="Times New Roman"/>
            <w:i/>
            <w:sz w:val="28"/>
            <w:szCs w:val="28"/>
          </w:rPr>
          <w:t>уч</w:t>
        </w:r>
        <w:proofErr w:type="gramStart"/>
        <w:r w:rsidR="00F53E50">
          <w:rPr>
            <w:rFonts w:ascii="Gabriola" w:eastAsia="BatangChe" w:hAnsi="Gabriola" w:cs="Times New Roman"/>
            <w:i/>
            <w:sz w:val="28"/>
            <w:szCs w:val="28"/>
          </w:rPr>
          <w:t>.г</w:t>
        </w:r>
        <w:proofErr w:type="gramEnd"/>
        <w:r w:rsidR="00F53E50">
          <w:rPr>
            <w:rFonts w:ascii="Gabriola" w:eastAsia="BatangChe" w:hAnsi="Gabriola" w:cs="Times New Roman"/>
            <w:i/>
            <w:sz w:val="28"/>
            <w:szCs w:val="28"/>
          </w:rPr>
          <w:t>од</w:t>
        </w:r>
        <w:proofErr w:type="spellEnd"/>
      </w:p>
    </w:sdtContent>
  </w:sdt>
  <w:p w:rsidR="00B969A6" w:rsidRDefault="00B969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6EB"/>
    <w:multiLevelType w:val="hybridMultilevel"/>
    <w:tmpl w:val="079EA538"/>
    <w:lvl w:ilvl="0" w:tplc="71D6788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091CD6"/>
    <w:multiLevelType w:val="hybridMultilevel"/>
    <w:tmpl w:val="02B097F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D261C"/>
    <w:multiLevelType w:val="hybridMultilevel"/>
    <w:tmpl w:val="6F660A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A956EA"/>
    <w:multiLevelType w:val="hybridMultilevel"/>
    <w:tmpl w:val="D7B0F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C3F0D"/>
    <w:multiLevelType w:val="multilevel"/>
    <w:tmpl w:val="2948FA4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41493E75"/>
    <w:multiLevelType w:val="hybridMultilevel"/>
    <w:tmpl w:val="C74A1DB8"/>
    <w:lvl w:ilvl="0" w:tplc="B8B2113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4D7E0F11"/>
    <w:multiLevelType w:val="multilevel"/>
    <w:tmpl w:val="8388847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706772CE"/>
    <w:multiLevelType w:val="hybridMultilevel"/>
    <w:tmpl w:val="27E007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2D"/>
    <w:rsid w:val="0016122D"/>
    <w:rsid w:val="00225477"/>
    <w:rsid w:val="002C315B"/>
    <w:rsid w:val="004B5CBF"/>
    <w:rsid w:val="00540E6D"/>
    <w:rsid w:val="005630CE"/>
    <w:rsid w:val="005B33B0"/>
    <w:rsid w:val="00601FC0"/>
    <w:rsid w:val="006306A5"/>
    <w:rsid w:val="00705448"/>
    <w:rsid w:val="007A5DAC"/>
    <w:rsid w:val="007A75C8"/>
    <w:rsid w:val="007E31A2"/>
    <w:rsid w:val="00856BE4"/>
    <w:rsid w:val="008B38A7"/>
    <w:rsid w:val="008F4E56"/>
    <w:rsid w:val="0099034B"/>
    <w:rsid w:val="00AA3413"/>
    <w:rsid w:val="00AB26E6"/>
    <w:rsid w:val="00B06731"/>
    <w:rsid w:val="00B56BCA"/>
    <w:rsid w:val="00B67D73"/>
    <w:rsid w:val="00B77F43"/>
    <w:rsid w:val="00B964D9"/>
    <w:rsid w:val="00B969A6"/>
    <w:rsid w:val="00BD3332"/>
    <w:rsid w:val="00BF3F77"/>
    <w:rsid w:val="00C3194E"/>
    <w:rsid w:val="00D7748F"/>
    <w:rsid w:val="00E211EA"/>
    <w:rsid w:val="00E752B8"/>
    <w:rsid w:val="00F262F9"/>
    <w:rsid w:val="00F53E50"/>
    <w:rsid w:val="00F6760C"/>
    <w:rsid w:val="00F83A9B"/>
    <w:rsid w:val="0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62F9"/>
    <w:pPr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F262F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rsid w:val="00F262F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26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E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B33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69A6"/>
  </w:style>
  <w:style w:type="paragraph" w:styleId="aa">
    <w:name w:val="footer"/>
    <w:basedOn w:val="a"/>
    <w:link w:val="ab"/>
    <w:uiPriority w:val="99"/>
    <w:unhideWhenUsed/>
    <w:rsid w:val="00B9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69A6"/>
  </w:style>
  <w:style w:type="table" w:styleId="ac">
    <w:name w:val="Table Grid"/>
    <w:basedOn w:val="a1"/>
    <w:uiPriority w:val="59"/>
    <w:rsid w:val="00540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E752B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752B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752B8"/>
    <w:rPr>
      <w:vertAlign w:val="superscript"/>
    </w:rPr>
  </w:style>
  <w:style w:type="character" w:styleId="af0">
    <w:name w:val="Hyperlink"/>
    <w:basedOn w:val="a0"/>
    <w:uiPriority w:val="99"/>
    <w:unhideWhenUsed/>
    <w:rsid w:val="00E752B8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F53E5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53E5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53E5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53E5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53E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62F9"/>
    <w:pPr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F262F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rsid w:val="00F262F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26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E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B33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69A6"/>
  </w:style>
  <w:style w:type="paragraph" w:styleId="aa">
    <w:name w:val="footer"/>
    <w:basedOn w:val="a"/>
    <w:link w:val="ab"/>
    <w:uiPriority w:val="99"/>
    <w:unhideWhenUsed/>
    <w:rsid w:val="00B9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69A6"/>
  </w:style>
  <w:style w:type="table" w:styleId="ac">
    <w:name w:val="Table Grid"/>
    <w:basedOn w:val="a1"/>
    <w:uiPriority w:val="59"/>
    <w:rsid w:val="00540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E752B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752B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752B8"/>
    <w:rPr>
      <w:vertAlign w:val="superscript"/>
    </w:rPr>
  </w:style>
  <w:style w:type="character" w:styleId="af0">
    <w:name w:val="Hyperlink"/>
    <w:basedOn w:val="a0"/>
    <w:uiPriority w:val="99"/>
    <w:unhideWhenUsed/>
    <w:rsid w:val="00E752B8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F53E5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53E5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53E5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53E5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53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zd-mn.com/PDF/06MNNPU17.pd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sd82.narod.ru/books/258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yperlink" Target="http://lib.ranepa.ru/base/abs-izdatelstva--lan-.html#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90577145AC4909B5C298C1BD7B1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7CFFAF-142A-4501-8514-7280DBF82098}"/>
      </w:docPartPr>
      <w:docPartBody>
        <w:p w:rsidR="007E50C6" w:rsidRDefault="00E16A88" w:rsidP="00E16A88">
          <w:pPr>
            <w:pStyle w:val="D490577145AC4909B5C298C1BD7B1BC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88"/>
    <w:rsid w:val="0009370B"/>
    <w:rsid w:val="00235E4C"/>
    <w:rsid w:val="00453328"/>
    <w:rsid w:val="004914A7"/>
    <w:rsid w:val="007E50C6"/>
    <w:rsid w:val="00C564EA"/>
    <w:rsid w:val="00E16A88"/>
    <w:rsid w:val="00F3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490577145AC4909B5C298C1BD7B1BC8">
    <w:name w:val="D490577145AC4909B5C298C1BD7B1BC8"/>
    <w:rsid w:val="00E16A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490577145AC4909B5C298C1BD7B1BC8">
    <w:name w:val="D490577145AC4909B5C298C1BD7B1BC8"/>
    <w:rsid w:val="00E16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BCF2-C5F9-44D8-A124-9F5AF228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к семинарским/практическим и домашним занятиям по дисциплине «Управление человеческими ресурсами»</vt:lpstr>
    </vt:vector>
  </TitlesOfParts>
  <Company/>
  <LinksUpToDate>false</LinksUpToDate>
  <CharactersWithSpaces>15839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по дисциплине «Управление человеческими ресурсами», 2017- 2018 уч.год</dc:title>
  <dc:creator>Иришка</dc:creator>
  <cp:lastModifiedBy>Иришка</cp:lastModifiedBy>
  <cp:revision>3</cp:revision>
  <dcterms:created xsi:type="dcterms:W3CDTF">2017-10-26T17:52:00Z</dcterms:created>
  <dcterms:modified xsi:type="dcterms:W3CDTF">2017-10-26T19:43:00Z</dcterms:modified>
</cp:coreProperties>
</file>