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FF" w:rsidRDefault="00452AFF" w:rsidP="00F66219">
      <w:pPr>
        <w:pStyle w:val="a3"/>
        <w:jc w:val="center"/>
        <w:rPr>
          <w:b/>
        </w:rPr>
      </w:pPr>
      <w:r>
        <w:rPr>
          <w:b/>
        </w:rPr>
        <w:t>ВАРИАНТ 44.</w:t>
      </w:r>
    </w:p>
    <w:p w:rsidR="009A3C22" w:rsidRPr="00452AFF" w:rsidRDefault="009A3C22" w:rsidP="00F66219">
      <w:pPr>
        <w:pStyle w:val="a3"/>
        <w:jc w:val="center"/>
        <w:rPr>
          <w:b/>
        </w:rPr>
      </w:pPr>
      <w:r>
        <w:rPr>
          <w:b/>
        </w:rPr>
        <w:t>КОНТРОЛЬНАЯ РАБОТА</w:t>
      </w:r>
      <w:bookmarkStart w:id="0" w:name="_GoBack"/>
      <w:bookmarkEnd w:id="0"/>
    </w:p>
    <w:p w:rsidR="00F66219" w:rsidRPr="00ED2DB6" w:rsidRDefault="00F66219" w:rsidP="00F66219">
      <w:pPr>
        <w:pStyle w:val="a3"/>
        <w:jc w:val="center"/>
        <w:rPr>
          <w:b/>
        </w:rPr>
      </w:pPr>
      <w:r w:rsidRPr="00ED2DB6">
        <w:rPr>
          <w:b/>
        </w:rPr>
        <w:t xml:space="preserve">И ПОРЯДОК ЕЕ ВЫПОЛНЕНИЯ  </w:t>
      </w:r>
    </w:p>
    <w:p w:rsidR="00F66219" w:rsidRPr="00ED2DB6" w:rsidRDefault="00F66219" w:rsidP="00F66219">
      <w:pPr>
        <w:pStyle w:val="a3"/>
        <w:rPr>
          <w:b/>
        </w:rPr>
      </w:pPr>
      <w:r w:rsidRPr="00ED2DB6">
        <w:rPr>
          <w:b/>
        </w:rPr>
        <w:t xml:space="preserve">                              </w:t>
      </w:r>
    </w:p>
    <w:p w:rsidR="00F66219" w:rsidRPr="00ED2DB6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 w:rsidRPr="00ED2DB6">
        <w:rPr>
          <w:rFonts w:ascii="Times New Roman" w:hAnsi="Times New Roman" w:cs="Times New Roman"/>
          <w:b/>
          <w:bCs w:val="0"/>
          <w:szCs w:val="24"/>
        </w:rPr>
        <w:t xml:space="preserve">2.1 Условие задания 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ab/>
        <w:t>Провести графоаналитические исследование</w:t>
      </w:r>
      <w:r>
        <w:rPr>
          <w:rFonts w:ascii="Times New Roman" w:hAnsi="Times New Roman" w:cs="Times New Roman"/>
          <w:bCs w:val="0"/>
          <w:szCs w:val="24"/>
        </w:rPr>
        <w:t xml:space="preserve"> работы биполярного транзистора </w:t>
      </w:r>
      <w:r w:rsidRPr="00300DDA">
        <w:rPr>
          <w:rFonts w:ascii="Times New Roman" w:hAnsi="Times New Roman" w:cs="Times New Roman"/>
          <w:bCs w:val="0"/>
          <w:szCs w:val="24"/>
        </w:rPr>
        <w:t>в линейном режиме класса А</w:t>
      </w:r>
      <w:r>
        <w:rPr>
          <w:rFonts w:ascii="Times New Roman" w:hAnsi="Times New Roman" w:cs="Times New Roman"/>
          <w:bCs w:val="0"/>
          <w:szCs w:val="24"/>
        </w:rPr>
        <w:t xml:space="preserve"> в составе усилительного каскада со схемой </w:t>
      </w:r>
      <w:proofErr w:type="gramStart"/>
      <w:r>
        <w:rPr>
          <w:rFonts w:ascii="Times New Roman" w:hAnsi="Times New Roman" w:cs="Times New Roman"/>
          <w:bCs w:val="0"/>
          <w:szCs w:val="24"/>
        </w:rPr>
        <w:t xml:space="preserve">ОЭ 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расчет </w:t>
      </w:r>
      <w:r>
        <w:rPr>
          <w:rFonts w:ascii="Times New Roman" w:hAnsi="Times New Roman" w:cs="Times New Roman"/>
          <w:bCs w:val="0"/>
          <w:szCs w:val="24"/>
        </w:rPr>
        <w:t>такого</w:t>
      </w:r>
      <w:r w:rsidRPr="00300DDA">
        <w:rPr>
          <w:rFonts w:ascii="Times New Roman" w:hAnsi="Times New Roman" w:cs="Times New Roman"/>
          <w:bCs w:val="0"/>
          <w:szCs w:val="24"/>
        </w:rPr>
        <w:t xml:space="preserve">  каска</w:t>
      </w:r>
      <w:r>
        <w:rPr>
          <w:rFonts w:ascii="Times New Roman" w:hAnsi="Times New Roman" w:cs="Times New Roman"/>
          <w:bCs w:val="0"/>
          <w:szCs w:val="24"/>
        </w:rPr>
        <w:t>да</w:t>
      </w:r>
      <w:r w:rsidRPr="00300DDA">
        <w:rPr>
          <w:rFonts w:ascii="Times New Roman" w:hAnsi="Times New Roman" w:cs="Times New Roman"/>
          <w:bCs w:val="0"/>
          <w:szCs w:val="24"/>
        </w:rPr>
        <w:t xml:space="preserve">. Тип транзистора, величины напряжения источника питания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Е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  <w:r>
        <w:rPr>
          <w:rFonts w:ascii="Times New Roman" w:hAnsi="Times New Roman" w:cs="Times New Roman"/>
          <w:bCs w:val="0"/>
          <w:szCs w:val="24"/>
        </w:rPr>
        <w:t xml:space="preserve">выходной мощности </w:t>
      </w:r>
      <w:proofErr w:type="gramStart"/>
      <w:r w:rsidRPr="00A5481A"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>
        <w:rPr>
          <w:rFonts w:ascii="Times New Roman" w:hAnsi="Times New Roman" w:cs="Times New Roman"/>
          <w:bCs w:val="0"/>
          <w:szCs w:val="24"/>
        </w:rPr>
        <w:t xml:space="preserve"> ,</w:t>
      </w:r>
      <w:r w:rsidRPr="00300DDA">
        <w:rPr>
          <w:rFonts w:ascii="Times New Roman" w:hAnsi="Times New Roman" w:cs="Times New Roman"/>
          <w:bCs w:val="0"/>
          <w:szCs w:val="24"/>
        </w:rPr>
        <w:t>сопротивления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нагрузки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 w:rsidRPr="00300DDA">
        <w:rPr>
          <w:rFonts w:ascii="Times New Roman" w:hAnsi="Times New Roman" w:cs="Times New Roman"/>
          <w:bCs w:val="0"/>
          <w:szCs w:val="24"/>
        </w:rPr>
        <w:t xml:space="preserve">, низкочастотной границы рабочего диапазона </w:t>
      </w:r>
      <w:proofErr w:type="spellStart"/>
      <w:r w:rsidRPr="006855A9">
        <w:rPr>
          <w:rFonts w:ascii="Times New Roman" w:hAnsi="Times New Roman" w:cs="Times New Roman"/>
          <w:bCs w:val="0"/>
          <w:sz w:val="32"/>
          <w:szCs w:val="32"/>
        </w:rPr>
        <w:t>f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 и коэффициента частотных искажений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М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>
        <w:rPr>
          <w:rFonts w:ascii="Times New Roman" w:hAnsi="Times New Roman" w:cs="Times New Roman"/>
          <w:bCs w:val="0"/>
          <w:szCs w:val="24"/>
        </w:rPr>
        <w:t xml:space="preserve"> указаны в таблицах 2.1 (для студентов зарочного обучения) и 2.2 (для студентов очного обучения)</w:t>
      </w:r>
      <w:r w:rsidRPr="00300DDA">
        <w:rPr>
          <w:rFonts w:ascii="Times New Roman" w:hAnsi="Times New Roman" w:cs="Times New Roman"/>
          <w:bCs w:val="0"/>
          <w:szCs w:val="24"/>
        </w:rPr>
        <w:t xml:space="preserve">. </w:t>
      </w:r>
      <w:r>
        <w:rPr>
          <w:rFonts w:ascii="Times New Roman" w:hAnsi="Times New Roman" w:cs="Times New Roman"/>
          <w:bCs w:val="0"/>
          <w:szCs w:val="24"/>
        </w:rPr>
        <w:t>С учетом этих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данных представить на характеристиках транзистора построения по графическому определению </w:t>
      </w:r>
      <w:r>
        <w:rPr>
          <w:rFonts w:ascii="Times New Roman" w:hAnsi="Times New Roman" w:cs="Times New Roman"/>
          <w:bCs w:val="0"/>
          <w:szCs w:val="24"/>
        </w:rPr>
        <w:t>амплитудных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значений его токов и напряжений, а также определить значения следующих параметров транзи</w:t>
      </w:r>
      <w:r>
        <w:rPr>
          <w:rFonts w:ascii="Times New Roman" w:hAnsi="Times New Roman" w:cs="Times New Roman"/>
          <w:bCs w:val="0"/>
          <w:szCs w:val="24"/>
        </w:rPr>
        <w:t>стора и</w:t>
      </w:r>
      <w:r w:rsidRPr="00300DDA">
        <w:rPr>
          <w:rFonts w:ascii="Times New Roman" w:hAnsi="Times New Roman" w:cs="Times New Roman"/>
          <w:bCs w:val="0"/>
          <w:szCs w:val="24"/>
        </w:rPr>
        <w:t xml:space="preserve"> усилительного каскада</w:t>
      </w:r>
      <w:r>
        <w:rPr>
          <w:rFonts w:ascii="Times New Roman" w:hAnsi="Times New Roman" w:cs="Times New Roman"/>
          <w:bCs w:val="0"/>
          <w:szCs w:val="24"/>
        </w:rPr>
        <w:t>, а также элементов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схемы</w:t>
      </w:r>
      <w:r>
        <w:rPr>
          <w:rFonts w:ascii="Times New Roman" w:hAnsi="Times New Roman" w:cs="Times New Roman"/>
          <w:bCs w:val="0"/>
          <w:szCs w:val="24"/>
        </w:rPr>
        <w:t xml:space="preserve"> каскада</w:t>
      </w:r>
      <w:r w:rsidRPr="00300DDA">
        <w:rPr>
          <w:rFonts w:ascii="Times New Roman" w:hAnsi="Times New Roman" w:cs="Times New Roman"/>
          <w:bCs w:val="0"/>
          <w:szCs w:val="24"/>
        </w:rPr>
        <w:t>:</w:t>
      </w:r>
    </w:p>
    <w:p w:rsidR="00F66219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 xml:space="preserve">токов коллектора и базы, </w:t>
      </w:r>
      <w:r>
        <w:rPr>
          <w:rFonts w:ascii="Times New Roman" w:hAnsi="Times New Roman" w:cs="Times New Roman"/>
          <w:bCs w:val="0"/>
          <w:szCs w:val="24"/>
        </w:rPr>
        <w:t xml:space="preserve">а также </w:t>
      </w:r>
      <w:r w:rsidRPr="00300DDA">
        <w:rPr>
          <w:rFonts w:ascii="Times New Roman" w:hAnsi="Times New Roman" w:cs="Times New Roman"/>
          <w:bCs w:val="0"/>
          <w:szCs w:val="24"/>
        </w:rPr>
        <w:t>напряжений база-эмиттер и коллектор-эмиттер</w:t>
      </w:r>
      <w:r>
        <w:rPr>
          <w:rFonts w:ascii="Times New Roman" w:hAnsi="Times New Roman" w:cs="Times New Roman"/>
          <w:bCs w:val="0"/>
          <w:szCs w:val="24"/>
        </w:rPr>
        <w:t xml:space="preserve"> в точках покоя</w:t>
      </w:r>
      <w:r w:rsidRPr="00300DDA">
        <w:rPr>
          <w:rFonts w:ascii="Times New Roman" w:hAnsi="Times New Roman" w:cs="Times New Roman"/>
          <w:bCs w:val="0"/>
          <w:szCs w:val="24"/>
        </w:rPr>
        <w:t>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тока делительной цепочки;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сопротивлений резисторов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емкостей конденсаторов;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входного и выходного сопротивлений каскада;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коэффициентов усиления по току, напряжению и мощности;</w:t>
      </w:r>
    </w:p>
    <w:p w:rsidR="00F66219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входной мощности</w:t>
      </w:r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>КПД каскада.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       Предельные значения параметров транзисторов приводятся в </w:t>
      </w:r>
      <w:r>
        <w:rPr>
          <w:rFonts w:ascii="Times New Roman" w:hAnsi="Times New Roman" w:cs="Times New Roman"/>
          <w:bCs w:val="0"/>
          <w:szCs w:val="24"/>
        </w:rPr>
        <w:t>приложении 1</w:t>
      </w:r>
      <w:r w:rsidRPr="00300DDA">
        <w:rPr>
          <w:rFonts w:ascii="Times New Roman" w:hAnsi="Times New Roman" w:cs="Times New Roman"/>
          <w:bCs w:val="0"/>
          <w:szCs w:val="24"/>
        </w:rPr>
        <w:t>, а их статическ</w:t>
      </w:r>
      <w:r>
        <w:rPr>
          <w:rFonts w:ascii="Times New Roman" w:hAnsi="Times New Roman" w:cs="Times New Roman"/>
          <w:bCs w:val="0"/>
          <w:szCs w:val="24"/>
        </w:rPr>
        <w:t xml:space="preserve">ие характеристики – в приложениях 2 </w:t>
      </w:r>
      <w:proofErr w:type="gramStart"/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>.</w:t>
      </w:r>
      <w:proofErr w:type="gramEnd"/>
    </w:p>
    <w:p w:rsidR="00F66219" w:rsidRPr="00300DDA" w:rsidRDefault="00F66219" w:rsidP="00F66219">
      <w:pPr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                                                                     Таблица 2.1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Исходные данные (для студентов заочного обучения) </w:t>
      </w:r>
    </w:p>
    <w:p w:rsidR="00F66219" w:rsidRPr="00300DDA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993"/>
        <w:gridCol w:w="992"/>
        <w:gridCol w:w="1134"/>
        <w:gridCol w:w="992"/>
        <w:gridCol w:w="1023"/>
      </w:tblGrid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№ варианта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Тип </w:t>
            </w:r>
          </w:p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транзистора 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Е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к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В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Р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вых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</w:t>
            </w:r>
          </w:p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мВт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Ом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f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Гц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6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00, 20, 40, 60, 80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МП42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-20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7,5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01, 21, 41, 61, 81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2Т382А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2,25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02, 22, 42, 62, 82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2Т399А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2,75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03, 23, 43, 63, 83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МП39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04, 24, 44, 64, 84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МП25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140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05, 25, 45, 65, 85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МП111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1,7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60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06, 26, 46, 66, 86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2Т368А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07, 27, 47, 67, 87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2Т312А-2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08, 28, 48, 68, 88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МП113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-17,5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1,4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09, 29, 49, 69, 89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МП36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12,5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lastRenderedPageBreak/>
              <w:t>10, 30, 50, 70, 90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П-401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-6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0,6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11, 31, 51, 71, 91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МП41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-12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230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12, 32, 52, 72, 92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МП42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-25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13, 33, 53, 73, 93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2Т382А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160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14, 34, 54, 74, 94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2Т399А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190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15, 35, 55, 75, 95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МП39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-12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1,4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16, 36, 56, 76, 96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МП25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12,5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3,4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17, 37, 57, 77, 97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МП111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-17,5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170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18, 38, 58, 78, 98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2Т368А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6,0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19, 39, 59, 79, 99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2Т312А-2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</w:tbl>
    <w:p w:rsidR="00F66219" w:rsidRDefault="00F66219" w:rsidP="00F66219">
      <w:pPr>
        <w:pStyle w:val="a3"/>
        <w:ind w:firstLine="0"/>
      </w:pPr>
    </w:p>
    <w:p w:rsidR="00F66219" w:rsidRDefault="00F66219" w:rsidP="00F66219">
      <w:pPr>
        <w:rPr>
          <w:rFonts w:ascii="Times New Roman" w:hAnsi="Times New Roman" w:cs="Times New Roman"/>
          <w:bCs w:val="0"/>
          <w:szCs w:val="24"/>
          <w:lang w:val="en-US"/>
        </w:rPr>
      </w:pPr>
    </w:p>
    <w:p w:rsidR="00F66219" w:rsidRPr="00ED2DB6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 w:rsidRPr="00ED2DB6">
        <w:rPr>
          <w:rFonts w:ascii="Times New Roman" w:hAnsi="Times New Roman" w:cs="Times New Roman"/>
          <w:b/>
          <w:bCs w:val="0"/>
          <w:szCs w:val="24"/>
        </w:rPr>
        <w:t>2.2. Порядок выполнения задания</w:t>
      </w:r>
    </w:p>
    <w:p w:rsidR="00F66219" w:rsidRPr="00300DDA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  </w:t>
      </w:r>
    </w:p>
    <w:p w:rsidR="009A3C22" w:rsidRDefault="00F66219" w:rsidP="009A3C22">
      <w:pPr>
        <w:jc w:val="center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Рекомендуется следующий порядок выполнения задания </w:t>
      </w:r>
    </w:p>
    <w:p w:rsidR="009A3C22" w:rsidRPr="009A3C22" w:rsidRDefault="009A3C22" w:rsidP="009A3C22">
      <w:pPr>
        <w:jc w:val="center"/>
        <w:rPr>
          <w:rFonts w:ascii="Times New Roman" w:hAnsi="Times New Roman" w:cs="Times New Roman"/>
          <w:b/>
          <w:bCs w:val="0"/>
          <w:sz w:val="40"/>
          <w:szCs w:val="40"/>
        </w:rPr>
      </w:pPr>
      <w:r w:rsidRPr="009A3C22">
        <w:rPr>
          <w:rFonts w:ascii="Times New Roman" w:hAnsi="Times New Roman" w:cs="Times New Roman"/>
          <w:b/>
          <w:bCs w:val="0"/>
          <w:sz w:val="40"/>
          <w:szCs w:val="40"/>
        </w:rPr>
        <w:t>Выполнить по методичке на странице 21.</w:t>
      </w:r>
    </w:p>
    <w:p w:rsidR="00F66219" w:rsidRPr="00300DDA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Нанести на выходной характерист</w:t>
      </w:r>
      <w:r>
        <w:rPr>
          <w:rFonts w:ascii="Times New Roman" w:hAnsi="Times New Roman" w:cs="Times New Roman"/>
          <w:bCs w:val="0"/>
          <w:szCs w:val="24"/>
        </w:rPr>
        <w:t>ике транзистора границы рабочей об-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proofErr w:type="spellStart"/>
      <w:r w:rsidRPr="00300DDA">
        <w:rPr>
          <w:rFonts w:ascii="Times New Roman" w:hAnsi="Times New Roman" w:cs="Times New Roman"/>
          <w:bCs w:val="0"/>
          <w:szCs w:val="24"/>
        </w:rPr>
        <w:t>ласти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. При этом использовать данные таблицы значений предельных параметров </w:t>
      </w:r>
      <w:proofErr w:type="gramStart"/>
      <w:r w:rsidRPr="00300DDA">
        <w:rPr>
          <w:rFonts w:ascii="Times New Roman" w:hAnsi="Times New Roman" w:cs="Times New Roman"/>
          <w:bCs w:val="0"/>
          <w:szCs w:val="24"/>
        </w:rPr>
        <w:t>и  соотношение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(1.4)</w:t>
      </w:r>
    </w:p>
    <w:p w:rsidR="00F66219" w:rsidRDefault="00F66219" w:rsidP="00F66219">
      <w:pPr>
        <w:pStyle w:val="a3"/>
        <w:ind w:firstLine="0"/>
      </w:pPr>
      <w:r>
        <w:t xml:space="preserve">      2. Нанести линию </w:t>
      </w:r>
      <w:r>
        <w:rPr>
          <w:sz w:val="32"/>
          <w:szCs w:val="32"/>
          <w:lang w:val="en-US"/>
        </w:rPr>
        <w:t>U</w:t>
      </w:r>
      <w:r>
        <w:rPr>
          <w:b/>
          <w:bCs/>
          <w:vertAlign w:val="subscript"/>
        </w:rPr>
        <w:t>КЭ</w:t>
      </w:r>
      <w:proofErr w:type="gramStart"/>
      <w:r>
        <w:rPr>
          <w:bCs/>
          <w:sz w:val="44"/>
          <w:szCs w:val="44"/>
          <w:vertAlign w:val="subscript"/>
          <w:lang w:val="en-US"/>
        </w:rPr>
        <w:t>min</w:t>
      </w:r>
      <w:r>
        <w:rPr>
          <w:bCs/>
          <w:sz w:val="44"/>
          <w:szCs w:val="44"/>
          <w:vertAlign w:val="subscript"/>
        </w:rPr>
        <w:t>,</w:t>
      </w:r>
      <w:r>
        <w:t>,</w:t>
      </w:r>
      <w:proofErr w:type="gramEnd"/>
      <w:r>
        <w:t xml:space="preserve"> соответствующую минимальному значению напряжения коллектор-эмиттер.</w:t>
      </w:r>
      <w:r w:rsidRPr="008B15DF">
        <w:rPr>
          <w:sz w:val="32"/>
          <w:szCs w:val="32"/>
        </w:rPr>
        <w:t xml:space="preserve"> </w:t>
      </w:r>
      <w:r w:rsidRPr="008B15DF">
        <w:rPr>
          <w:szCs w:val="28"/>
        </w:rPr>
        <w:t>Она</w:t>
      </w:r>
      <w:r>
        <w:rPr>
          <w:sz w:val="32"/>
          <w:szCs w:val="32"/>
        </w:rPr>
        <w:t xml:space="preserve"> </w:t>
      </w:r>
      <w:r w:rsidRPr="008B15DF">
        <w:rPr>
          <w:szCs w:val="28"/>
        </w:rPr>
        <w:t>проводится</w:t>
      </w:r>
      <w:r>
        <w:rPr>
          <w:szCs w:val="28"/>
        </w:rPr>
        <w:t xml:space="preserve"> с учетом исключения из рабочей области участка </w:t>
      </w:r>
      <w:proofErr w:type="gramStart"/>
      <w:r>
        <w:rPr>
          <w:szCs w:val="28"/>
        </w:rPr>
        <w:t>вольт-амперной</w:t>
      </w:r>
      <w:proofErr w:type="gramEnd"/>
      <w:r>
        <w:rPr>
          <w:szCs w:val="28"/>
        </w:rPr>
        <w:t xml:space="preserve"> характеристики с резким увеличением коллекторного тока, а также участка перехода к линейной части этой характеристики.</w:t>
      </w:r>
      <w:r>
        <w:t xml:space="preserve"> </w:t>
      </w:r>
    </w:p>
    <w:p w:rsidR="00F66219" w:rsidRDefault="00F66219" w:rsidP="00F66219">
      <w:pPr>
        <w:pStyle w:val="a3"/>
        <w:ind w:firstLine="0"/>
      </w:pPr>
      <w:r>
        <w:t xml:space="preserve">     3. Выбрать с использованием условий</w:t>
      </w:r>
    </w:p>
    <w:p w:rsidR="00F66219" w:rsidRDefault="00F66219" w:rsidP="00F66219">
      <w:pPr>
        <w:ind w:left="360"/>
        <w:jc w:val="both"/>
        <w:rPr>
          <w:rFonts w:ascii="Times New Roman" w:hAnsi="Times New Roman" w:cs="Times New Roman"/>
          <w:bCs w:val="0"/>
          <w:szCs w:val="24"/>
        </w:rPr>
      </w:pPr>
      <w:r>
        <w:t xml:space="preserve">         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proofErr w:type="gramStart"/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К  </w:t>
      </w:r>
      <w:r>
        <w:rPr>
          <w:rFonts w:ascii="Times New Roman" w:hAnsi="Times New Roman" w:cs="Times New Roman"/>
          <w:bCs w:val="0"/>
          <w:szCs w:val="24"/>
        </w:rPr>
        <w:t>=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(2,5 – 5)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Н </w:t>
      </w:r>
      <w:r>
        <w:rPr>
          <w:rFonts w:ascii="Times New Roman" w:hAnsi="Times New Roman" w:cs="Times New Roman"/>
          <w:bCs w:val="0"/>
          <w:szCs w:val="24"/>
        </w:rPr>
        <w:t xml:space="preserve">,  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Э  </w:t>
      </w:r>
      <w:r>
        <w:rPr>
          <w:rFonts w:ascii="Times New Roman" w:hAnsi="Times New Roman" w:cs="Times New Roman"/>
          <w:bCs w:val="0"/>
          <w:szCs w:val="24"/>
        </w:rPr>
        <w:t>= (0,1 – 0,25)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К </w:t>
      </w:r>
      <w:r>
        <w:rPr>
          <w:rFonts w:ascii="Times New Roman" w:hAnsi="Times New Roman" w:cs="Times New Roman"/>
          <w:bCs w:val="0"/>
          <w:szCs w:val="24"/>
        </w:rPr>
        <w:t xml:space="preserve">,   </w:t>
      </w:r>
    </w:p>
    <w:p w:rsidR="00F66219" w:rsidRDefault="00F66219" w:rsidP="00F6621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величины сопротивлений резисторов </w:t>
      </w:r>
      <w:r w:rsidRPr="006855A9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b/>
          <w:szCs w:val="24"/>
          <w:vertAlign w:val="subscript"/>
        </w:rPr>
        <w:t xml:space="preserve">К </w:t>
      </w:r>
      <w:r>
        <w:rPr>
          <w:rFonts w:ascii="Times New Roman" w:hAnsi="Times New Roman" w:cs="Times New Roman"/>
          <w:szCs w:val="24"/>
        </w:rPr>
        <w:t>и</w:t>
      </w:r>
      <w:r>
        <w:t xml:space="preserve"> </w:t>
      </w:r>
      <w:r w:rsidRPr="006855A9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b/>
          <w:szCs w:val="24"/>
          <w:vertAlign w:val="subscript"/>
        </w:rPr>
        <w:t>Э</w:t>
      </w:r>
      <w:r>
        <w:rPr>
          <w:rFonts w:ascii="Times New Roman" w:hAnsi="Times New Roman" w:cs="Times New Roman"/>
          <w:szCs w:val="24"/>
        </w:rPr>
        <w:t xml:space="preserve">, при которых проводятся дальнейшие расчеты. </w:t>
      </w:r>
    </w:p>
    <w:p w:rsidR="00F66219" w:rsidRPr="00EC160A" w:rsidRDefault="00F66219" w:rsidP="00F6621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4. Рассчитать величину коллекторного тока при коротком замыкании с использованием соотношения (1.6). Эта величина не должна превышать максимальное значение коллекторного тока </w:t>
      </w:r>
      <w:r w:rsidRPr="00BE16D9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 w:rsidRPr="00EC160A"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 </w:t>
      </w:r>
      <w:r w:rsidRPr="00EC160A">
        <w:rPr>
          <w:rFonts w:ascii="Times New Roman" w:hAnsi="Times New Roman" w:cs="Times New Roman"/>
          <w:b/>
          <w:bCs w:val="0"/>
          <w:sz w:val="40"/>
          <w:szCs w:val="40"/>
          <w:vertAlign w:val="subscript"/>
          <w:lang w:val="en-US"/>
        </w:rPr>
        <w:t>max</w:t>
      </w:r>
      <w:r>
        <w:rPr>
          <w:rFonts w:ascii="Times New Roman" w:hAnsi="Times New Roman" w:cs="Times New Roman"/>
          <w:bCs w:val="0"/>
          <w:szCs w:val="24"/>
        </w:rPr>
        <w:t xml:space="preserve">. </w:t>
      </w:r>
    </w:p>
    <w:p w:rsidR="00F66219" w:rsidRPr="003A208D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 w:rsidRPr="003A208D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5. Через</w:t>
      </w:r>
      <w:r w:rsidRPr="00300DDA">
        <w:rPr>
          <w:rFonts w:ascii="Times New Roman" w:hAnsi="Times New Roman" w:cs="Times New Roman"/>
          <w:bCs w:val="0"/>
          <w:szCs w:val="24"/>
        </w:rPr>
        <w:t xml:space="preserve"> точки </w:t>
      </w:r>
      <w:r w:rsidRPr="00BE16D9">
        <w:rPr>
          <w:rFonts w:ascii="Times New Roman" w:hAnsi="Times New Roman" w:cs="Times New Roman"/>
          <w:bCs w:val="0"/>
          <w:sz w:val="32"/>
          <w:szCs w:val="32"/>
        </w:rPr>
        <w:t>Е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>
        <w:rPr>
          <w:rFonts w:ascii="Times New Roman" w:hAnsi="Times New Roman" w:cs="Times New Roman"/>
          <w:bCs w:val="0"/>
          <w:szCs w:val="24"/>
        </w:rPr>
        <w:t xml:space="preserve"> на оси абсцисс </w:t>
      </w:r>
      <w:r w:rsidRPr="00300DDA">
        <w:rPr>
          <w:rFonts w:ascii="Times New Roman" w:hAnsi="Times New Roman" w:cs="Times New Roman"/>
          <w:bCs w:val="0"/>
          <w:szCs w:val="24"/>
        </w:rPr>
        <w:t xml:space="preserve">и </w:t>
      </w:r>
      <w:r w:rsidRPr="00BE16D9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КЗ</w:t>
      </w:r>
      <w:r w:rsidRPr="00300DDA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 xml:space="preserve">на оси ординат </w:t>
      </w:r>
      <w:r w:rsidRPr="00300DDA">
        <w:rPr>
          <w:rFonts w:ascii="Times New Roman" w:hAnsi="Times New Roman" w:cs="Times New Roman"/>
          <w:bCs w:val="0"/>
          <w:szCs w:val="24"/>
        </w:rPr>
        <w:t>провести линию нагрузки по постоянному току.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6.  Определить величину амплитуды переменной составляющей напряжения коллектор-эмиттер с использованием соотношения (1.16).</w:t>
      </w:r>
    </w:p>
    <w:p w:rsidR="00F66219" w:rsidRPr="007C2827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7. Определить величину амплитуды переменной составляющей коллекторного тока с использованием соотношения</w:t>
      </w:r>
    </w:p>
    <w:p w:rsidR="00F66219" w:rsidRDefault="00F66219" w:rsidP="00F66219">
      <w:pPr>
        <w:pStyle w:val="a3"/>
        <w:ind w:left="2832" w:firstLine="0"/>
      </w:pP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I</w:t>
      </w:r>
      <w:r>
        <w:rPr>
          <w:b/>
          <w:bCs/>
          <w:vertAlign w:val="subscript"/>
        </w:rPr>
        <w:t>К</w:t>
      </w:r>
      <w:r>
        <w:rPr>
          <w:bCs/>
          <w:sz w:val="44"/>
          <w:szCs w:val="44"/>
          <w:vertAlign w:val="subscript"/>
          <w:lang w:val="en-US"/>
        </w:rPr>
        <w:t>m</w:t>
      </w:r>
      <w:r w:rsidRPr="007C2827">
        <w:rPr>
          <w:sz w:val="32"/>
          <w:szCs w:val="32"/>
        </w:rPr>
        <w:t xml:space="preserve"> </w:t>
      </w:r>
      <w:r w:rsidRPr="00EA4E3B">
        <w:rPr>
          <w:sz w:val="36"/>
        </w:rPr>
        <w:t>=</w:t>
      </w:r>
      <w:r>
        <w:rPr>
          <w:sz w:val="36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b/>
          <w:bCs/>
          <w:vertAlign w:val="subscript"/>
        </w:rPr>
        <w:t>КЭ</w:t>
      </w:r>
      <w:r>
        <w:rPr>
          <w:bCs/>
          <w:sz w:val="44"/>
          <w:szCs w:val="44"/>
          <w:vertAlign w:val="subscript"/>
          <w:lang w:val="en-US"/>
        </w:rPr>
        <w:t>m</w:t>
      </w:r>
      <w:r>
        <w:rPr>
          <w:sz w:val="32"/>
          <w:szCs w:val="32"/>
        </w:rPr>
        <w:t xml:space="preserve"> </w:t>
      </w:r>
      <w:r w:rsidRPr="007C2827">
        <w:rPr>
          <w:b/>
          <w:sz w:val="40"/>
          <w:szCs w:val="40"/>
        </w:rPr>
        <w:t>/</w:t>
      </w:r>
      <w:r w:rsidRPr="001C5D76">
        <w:rPr>
          <w:sz w:val="32"/>
          <w:szCs w:val="32"/>
          <w:lang w:val="en-US"/>
        </w:rPr>
        <w:t>R</w:t>
      </w:r>
      <w:r w:rsidRPr="00863272">
        <w:rPr>
          <w:sz w:val="44"/>
          <w:szCs w:val="44"/>
          <w:vertAlign w:val="subscript"/>
        </w:rPr>
        <w:t>к</w:t>
      </w:r>
      <w:r w:rsidRPr="00EA4E3B">
        <w:rPr>
          <w:sz w:val="36"/>
        </w:rPr>
        <w:t>║</w:t>
      </w:r>
      <w:r w:rsidRPr="001C5D76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н</w:t>
      </w:r>
      <w:r>
        <w:rPr>
          <w:sz w:val="36"/>
        </w:rPr>
        <w:t>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 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t xml:space="preserve"> </w:t>
      </w:r>
      <w:r>
        <w:rPr>
          <w:rFonts w:ascii="Times New Roman" w:hAnsi="Times New Roman" w:cs="Times New Roman"/>
          <w:bCs w:val="0"/>
          <w:szCs w:val="24"/>
        </w:rPr>
        <w:t xml:space="preserve">8. Определить значения тока коллектора и напряжения коллектор-эмиттер в точке покоя. С этой целью па выходной характеристике транзистора построить прямоугольный треугольник, у которого катеты соответствуют удвоенным </w:t>
      </w:r>
      <w:r>
        <w:rPr>
          <w:rFonts w:ascii="Times New Roman" w:hAnsi="Times New Roman" w:cs="Times New Roman"/>
          <w:bCs w:val="0"/>
          <w:szCs w:val="24"/>
        </w:rPr>
        <w:lastRenderedPageBreak/>
        <w:t>величинам</w:t>
      </w:r>
      <w:r w:rsidRPr="007D3A6D">
        <w:rPr>
          <w:rFonts w:ascii="Times New Roman" w:hAnsi="Times New Roman" w:cs="Times New Roman"/>
          <w:bCs w:val="0"/>
          <w:szCs w:val="24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>. Катет, соответствующий величине 2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, должен быть параллельным </w:t>
      </w:r>
      <w:proofErr w:type="gramStart"/>
      <w:r>
        <w:rPr>
          <w:rFonts w:ascii="Times New Roman" w:hAnsi="Times New Roman" w:cs="Times New Roman"/>
          <w:bCs w:val="0"/>
          <w:szCs w:val="24"/>
        </w:rPr>
        <w:t>оси  ординат</w:t>
      </w:r>
      <w:proofErr w:type="gramEnd"/>
      <w:r>
        <w:rPr>
          <w:rFonts w:ascii="Times New Roman" w:hAnsi="Times New Roman" w:cs="Times New Roman"/>
          <w:bCs w:val="0"/>
          <w:szCs w:val="24"/>
        </w:rPr>
        <w:t>, катет, соответствующий 2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, должен быть параллельным оси абсцисс. Середина гипотенузы должна находиться на линии нагрузки по постоянному току. Сам треугольник не должен выходить за пределы зоны, определенной по </w:t>
      </w:r>
      <w:proofErr w:type="spellStart"/>
      <w:r>
        <w:rPr>
          <w:rFonts w:ascii="Times New Roman" w:hAnsi="Times New Roman" w:cs="Times New Roman"/>
          <w:bCs w:val="0"/>
          <w:szCs w:val="24"/>
        </w:rPr>
        <w:t>п.п</w:t>
      </w:r>
      <w:proofErr w:type="spellEnd"/>
      <w:r>
        <w:rPr>
          <w:rFonts w:ascii="Times New Roman" w:hAnsi="Times New Roman" w:cs="Times New Roman"/>
          <w:bCs w:val="0"/>
          <w:szCs w:val="24"/>
        </w:rPr>
        <w:t xml:space="preserve">. 1 и 2, а также должен быть расположен выше </w:t>
      </w:r>
      <w:proofErr w:type="gramStart"/>
      <w:r>
        <w:rPr>
          <w:rFonts w:ascii="Times New Roman" w:hAnsi="Times New Roman" w:cs="Times New Roman"/>
          <w:bCs w:val="0"/>
          <w:szCs w:val="24"/>
        </w:rPr>
        <w:t>вольт-амперной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характеристики с минимальным значением тока базы, как показано на рис. 2.1. Середина гипотенузы треугольника соответствует значениям тока коллектора и напряжения коллектор-эмиттер в точке покоя (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ЭП</w:t>
      </w:r>
      <w:r>
        <w:rPr>
          <w:rFonts w:ascii="Times New Roman" w:hAnsi="Times New Roman" w:cs="Times New Roman"/>
          <w:bCs w:val="0"/>
          <w:szCs w:val="24"/>
        </w:rPr>
        <w:t>).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Если не удается построить треугольник, удовлетворяющий указанным выше требованиям, следует, изменяя величины численных коэффициентов в соотношениях п. 3, подобрать их так, чтобы построенный треугольник удовлетворял этим требованиям.</w:t>
      </w:r>
    </w:p>
    <w:p w:rsidR="00F66219" w:rsidRPr="00DC61CA" w:rsidRDefault="00F66219" w:rsidP="00F66219">
      <w:pPr>
        <w:jc w:val="center"/>
        <w:rPr>
          <w:szCs w:val="28"/>
        </w:rPr>
      </w:pPr>
      <w:r>
        <w:rPr>
          <w:rFonts w:ascii="Times New Roman" w:hAnsi="Times New Roman" w:cs="Times New Roman"/>
          <w:bCs w:val="0"/>
          <w:szCs w:val="24"/>
        </w:rPr>
        <w:t xml:space="preserve">   </w:t>
      </w:r>
    </w:p>
    <w:p w:rsidR="00F66219" w:rsidRDefault="00F66219" w:rsidP="00F66219">
      <w:pPr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2924175" cy="2847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19" w:rsidRDefault="00F66219" w:rsidP="00F66219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Рис. 2.1. К определению положения точки покоя</w:t>
      </w:r>
    </w:p>
    <w:p w:rsidR="00F66219" w:rsidRDefault="00F66219" w:rsidP="00F66219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на выходной </w:t>
      </w:r>
      <w:proofErr w:type="gramStart"/>
      <w:r>
        <w:rPr>
          <w:i/>
          <w:iCs/>
        </w:rPr>
        <w:t>характеристике  транзистора</w:t>
      </w:r>
      <w:proofErr w:type="gramEnd"/>
      <w:r>
        <w:rPr>
          <w:i/>
          <w:iCs/>
        </w:rPr>
        <w:t xml:space="preserve">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9. Определить значения тока коллектора и напряжения коллектор-эмиттер, соответствующие точкам А и </w:t>
      </w:r>
      <w:proofErr w:type="gramStart"/>
      <w:r>
        <w:rPr>
          <w:rFonts w:ascii="Times New Roman" w:hAnsi="Times New Roman" w:cs="Times New Roman"/>
          <w:bCs w:val="0"/>
          <w:szCs w:val="24"/>
        </w:rPr>
        <w:t>В треугольника</w:t>
      </w:r>
      <w:proofErr w:type="gramEnd"/>
      <w:r w:rsidRPr="00DC61CA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</w:rPr>
        <w:t>(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А</w:t>
      </w:r>
      <w:r>
        <w:rPr>
          <w:rFonts w:ascii="Times New Roman" w:hAnsi="Times New Roman" w:cs="Times New Roman"/>
          <w:bCs w:val="0"/>
          <w:szCs w:val="24"/>
        </w:rPr>
        <w:t xml:space="preserve">,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ЭА</w:t>
      </w:r>
      <w:r>
        <w:rPr>
          <w:b/>
          <w:bCs w:val="0"/>
          <w:sz w:val="44"/>
          <w:szCs w:val="44"/>
          <w:vertAlign w:val="subscript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ЭВ</w:t>
      </w:r>
      <w:r>
        <w:rPr>
          <w:rFonts w:ascii="Times New Roman" w:hAnsi="Times New Roman" w:cs="Times New Roman"/>
          <w:bCs w:val="0"/>
          <w:szCs w:val="24"/>
        </w:rPr>
        <w:t xml:space="preserve">). С этой целью использовать величины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, определенные в </w:t>
      </w:r>
      <w:proofErr w:type="spellStart"/>
      <w:r>
        <w:rPr>
          <w:rFonts w:ascii="Times New Roman" w:hAnsi="Times New Roman" w:cs="Times New Roman"/>
          <w:bCs w:val="0"/>
          <w:szCs w:val="24"/>
        </w:rPr>
        <w:t>п.п</w:t>
      </w:r>
      <w:proofErr w:type="spellEnd"/>
      <w:r>
        <w:rPr>
          <w:rFonts w:ascii="Times New Roman" w:hAnsi="Times New Roman" w:cs="Times New Roman"/>
          <w:bCs w:val="0"/>
          <w:szCs w:val="24"/>
        </w:rPr>
        <w:t>. 6 и 7.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Отметить буквой А верхнюю точку гипотенузы треугольника, буквой П среднюю точку гипотенузы, буквой В нижнюю точку гипотенузы, как показано на рис. 2.1. Определенные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значения тока коллектора и напряжения коллектор-э</w:t>
      </w:r>
      <w:r>
        <w:rPr>
          <w:rFonts w:ascii="Times New Roman" w:hAnsi="Times New Roman" w:cs="Times New Roman"/>
          <w:bCs w:val="0"/>
          <w:szCs w:val="24"/>
        </w:rPr>
        <w:t xml:space="preserve">миттер, </w:t>
      </w:r>
      <w:r w:rsidRPr="00300DDA">
        <w:rPr>
          <w:rFonts w:ascii="Times New Roman" w:hAnsi="Times New Roman" w:cs="Times New Roman"/>
          <w:bCs w:val="0"/>
          <w:szCs w:val="24"/>
        </w:rPr>
        <w:t>соответствующие точкам</w:t>
      </w:r>
      <w:r>
        <w:rPr>
          <w:rFonts w:ascii="Times New Roman" w:hAnsi="Times New Roman" w:cs="Times New Roman"/>
          <w:bCs w:val="0"/>
          <w:szCs w:val="24"/>
        </w:rPr>
        <w:t xml:space="preserve"> А, П и В,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занести в табл.</w:t>
      </w:r>
      <w:r>
        <w:rPr>
          <w:rFonts w:ascii="Times New Roman" w:hAnsi="Times New Roman" w:cs="Times New Roman"/>
          <w:bCs w:val="0"/>
          <w:szCs w:val="24"/>
        </w:rPr>
        <w:t xml:space="preserve"> 2.1.</w:t>
      </w:r>
    </w:p>
    <w:p w:rsidR="00F66219" w:rsidRDefault="00F66219" w:rsidP="00F66219">
      <w:pPr>
        <w:numPr>
          <w:ilvl w:val="0"/>
          <w:numId w:val="3"/>
        </w:num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Определить величины токов базы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БВ</w:t>
      </w:r>
      <w:r>
        <w:rPr>
          <w:rFonts w:ascii="Times New Roman" w:hAnsi="Times New Roman" w:cs="Times New Roman"/>
          <w:bCs w:val="0"/>
          <w:szCs w:val="24"/>
        </w:rPr>
        <w:t xml:space="preserve">, соответствующие 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proofErr w:type="gramStart"/>
      <w:r>
        <w:rPr>
          <w:rFonts w:ascii="Times New Roman" w:hAnsi="Times New Roman" w:cs="Times New Roman"/>
          <w:bCs w:val="0"/>
          <w:szCs w:val="24"/>
        </w:rPr>
        <w:t>вольт-амперным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характеристикам, которые должны проходить через точки А, П и В. </w:t>
      </w:r>
      <w:r w:rsidRPr="00300DDA">
        <w:rPr>
          <w:rFonts w:ascii="Times New Roman" w:hAnsi="Times New Roman" w:cs="Times New Roman"/>
          <w:bCs w:val="0"/>
          <w:szCs w:val="24"/>
        </w:rPr>
        <w:t>Определенные значения токов ба</w:t>
      </w:r>
      <w:r>
        <w:rPr>
          <w:rFonts w:ascii="Times New Roman" w:hAnsi="Times New Roman" w:cs="Times New Roman"/>
          <w:bCs w:val="0"/>
          <w:szCs w:val="24"/>
        </w:rPr>
        <w:t>зы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занести в табл.</w:t>
      </w:r>
      <w:r>
        <w:rPr>
          <w:rFonts w:ascii="Times New Roman" w:hAnsi="Times New Roman" w:cs="Times New Roman"/>
          <w:bCs w:val="0"/>
          <w:szCs w:val="24"/>
        </w:rPr>
        <w:t xml:space="preserve"> 2.1.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При определении величин</w:t>
      </w:r>
      <w:r w:rsidRPr="00C15573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 xml:space="preserve">токов базы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БВ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  <w:r w:rsidRPr="00300DDA">
        <w:rPr>
          <w:rFonts w:ascii="Times New Roman" w:hAnsi="Times New Roman" w:cs="Times New Roman"/>
          <w:bCs w:val="0"/>
          <w:szCs w:val="24"/>
        </w:rPr>
        <w:t>через точки А,</w:t>
      </w:r>
      <w:r>
        <w:rPr>
          <w:rFonts w:ascii="Times New Roman" w:hAnsi="Times New Roman" w:cs="Times New Roman"/>
          <w:bCs w:val="0"/>
          <w:szCs w:val="24"/>
        </w:rPr>
        <w:t xml:space="preserve"> П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</w:t>
      </w:r>
      <w:proofErr w:type="gramStart"/>
      <w:r w:rsidRPr="00300DDA">
        <w:rPr>
          <w:rFonts w:ascii="Times New Roman" w:hAnsi="Times New Roman" w:cs="Times New Roman"/>
          <w:bCs w:val="0"/>
          <w:szCs w:val="24"/>
        </w:rPr>
        <w:t>В</w:t>
      </w:r>
      <w:r>
        <w:rPr>
          <w:rFonts w:ascii="Times New Roman" w:hAnsi="Times New Roman" w:cs="Times New Roman"/>
          <w:bCs w:val="0"/>
          <w:szCs w:val="24"/>
        </w:rPr>
        <w:t xml:space="preserve"> проводятся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вольт-амперные характеристики, параллельные тем, которые </w:t>
      </w:r>
      <w:r w:rsidRPr="00300DDA">
        <w:rPr>
          <w:rFonts w:ascii="Times New Roman" w:hAnsi="Times New Roman" w:cs="Times New Roman"/>
          <w:bCs w:val="0"/>
          <w:szCs w:val="24"/>
        </w:rPr>
        <w:lastRenderedPageBreak/>
        <w:t>представлены на выходной характеристике транзистора. Исполь</w:t>
      </w:r>
      <w:r>
        <w:rPr>
          <w:rFonts w:ascii="Times New Roman" w:hAnsi="Times New Roman" w:cs="Times New Roman"/>
          <w:bCs w:val="0"/>
          <w:szCs w:val="24"/>
        </w:rPr>
        <w:t xml:space="preserve">зуется аппроксимация </w:t>
      </w:r>
      <w:r w:rsidRPr="00300DDA">
        <w:rPr>
          <w:rFonts w:ascii="Times New Roman" w:hAnsi="Times New Roman" w:cs="Times New Roman"/>
          <w:bCs w:val="0"/>
          <w:szCs w:val="24"/>
        </w:rPr>
        <w:t>дан</w:t>
      </w:r>
      <w:r>
        <w:rPr>
          <w:rFonts w:ascii="Times New Roman" w:hAnsi="Times New Roman" w:cs="Times New Roman"/>
          <w:bCs w:val="0"/>
          <w:szCs w:val="24"/>
        </w:rPr>
        <w:t>ных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относительно значений токов базы </w:t>
      </w:r>
      <w:r>
        <w:rPr>
          <w:rFonts w:ascii="Times New Roman" w:hAnsi="Times New Roman" w:cs="Times New Roman"/>
          <w:bCs w:val="0"/>
          <w:szCs w:val="24"/>
        </w:rPr>
        <w:t xml:space="preserve">представленных </w:t>
      </w:r>
      <w:proofErr w:type="gramStart"/>
      <w:r>
        <w:rPr>
          <w:rFonts w:ascii="Times New Roman" w:hAnsi="Times New Roman" w:cs="Times New Roman"/>
          <w:bCs w:val="0"/>
          <w:szCs w:val="24"/>
        </w:rPr>
        <w:t>вольт-амперных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характеристик.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                                                                               Таблица 2.1.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Расчетные значения токов и напряжений транзистора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869"/>
        <w:gridCol w:w="1869"/>
        <w:gridCol w:w="1869"/>
        <w:gridCol w:w="1869"/>
      </w:tblGrid>
      <w:tr w:rsidR="00F66219" w:rsidRPr="00CD4F75" w:rsidTr="00804AF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Раб.точка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I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К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U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КЭ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I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Б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U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БЭ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В</w:t>
            </w:r>
          </w:p>
        </w:tc>
      </w:tr>
      <w:tr w:rsidR="00F66219" w:rsidRPr="00CD4F75" w:rsidTr="00804AF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</w:tbl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Pr="006F5662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11. На входной </w:t>
      </w:r>
      <w:proofErr w:type="gramStart"/>
      <w:r>
        <w:rPr>
          <w:rFonts w:ascii="Times New Roman" w:hAnsi="Times New Roman" w:cs="Times New Roman"/>
          <w:bCs w:val="0"/>
          <w:szCs w:val="24"/>
        </w:rPr>
        <w:t>вольт-амперной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характеристике транзистора для величины напряжения коллектор-эмиттер отличной от нуля отметить точки, соответствующие токам базы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БВ</w:t>
      </w:r>
      <w:r>
        <w:rPr>
          <w:rFonts w:ascii="Times New Roman" w:hAnsi="Times New Roman" w:cs="Times New Roman"/>
          <w:bCs w:val="0"/>
          <w:szCs w:val="24"/>
        </w:rPr>
        <w:t xml:space="preserve">. По ним определить соответствующие этим токам значения напряжений база-эмиттер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БЭА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БЭП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БЭВ</w:t>
      </w:r>
      <w:r>
        <w:rPr>
          <w:rFonts w:ascii="Times New Roman" w:hAnsi="Times New Roman" w:cs="Times New Roman"/>
          <w:bCs w:val="0"/>
          <w:szCs w:val="24"/>
        </w:rPr>
        <w:t xml:space="preserve">, как показано на рис. 2.2. </w:t>
      </w:r>
      <w:r w:rsidRPr="00300DDA">
        <w:rPr>
          <w:rFonts w:ascii="Times New Roman" w:hAnsi="Times New Roman" w:cs="Times New Roman"/>
          <w:bCs w:val="0"/>
          <w:szCs w:val="24"/>
        </w:rPr>
        <w:t>Определен</w:t>
      </w:r>
      <w:r>
        <w:rPr>
          <w:rFonts w:ascii="Times New Roman" w:hAnsi="Times New Roman" w:cs="Times New Roman"/>
          <w:bCs w:val="0"/>
          <w:szCs w:val="24"/>
        </w:rPr>
        <w:t>ные значения напряжений база-эмиттер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занести в табл</w:t>
      </w:r>
      <w:r>
        <w:rPr>
          <w:rFonts w:ascii="Times New Roman" w:hAnsi="Times New Roman" w:cs="Times New Roman"/>
          <w:bCs w:val="0"/>
          <w:szCs w:val="24"/>
        </w:rPr>
        <w:t xml:space="preserve">. 2.1. </w:t>
      </w:r>
    </w:p>
    <w:p w:rsidR="00F66219" w:rsidRPr="00631CE4" w:rsidRDefault="00F66219" w:rsidP="00F6621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31457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19" w:rsidRDefault="00F66219" w:rsidP="00F66219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Рис. 2.1. К определению величин </w:t>
      </w:r>
      <w:r w:rsidRPr="003A208D">
        <w:rPr>
          <w:bCs/>
          <w:i/>
          <w:sz w:val="32"/>
          <w:szCs w:val="32"/>
          <w:lang w:val="en-US"/>
        </w:rPr>
        <w:t>U</w:t>
      </w:r>
      <w:r w:rsidRPr="003A208D">
        <w:rPr>
          <w:b/>
          <w:bCs/>
          <w:i/>
          <w:vertAlign w:val="subscript"/>
        </w:rPr>
        <w:t>БЭА</w:t>
      </w:r>
      <w:r w:rsidRPr="003A208D">
        <w:rPr>
          <w:bCs/>
          <w:i/>
        </w:rPr>
        <w:t>,</w:t>
      </w:r>
      <w:r w:rsidRPr="003A208D">
        <w:rPr>
          <w:bCs/>
          <w:i/>
          <w:sz w:val="32"/>
          <w:szCs w:val="32"/>
        </w:rPr>
        <w:t xml:space="preserve"> </w:t>
      </w:r>
      <w:r w:rsidRPr="003A208D">
        <w:rPr>
          <w:bCs/>
          <w:i/>
          <w:sz w:val="32"/>
          <w:szCs w:val="32"/>
          <w:lang w:val="en-US"/>
        </w:rPr>
        <w:t>U</w:t>
      </w:r>
      <w:r w:rsidRPr="003A208D">
        <w:rPr>
          <w:b/>
          <w:bCs/>
          <w:i/>
          <w:vertAlign w:val="subscript"/>
        </w:rPr>
        <w:t>БЭП</w:t>
      </w:r>
      <w:r w:rsidRPr="003A208D">
        <w:rPr>
          <w:bCs/>
          <w:i/>
        </w:rPr>
        <w:t xml:space="preserve"> и</w:t>
      </w:r>
      <w:r w:rsidRPr="003A208D">
        <w:rPr>
          <w:bCs/>
          <w:i/>
          <w:sz w:val="32"/>
          <w:szCs w:val="32"/>
        </w:rPr>
        <w:t xml:space="preserve"> </w:t>
      </w:r>
      <w:r w:rsidRPr="003A208D">
        <w:rPr>
          <w:bCs/>
          <w:i/>
          <w:sz w:val="32"/>
          <w:szCs w:val="32"/>
          <w:lang w:val="en-US"/>
        </w:rPr>
        <w:t>U</w:t>
      </w:r>
      <w:r w:rsidRPr="003A208D">
        <w:rPr>
          <w:b/>
          <w:bCs/>
          <w:i/>
          <w:vertAlign w:val="subscript"/>
        </w:rPr>
        <w:t>БЭВ</w:t>
      </w:r>
    </w:p>
    <w:p w:rsidR="00F66219" w:rsidRDefault="00F66219" w:rsidP="00F66219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на входной </w:t>
      </w:r>
      <w:proofErr w:type="gramStart"/>
      <w:r>
        <w:rPr>
          <w:i/>
          <w:iCs/>
        </w:rPr>
        <w:t>характеристике  транзистора</w:t>
      </w:r>
      <w:proofErr w:type="gramEnd"/>
      <w:r>
        <w:rPr>
          <w:i/>
          <w:iCs/>
        </w:rPr>
        <w:t xml:space="preserve">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12. Рассчитать величину входного сопротивления транзистора по соотношению (1.23) с учетом соотношений (1.17).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13. Выбрать величину тока делительной цепочки с учетом условия (1.20).  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14. Рассчитать величины сопротивлений резисторов делительной цепочки </w:t>
      </w:r>
      <w:r w:rsidRPr="00300DDA">
        <w:rPr>
          <w:rFonts w:ascii="Times New Roman" w:hAnsi="Times New Roman" w:cs="Times New Roman"/>
          <w:bCs w:val="0"/>
          <w:szCs w:val="24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1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2</w:t>
      </w:r>
      <w:r>
        <w:rPr>
          <w:rFonts w:ascii="Times New Roman" w:hAnsi="Times New Roman" w:cs="Times New Roman"/>
          <w:bCs w:val="0"/>
          <w:szCs w:val="24"/>
        </w:rPr>
        <w:t xml:space="preserve"> с использованием соотношений (1.6) и (1.9).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Проверить выполнение условия (1.21). При его </w:t>
      </w:r>
      <w:proofErr w:type="gramStart"/>
      <w:r>
        <w:rPr>
          <w:rFonts w:ascii="Times New Roman" w:hAnsi="Times New Roman" w:cs="Times New Roman"/>
          <w:bCs w:val="0"/>
          <w:szCs w:val="24"/>
        </w:rPr>
        <w:t>не выполнении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провести корректировку численного коэффициента в условии (1.20).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15. Определить величины входного и выходного сопротивлений усилительного каскада по соотношениям (1.22) и (1.14).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lastRenderedPageBreak/>
        <w:t xml:space="preserve">   16. Рассчитать величины коэффициентов усилительного каскада по току, по напряжения и по мощности с использованием соотношений (1.25), (1.26) и (1.27). 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Cs w:val="24"/>
        </w:rPr>
        <w:t xml:space="preserve">   17. Рассчитать величину входной мощности по соотношению</w:t>
      </w:r>
      <w:r w:rsidRPr="00DE6890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</w:p>
    <w:p w:rsidR="00F66219" w:rsidRPr="00DE6890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 w:val="32"/>
          <w:szCs w:val="32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ВХ</w:t>
      </w:r>
      <w:r>
        <w:rPr>
          <w:rFonts w:ascii="Times New Roman" w:hAnsi="Times New Roman" w:cs="Times New Roman"/>
          <w:bCs w:val="0"/>
          <w:szCs w:val="24"/>
        </w:rPr>
        <w:t xml:space="preserve">  </w:t>
      </w:r>
      <w:r w:rsidRPr="00EA4E3B">
        <w:rPr>
          <w:sz w:val="36"/>
        </w:rPr>
        <w:t>=</w:t>
      </w:r>
      <w:proofErr w:type="gramEnd"/>
      <w:r>
        <w:rPr>
          <w:sz w:val="36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 w:rsidRPr="007C2827">
        <w:rPr>
          <w:b/>
          <w:sz w:val="40"/>
          <w:szCs w:val="40"/>
        </w:rPr>
        <w:t>/</w:t>
      </w:r>
      <w:r>
        <w:rPr>
          <w:rFonts w:ascii="Times New Roman" w:hAnsi="Times New Roman" w:cs="Times New Roman"/>
          <w:bCs w:val="0"/>
          <w:sz w:val="32"/>
          <w:szCs w:val="32"/>
        </w:rPr>
        <w:t>К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Р</w:t>
      </w:r>
      <w:r>
        <w:rPr>
          <w:rFonts w:ascii="Times New Roman" w:hAnsi="Times New Roman" w:cs="Times New Roman"/>
          <w:bCs w:val="0"/>
          <w:szCs w:val="24"/>
        </w:rPr>
        <w:t>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18. Рассчитать величину КПД усилительного каскада по соотношению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Cs w:val="0"/>
          <w:szCs w:val="24"/>
        </w:rPr>
        <w:t xml:space="preserve">КПД  </w:t>
      </w:r>
      <w:r w:rsidRPr="00EA4E3B">
        <w:rPr>
          <w:sz w:val="36"/>
        </w:rPr>
        <w:t>=</w:t>
      </w:r>
      <w:proofErr w:type="gramEnd"/>
      <w:r>
        <w:rPr>
          <w:sz w:val="36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 w:rsidRPr="007C2827">
        <w:rPr>
          <w:b/>
          <w:sz w:val="40"/>
          <w:szCs w:val="40"/>
        </w:rPr>
        <w:t>/</w:t>
      </w:r>
      <w:r w:rsidRPr="004C488C">
        <w:rPr>
          <w:b/>
          <w:sz w:val="40"/>
          <w:szCs w:val="40"/>
        </w:rPr>
        <w:t>[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 w:rsidRPr="004C488C">
        <w:rPr>
          <w:sz w:val="40"/>
          <w:szCs w:val="40"/>
        </w:rPr>
        <w:t>(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КП</w:t>
      </w:r>
      <w:r>
        <w:rPr>
          <w:sz w:val="40"/>
          <w:szCs w:val="40"/>
        </w:rPr>
        <w:t>+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sz w:val="40"/>
          <w:szCs w:val="40"/>
        </w:rPr>
        <w:t>+</w:t>
      </w:r>
      <w:r w:rsidRPr="004C488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Д</w:t>
      </w:r>
      <w:r w:rsidRPr="004C488C">
        <w:rPr>
          <w:sz w:val="40"/>
          <w:szCs w:val="40"/>
        </w:rPr>
        <w:t>)</w:t>
      </w:r>
      <w:r w:rsidRPr="004C488C">
        <w:rPr>
          <w:b/>
          <w:sz w:val="40"/>
          <w:szCs w:val="40"/>
        </w:rPr>
        <w:t>]</w:t>
      </w:r>
      <w:r>
        <w:rPr>
          <w:rFonts w:ascii="Times New Roman" w:hAnsi="Times New Roman" w:cs="Times New Roman"/>
          <w:bCs w:val="0"/>
          <w:sz w:val="32"/>
          <w:szCs w:val="32"/>
        </w:rPr>
        <w:t>.</w:t>
      </w:r>
      <w:r w:rsidRPr="004C488C"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      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19. </w:t>
      </w:r>
      <w:r w:rsidRPr="00300DDA">
        <w:rPr>
          <w:rFonts w:ascii="Times New Roman" w:hAnsi="Times New Roman" w:cs="Times New Roman"/>
          <w:bCs w:val="0"/>
          <w:szCs w:val="24"/>
        </w:rPr>
        <w:t>Рассчитать значения емкостей конденсаторов в схеме усилительного каскада по методике, изложенной в п.1.5.</w:t>
      </w:r>
    </w:p>
    <w:p w:rsidR="00F66219" w:rsidRDefault="00F66219" w:rsidP="00F66219">
      <w:pPr>
        <w:tabs>
          <w:tab w:val="left" w:pos="6096"/>
        </w:tabs>
        <w:ind w:left="360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Результаты расчета занести в табл. 2.2.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                                                                 Таблица 2.2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Результаты расчета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835"/>
      </w:tblGrid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Наименование параметра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Значение параметра,</w:t>
            </w:r>
          </w:p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ед. измерения</w:t>
            </w: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1. Входное сопротивление транзистора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2.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3.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4.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э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5.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к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6. Ток делительной цепочки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I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Д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7. Входное сопротивление каскада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8. Емкость конденсатора </w:t>
            </w: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С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э</w:t>
            </w:r>
            <w:proofErr w:type="spellEnd"/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 w:val="36"/>
                <w:szCs w:val="36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9. Емкость конденсаторов С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р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8"/>
                <w:vertAlign w:val="subscript"/>
              </w:rPr>
              <w:t xml:space="preserve">1 </w:t>
            </w:r>
            <w:r w:rsidRPr="00CD4F75">
              <w:rPr>
                <w:rFonts w:ascii="Times New Roman" w:hAnsi="Times New Roman" w:cs="Times New Roman"/>
                <w:bCs w:val="0"/>
                <w:szCs w:val="28"/>
              </w:rPr>
              <w:t xml:space="preserve"> и 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С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р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8"/>
                <w:vertAlign w:val="subscript"/>
              </w:rPr>
              <w:t>2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10. Коэффициент усиления каскада по току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11. Коэффициент усиления каскада по напряжению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12. Коэффициент усиления каскада по мощности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13. Выходная мощность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14. Входная мощность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15. КПД каскада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</w:tbl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</w:p>
    <w:p w:rsidR="00F66219" w:rsidRPr="00ED2DB6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2.3</w:t>
      </w:r>
      <w:r w:rsidRPr="00ED2DB6">
        <w:rPr>
          <w:rFonts w:ascii="Times New Roman" w:hAnsi="Times New Roman" w:cs="Times New Roman"/>
          <w:b/>
          <w:bCs w:val="0"/>
          <w:szCs w:val="24"/>
        </w:rPr>
        <w:t xml:space="preserve">. </w:t>
      </w:r>
      <w:r>
        <w:rPr>
          <w:rFonts w:ascii="Times New Roman" w:hAnsi="Times New Roman" w:cs="Times New Roman"/>
          <w:b/>
          <w:bCs w:val="0"/>
          <w:szCs w:val="24"/>
        </w:rPr>
        <w:t>Содержание и оформление отчета по работе</w:t>
      </w:r>
    </w:p>
    <w:p w:rsidR="00F66219" w:rsidRDefault="00F66219" w:rsidP="00F66219">
      <w:pPr>
        <w:jc w:val="center"/>
        <w:outlineLvl w:val="0"/>
        <w:rPr>
          <w:i/>
          <w:szCs w:val="28"/>
        </w:rPr>
      </w:pPr>
    </w:p>
    <w:p w:rsidR="00F66219" w:rsidRDefault="00F66219" w:rsidP="00F66219">
      <w:pPr>
        <w:jc w:val="center"/>
        <w:outlineLvl w:val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Содержание отчета </w:t>
      </w:r>
    </w:p>
    <w:p w:rsidR="00F66219" w:rsidRDefault="00F66219" w:rsidP="00F66219">
      <w:pPr>
        <w:outlineLvl w:val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1. Наименование работы (на титульном листе). </w:t>
      </w:r>
    </w:p>
    <w:p w:rsidR="00F66219" w:rsidRDefault="00F66219" w:rsidP="00F66219">
      <w:pPr>
        <w:outlineLvl w:val="0"/>
        <w:rPr>
          <w:i/>
          <w:szCs w:val="28"/>
        </w:rPr>
      </w:pPr>
      <w:r>
        <w:rPr>
          <w:rFonts w:ascii="Times New Roman" w:hAnsi="Times New Roman" w:cs="Times New Roman"/>
          <w:bCs w:val="0"/>
          <w:szCs w:val="24"/>
        </w:rPr>
        <w:t xml:space="preserve">      2. Формулировка задания.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ab/>
        <w:t>Провести графоаналитические исследование</w:t>
      </w:r>
      <w:r>
        <w:rPr>
          <w:rFonts w:ascii="Times New Roman" w:hAnsi="Times New Roman" w:cs="Times New Roman"/>
          <w:bCs w:val="0"/>
          <w:szCs w:val="24"/>
        </w:rPr>
        <w:t xml:space="preserve"> работы биполярного транзистора типа __________ </w:t>
      </w:r>
      <w:r w:rsidRPr="00300DDA">
        <w:rPr>
          <w:rFonts w:ascii="Times New Roman" w:hAnsi="Times New Roman" w:cs="Times New Roman"/>
          <w:bCs w:val="0"/>
          <w:szCs w:val="24"/>
        </w:rPr>
        <w:t>в линейном режиме класса А</w:t>
      </w:r>
      <w:r>
        <w:rPr>
          <w:rFonts w:ascii="Times New Roman" w:hAnsi="Times New Roman" w:cs="Times New Roman"/>
          <w:bCs w:val="0"/>
          <w:szCs w:val="24"/>
        </w:rPr>
        <w:t xml:space="preserve"> в составе усилительного каскада со схемой </w:t>
      </w:r>
      <w:proofErr w:type="gramStart"/>
      <w:r>
        <w:rPr>
          <w:rFonts w:ascii="Times New Roman" w:hAnsi="Times New Roman" w:cs="Times New Roman"/>
          <w:bCs w:val="0"/>
          <w:szCs w:val="24"/>
        </w:rPr>
        <w:t xml:space="preserve">ОЭ 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расчет </w:t>
      </w:r>
      <w:r>
        <w:rPr>
          <w:rFonts w:ascii="Times New Roman" w:hAnsi="Times New Roman" w:cs="Times New Roman"/>
          <w:bCs w:val="0"/>
          <w:szCs w:val="24"/>
        </w:rPr>
        <w:t>такого</w:t>
      </w:r>
      <w:r w:rsidRPr="00300DDA">
        <w:rPr>
          <w:rFonts w:ascii="Times New Roman" w:hAnsi="Times New Roman" w:cs="Times New Roman"/>
          <w:bCs w:val="0"/>
          <w:szCs w:val="24"/>
        </w:rPr>
        <w:t xml:space="preserve">  каска</w:t>
      </w:r>
      <w:r>
        <w:rPr>
          <w:rFonts w:ascii="Times New Roman" w:hAnsi="Times New Roman" w:cs="Times New Roman"/>
          <w:bCs w:val="0"/>
          <w:szCs w:val="24"/>
        </w:rPr>
        <w:t>да</w:t>
      </w:r>
      <w:r w:rsidRPr="00300DDA">
        <w:rPr>
          <w:rFonts w:ascii="Times New Roman" w:hAnsi="Times New Roman" w:cs="Times New Roman"/>
          <w:bCs w:val="0"/>
          <w:szCs w:val="24"/>
        </w:rPr>
        <w:t xml:space="preserve">.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Исходные данные: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lastRenderedPageBreak/>
        <w:t xml:space="preserve">       -</w:t>
      </w:r>
      <w:r w:rsidRPr="00300DDA">
        <w:rPr>
          <w:rFonts w:ascii="Times New Roman" w:hAnsi="Times New Roman" w:cs="Times New Roman"/>
          <w:bCs w:val="0"/>
          <w:szCs w:val="24"/>
        </w:rPr>
        <w:t xml:space="preserve"> напряжения источника питания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Е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>
        <w:rPr>
          <w:rFonts w:ascii="Times New Roman" w:hAnsi="Times New Roman" w:cs="Times New Roman"/>
          <w:bCs w:val="0"/>
          <w:szCs w:val="24"/>
        </w:rPr>
        <w:t xml:space="preserve"> =_________;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- выходная мощность </w:t>
      </w:r>
      <w:r w:rsidRPr="00A5481A"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>
        <w:rPr>
          <w:rFonts w:ascii="Times New Roman" w:hAnsi="Times New Roman" w:cs="Times New Roman"/>
          <w:bCs w:val="0"/>
          <w:szCs w:val="24"/>
        </w:rPr>
        <w:t xml:space="preserve"> = _________;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- </w:t>
      </w:r>
      <w:r w:rsidRPr="00300DDA">
        <w:rPr>
          <w:rFonts w:ascii="Times New Roman" w:hAnsi="Times New Roman" w:cs="Times New Roman"/>
          <w:bCs w:val="0"/>
          <w:szCs w:val="24"/>
        </w:rPr>
        <w:t xml:space="preserve">сопротивления нагрузки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 w:rsidRPr="00300DDA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= ________;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- </w:t>
      </w:r>
      <w:r w:rsidRPr="00300DDA">
        <w:rPr>
          <w:rFonts w:ascii="Times New Roman" w:hAnsi="Times New Roman" w:cs="Times New Roman"/>
          <w:bCs w:val="0"/>
          <w:szCs w:val="24"/>
        </w:rPr>
        <w:t>низкочастот</w:t>
      </w:r>
      <w:r>
        <w:rPr>
          <w:rFonts w:ascii="Times New Roman" w:hAnsi="Times New Roman" w:cs="Times New Roman"/>
          <w:bCs w:val="0"/>
          <w:szCs w:val="24"/>
        </w:rPr>
        <w:t>ная</w:t>
      </w:r>
      <w:r w:rsidRPr="00300DDA">
        <w:rPr>
          <w:rFonts w:ascii="Times New Roman" w:hAnsi="Times New Roman" w:cs="Times New Roman"/>
          <w:bCs w:val="0"/>
          <w:szCs w:val="24"/>
        </w:rPr>
        <w:t xml:space="preserve"> гра</w:t>
      </w:r>
      <w:r>
        <w:rPr>
          <w:rFonts w:ascii="Times New Roman" w:hAnsi="Times New Roman" w:cs="Times New Roman"/>
          <w:bCs w:val="0"/>
          <w:szCs w:val="24"/>
        </w:rPr>
        <w:t>ница</w:t>
      </w:r>
      <w:r w:rsidRPr="00300DDA">
        <w:rPr>
          <w:rFonts w:ascii="Times New Roman" w:hAnsi="Times New Roman" w:cs="Times New Roman"/>
          <w:bCs w:val="0"/>
          <w:szCs w:val="24"/>
        </w:rPr>
        <w:t xml:space="preserve"> рабочего диапазона </w:t>
      </w:r>
      <w:proofErr w:type="spellStart"/>
      <w:r w:rsidRPr="006855A9">
        <w:rPr>
          <w:rFonts w:ascii="Times New Roman" w:hAnsi="Times New Roman" w:cs="Times New Roman"/>
          <w:bCs w:val="0"/>
          <w:sz w:val="32"/>
          <w:szCs w:val="32"/>
        </w:rPr>
        <w:t>f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proofErr w:type="spellEnd"/>
      <w:r>
        <w:rPr>
          <w:rFonts w:ascii="Times New Roman" w:hAnsi="Times New Roman" w:cs="Times New Roman"/>
          <w:bCs w:val="0"/>
          <w:szCs w:val="24"/>
        </w:rPr>
        <w:t xml:space="preserve"> = _______;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-</w:t>
      </w:r>
      <w:r w:rsidRPr="00300DDA">
        <w:rPr>
          <w:rFonts w:ascii="Times New Roman" w:hAnsi="Times New Roman" w:cs="Times New Roman"/>
          <w:bCs w:val="0"/>
          <w:szCs w:val="24"/>
        </w:rPr>
        <w:t xml:space="preserve"> коэффициен</w:t>
      </w:r>
      <w:r>
        <w:rPr>
          <w:rFonts w:ascii="Times New Roman" w:hAnsi="Times New Roman" w:cs="Times New Roman"/>
          <w:bCs w:val="0"/>
          <w:szCs w:val="24"/>
        </w:rPr>
        <w:t>т</w:t>
      </w:r>
      <w:r w:rsidRPr="00300DDA">
        <w:rPr>
          <w:rFonts w:ascii="Times New Roman" w:hAnsi="Times New Roman" w:cs="Times New Roman"/>
          <w:bCs w:val="0"/>
          <w:szCs w:val="24"/>
        </w:rPr>
        <w:t xml:space="preserve"> частотных искажений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М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>
        <w:rPr>
          <w:rFonts w:ascii="Times New Roman" w:hAnsi="Times New Roman" w:cs="Times New Roman"/>
          <w:bCs w:val="0"/>
          <w:szCs w:val="24"/>
        </w:rPr>
        <w:t xml:space="preserve"> = _______.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</w:t>
      </w:r>
      <w:r w:rsidRPr="00300DDA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С учетом этих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данных представить на характеристиках транзистора построения по графическому определению </w:t>
      </w:r>
      <w:r>
        <w:rPr>
          <w:rFonts w:ascii="Times New Roman" w:hAnsi="Times New Roman" w:cs="Times New Roman"/>
          <w:bCs w:val="0"/>
          <w:szCs w:val="24"/>
        </w:rPr>
        <w:t>амплитудных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значений его токов и напряжений, а также определить значения следующих параметров транзи</w:t>
      </w:r>
      <w:r>
        <w:rPr>
          <w:rFonts w:ascii="Times New Roman" w:hAnsi="Times New Roman" w:cs="Times New Roman"/>
          <w:bCs w:val="0"/>
          <w:szCs w:val="24"/>
        </w:rPr>
        <w:t>стора и</w:t>
      </w:r>
      <w:r w:rsidRPr="00300DDA">
        <w:rPr>
          <w:rFonts w:ascii="Times New Roman" w:hAnsi="Times New Roman" w:cs="Times New Roman"/>
          <w:bCs w:val="0"/>
          <w:szCs w:val="24"/>
        </w:rPr>
        <w:t xml:space="preserve"> усилительного каскада</w:t>
      </w:r>
      <w:r>
        <w:rPr>
          <w:rFonts w:ascii="Times New Roman" w:hAnsi="Times New Roman" w:cs="Times New Roman"/>
          <w:bCs w:val="0"/>
          <w:szCs w:val="24"/>
        </w:rPr>
        <w:t>, а также элементов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схемы</w:t>
      </w:r>
      <w:r>
        <w:rPr>
          <w:rFonts w:ascii="Times New Roman" w:hAnsi="Times New Roman" w:cs="Times New Roman"/>
          <w:bCs w:val="0"/>
          <w:szCs w:val="24"/>
        </w:rPr>
        <w:t xml:space="preserve"> каскада</w:t>
      </w:r>
      <w:r w:rsidRPr="00300DDA">
        <w:rPr>
          <w:rFonts w:ascii="Times New Roman" w:hAnsi="Times New Roman" w:cs="Times New Roman"/>
          <w:bCs w:val="0"/>
          <w:szCs w:val="24"/>
        </w:rPr>
        <w:t>:</w:t>
      </w:r>
    </w:p>
    <w:p w:rsidR="00F66219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 xml:space="preserve">токов коллектора и базы, </w:t>
      </w:r>
      <w:r>
        <w:rPr>
          <w:rFonts w:ascii="Times New Roman" w:hAnsi="Times New Roman" w:cs="Times New Roman"/>
          <w:bCs w:val="0"/>
          <w:szCs w:val="24"/>
        </w:rPr>
        <w:t xml:space="preserve">а также </w:t>
      </w:r>
      <w:r w:rsidRPr="00300DDA">
        <w:rPr>
          <w:rFonts w:ascii="Times New Roman" w:hAnsi="Times New Roman" w:cs="Times New Roman"/>
          <w:bCs w:val="0"/>
          <w:szCs w:val="24"/>
        </w:rPr>
        <w:t>напряжений база-эмиттер и коллектор-эмиттер</w:t>
      </w:r>
      <w:r>
        <w:rPr>
          <w:rFonts w:ascii="Times New Roman" w:hAnsi="Times New Roman" w:cs="Times New Roman"/>
          <w:bCs w:val="0"/>
          <w:szCs w:val="24"/>
        </w:rPr>
        <w:t xml:space="preserve"> в точках покоя</w:t>
      </w:r>
      <w:r w:rsidRPr="00300DDA">
        <w:rPr>
          <w:rFonts w:ascii="Times New Roman" w:hAnsi="Times New Roman" w:cs="Times New Roman"/>
          <w:bCs w:val="0"/>
          <w:szCs w:val="24"/>
        </w:rPr>
        <w:t>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тока делительной цепочки;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сопротивлений резисторов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емкостей конденсаторов;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входного и выходного сопротивлений каскада;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коэффициентов усиления по току, напряжению и мощности;</w:t>
      </w:r>
    </w:p>
    <w:p w:rsidR="00F66219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входной мощности</w:t>
      </w:r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>КПД каскада.</w:t>
      </w:r>
    </w:p>
    <w:p w:rsidR="00F66219" w:rsidRPr="00763DA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       Предельные</w:t>
      </w:r>
      <w:r>
        <w:rPr>
          <w:rFonts w:ascii="Times New Roman" w:hAnsi="Times New Roman" w:cs="Times New Roman"/>
          <w:bCs w:val="0"/>
          <w:szCs w:val="24"/>
        </w:rPr>
        <w:t xml:space="preserve"> значения параметров транзистора: </w:t>
      </w:r>
    </w:p>
    <w:p w:rsidR="00F66219" w:rsidRPr="00177704" w:rsidRDefault="00F66219" w:rsidP="00F66219">
      <w:pPr>
        <w:pStyle w:val="a3"/>
        <w:rPr>
          <w:bCs/>
        </w:rPr>
      </w:pPr>
      <w:r>
        <w:rPr>
          <w:bCs/>
          <w:szCs w:val="28"/>
        </w:rPr>
        <w:t xml:space="preserve">   </w:t>
      </w:r>
      <w:r>
        <w:rPr>
          <w:bCs/>
        </w:rPr>
        <w:t>- максимальное значение</w:t>
      </w:r>
      <w:r w:rsidRPr="00177704">
        <w:rPr>
          <w:bCs/>
        </w:rPr>
        <w:t xml:space="preserve"> напряжения </w:t>
      </w:r>
      <w:proofErr w:type="spellStart"/>
      <w:r w:rsidRPr="00157E45">
        <w:rPr>
          <w:bCs/>
          <w:sz w:val="32"/>
          <w:szCs w:val="32"/>
        </w:rPr>
        <w:t>U</w:t>
      </w:r>
      <w:r w:rsidRPr="00157E45">
        <w:rPr>
          <w:bCs/>
          <w:sz w:val="44"/>
          <w:szCs w:val="44"/>
          <w:vertAlign w:val="subscript"/>
        </w:rPr>
        <w:t>кэ</w:t>
      </w:r>
      <w:proofErr w:type="spellEnd"/>
      <w:r w:rsidRPr="00157E45">
        <w:rPr>
          <w:bCs/>
          <w:sz w:val="44"/>
          <w:szCs w:val="44"/>
          <w:vertAlign w:val="subscript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>
        <w:rPr>
          <w:bCs/>
        </w:rPr>
        <w:t xml:space="preserve"> = ______;</w:t>
      </w:r>
    </w:p>
    <w:p w:rsidR="00F66219" w:rsidRDefault="00F66219" w:rsidP="00F66219">
      <w:pPr>
        <w:pStyle w:val="a3"/>
        <w:ind w:firstLine="720"/>
        <w:rPr>
          <w:bCs/>
        </w:rPr>
      </w:pPr>
      <w:r>
        <w:rPr>
          <w:bCs/>
        </w:rPr>
        <w:t xml:space="preserve">   - максимальное значение</w:t>
      </w:r>
      <w:r w:rsidRPr="00177704">
        <w:rPr>
          <w:bCs/>
        </w:rPr>
        <w:t xml:space="preserve"> коллекторного тока </w:t>
      </w:r>
      <w:proofErr w:type="spellStart"/>
      <w:r w:rsidRPr="00157E45">
        <w:rPr>
          <w:bCs/>
          <w:sz w:val="32"/>
          <w:szCs w:val="32"/>
        </w:rPr>
        <w:t>I</w:t>
      </w:r>
      <w:r w:rsidRPr="00157E45">
        <w:rPr>
          <w:bCs/>
          <w:sz w:val="44"/>
          <w:szCs w:val="44"/>
          <w:vertAlign w:val="subscript"/>
        </w:rPr>
        <w:t>к</w:t>
      </w:r>
      <w:proofErr w:type="spellEnd"/>
      <w:r>
        <w:rPr>
          <w:bCs/>
          <w:sz w:val="44"/>
          <w:szCs w:val="44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>
        <w:rPr>
          <w:bCs/>
        </w:rPr>
        <w:t xml:space="preserve"> = _______</w:t>
      </w:r>
      <w:r w:rsidRPr="00177704">
        <w:rPr>
          <w:bCs/>
        </w:rPr>
        <w:t>;</w:t>
      </w:r>
    </w:p>
    <w:p w:rsidR="00F66219" w:rsidRDefault="00F66219" w:rsidP="00F66219">
      <w:pPr>
        <w:pStyle w:val="a3"/>
        <w:ind w:firstLine="720"/>
        <w:rPr>
          <w:bCs/>
        </w:rPr>
      </w:pPr>
      <w:r>
        <w:rPr>
          <w:bCs/>
        </w:rPr>
        <w:t xml:space="preserve">   - максимальное значение мощности</w:t>
      </w:r>
      <w:r w:rsidRPr="00177704">
        <w:rPr>
          <w:bCs/>
        </w:rPr>
        <w:t xml:space="preserve"> </w:t>
      </w:r>
      <w:proofErr w:type="spellStart"/>
      <w:r>
        <w:rPr>
          <w:bCs/>
          <w:sz w:val="32"/>
          <w:szCs w:val="32"/>
        </w:rPr>
        <w:t>Р</w:t>
      </w:r>
      <w:r w:rsidRPr="00157E45">
        <w:rPr>
          <w:bCs/>
          <w:sz w:val="44"/>
          <w:szCs w:val="44"/>
          <w:vertAlign w:val="subscript"/>
        </w:rPr>
        <w:t>к</w:t>
      </w:r>
      <w:proofErr w:type="spellEnd"/>
      <w:r>
        <w:rPr>
          <w:bCs/>
          <w:sz w:val="44"/>
          <w:szCs w:val="44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>
        <w:rPr>
          <w:bCs/>
        </w:rPr>
        <w:t xml:space="preserve"> = _______.</w:t>
      </w:r>
    </w:p>
    <w:p w:rsidR="00F66219" w:rsidRDefault="00F66219" w:rsidP="00F66219">
      <w:pPr>
        <w:ind w:left="360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3. </w:t>
      </w:r>
      <w:r w:rsidRPr="00300DDA">
        <w:rPr>
          <w:rFonts w:ascii="Times New Roman" w:hAnsi="Times New Roman" w:cs="Times New Roman"/>
          <w:bCs w:val="0"/>
          <w:szCs w:val="24"/>
        </w:rPr>
        <w:t>Рез</w:t>
      </w:r>
      <w:r>
        <w:rPr>
          <w:rFonts w:ascii="Times New Roman" w:hAnsi="Times New Roman" w:cs="Times New Roman"/>
          <w:bCs w:val="0"/>
          <w:szCs w:val="24"/>
        </w:rPr>
        <w:t>ультаты исследования, представленные</w:t>
      </w:r>
      <w:r w:rsidRPr="00300DDA">
        <w:rPr>
          <w:rFonts w:ascii="Times New Roman" w:hAnsi="Times New Roman" w:cs="Times New Roman"/>
          <w:bCs w:val="0"/>
          <w:szCs w:val="24"/>
        </w:rPr>
        <w:t xml:space="preserve"> в виде </w:t>
      </w:r>
      <w:r>
        <w:rPr>
          <w:rFonts w:ascii="Times New Roman" w:hAnsi="Times New Roman" w:cs="Times New Roman"/>
          <w:bCs w:val="0"/>
          <w:szCs w:val="24"/>
        </w:rPr>
        <w:t xml:space="preserve">данных, показывающих выполнение необходимых расчетов, </w:t>
      </w:r>
      <w:r w:rsidRPr="00300DDA">
        <w:rPr>
          <w:rFonts w:ascii="Times New Roman" w:hAnsi="Times New Roman" w:cs="Times New Roman"/>
          <w:bCs w:val="0"/>
          <w:szCs w:val="24"/>
        </w:rPr>
        <w:t>построений</w:t>
      </w:r>
      <w:r>
        <w:rPr>
          <w:rFonts w:ascii="Times New Roman" w:hAnsi="Times New Roman" w:cs="Times New Roman"/>
          <w:bCs w:val="0"/>
          <w:szCs w:val="24"/>
        </w:rPr>
        <w:t xml:space="preserve"> на статических характеристиках транзистора</w:t>
      </w:r>
      <w:r w:rsidRPr="00300DDA">
        <w:rPr>
          <w:rFonts w:ascii="Times New Roman" w:hAnsi="Times New Roman" w:cs="Times New Roman"/>
          <w:bCs w:val="0"/>
          <w:szCs w:val="24"/>
        </w:rPr>
        <w:t xml:space="preserve">, определяющих мгновенные значения токов </w:t>
      </w:r>
      <w:proofErr w:type="gramStart"/>
      <w:r w:rsidRPr="00300DDA">
        <w:rPr>
          <w:rFonts w:ascii="Times New Roman" w:hAnsi="Times New Roman" w:cs="Times New Roman"/>
          <w:bCs w:val="0"/>
          <w:szCs w:val="24"/>
        </w:rPr>
        <w:t>и  напряжений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транзистора в составе усилительного кас</w:t>
      </w:r>
      <w:r>
        <w:rPr>
          <w:rFonts w:ascii="Times New Roman" w:hAnsi="Times New Roman" w:cs="Times New Roman"/>
          <w:bCs w:val="0"/>
          <w:szCs w:val="24"/>
        </w:rPr>
        <w:t>када, а также таблиц, предусмотренных порядком выполнения задания.</w:t>
      </w:r>
    </w:p>
    <w:p w:rsidR="00F66219" w:rsidRDefault="00F66219" w:rsidP="00F66219">
      <w:pPr>
        <w:pStyle w:val="a3"/>
        <w:ind w:left="360" w:firstLine="0"/>
      </w:pPr>
      <w:r>
        <w:rPr>
          <w:bCs/>
        </w:rPr>
        <w:t xml:space="preserve">       Оформление отчета должно быть аккуратным, иллюстративный материал и таблицы должны быть выполнены с использованием чертежных принадлежностей.</w:t>
      </w:r>
      <w:r>
        <w:t xml:space="preserve"> </w:t>
      </w:r>
    </w:p>
    <w:p w:rsidR="00F66219" w:rsidRPr="00300DDA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F66219" w:rsidRPr="00ED2DB6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 w:rsidRPr="00ED2DB6">
        <w:rPr>
          <w:rFonts w:ascii="Times New Roman" w:hAnsi="Times New Roman" w:cs="Times New Roman"/>
          <w:b/>
          <w:bCs w:val="0"/>
          <w:szCs w:val="24"/>
        </w:rPr>
        <w:t>ЛИТЕРАТУРА</w:t>
      </w:r>
    </w:p>
    <w:p w:rsidR="00F66219" w:rsidRPr="00ED2DB6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</w:p>
    <w:p w:rsidR="00F66219" w:rsidRPr="00300DDA" w:rsidRDefault="00F66219" w:rsidP="00F66219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Забродин Ю.С. Промышленная электроника: Учебник для </w:t>
      </w:r>
      <w:proofErr w:type="gramStart"/>
      <w:r w:rsidRPr="00300DDA">
        <w:rPr>
          <w:rFonts w:ascii="Times New Roman" w:hAnsi="Times New Roman" w:cs="Times New Roman"/>
          <w:bCs w:val="0"/>
          <w:szCs w:val="24"/>
        </w:rPr>
        <w:t>вузов.-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М.: Высшая школа, 1982.- 496 с.</w:t>
      </w:r>
    </w:p>
    <w:p w:rsidR="00F66219" w:rsidRPr="00300DDA" w:rsidRDefault="00F66219" w:rsidP="00F66219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Горбачев Г.Н., Чаплыгин Е.Е. Промышленная электроника: Учебник для </w:t>
      </w:r>
      <w:proofErr w:type="gramStart"/>
      <w:r w:rsidRPr="00300DDA">
        <w:rPr>
          <w:rFonts w:ascii="Times New Roman" w:hAnsi="Times New Roman" w:cs="Times New Roman"/>
          <w:bCs w:val="0"/>
          <w:szCs w:val="24"/>
        </w:rPr>
        <w:t>вузов.-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М.: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Энергоатомиздат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>, 1988.- 320 с.</w:t>
      </w:r>
    </w:p>
    <w:p w:rsidR="00F66219" w:rsidRPr="00300DDA" w:rsidRDefault="00F66219" w:rsidP="00F66219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Аналоговая и цифровая электроника (полный курс). Учебник для вузов/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Ю.Ф.Опадчий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О.П.Глудкин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  <w:proofErr w:type="spellStart"/>
      <w:proofErr w:type="gramStart"/>
      <w:r w:rsidRPr="00300DDA">
        <w:rPr>
          <w:rFonts w:ascii="Times New Roman" w:hAnsi="Times New Roman" w:cs="Times New Roman"/>
          <w:bCs w:val="0"/>
          <w:szCs w:val="24"/>
        </w:rPr>
        <w:t>А.Н.Гуров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>.-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М.: Горячая линия- Телеком, 1999. – 768 с.</w:t>
      </w:r>
    </w:p>
    <w:p w:rsidR="00F66219" w:rsidRPr="00300DDA" w:rsidRDefault="00F66219" w:rsidP="00F66219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Прянишников В.А. Электроника. Полный курс лекций – СПб.: Учитель и ученик: Корона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принт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>, -2003. – 416 с.</w:t>
      </w:r>
    </w:p>
    <w:p w:rsidR="00F66219" w:rsidRPr="00300DDA" w:rsidRDefault="00F66219" w:rsidP="00F66219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lastRenderedPageBreak/>
        <w:t xml:space="preserve">Фурсаев М.А. Физические основы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схемотехники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 электронных устройств: – Саратов: СГТУ, 2010. – 222 с.</w:t>
      </w: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  <w:r>
        <w:t xml:space="preserve">                                                                                                 Приложение 1                                 </w:t>
      </w:r>
    </w:p>
    <w:p w:rsidR="00F66219" w:rsidRPr="00300DDA" w:rsidRDefault="00F66219" w:rsidP="00F66219">
      <w:pPr>
        <w:pStyle w:val="a3"/>
        <w:ind w:firstLine="0"/>
      </w:pPr>
    </w:p>
    <w:p w:rsidR="00F66219" w:rsidRPr="00300DDA" w:rsidRDefault="00F66219" w:rsidP="00F66219">
      <w:pPr>
        <w:pStyle w:val="a3"/>
        <w:ind w:firstLine="0"/>
        <w:jc w:val="center"/>
      </w:pPr>
      <w:r w:rsidRPr="00300DDA">
        <w:t>Предельные значения параметров транзисторов</w:t>
      </w:r>
    </w:p>
    <w:p w:rsidR="00F66219" w:rsidRDefault="00F66219" w:rsidP="00F66219">
      <w:pPr>
        <w:pStyle w:val="a3"/>
        <w:ind w:firstLine="0"/>
        <w:jc w:val="center"/>
        <w:rPr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1326"/>
        <w:gridCol w:w="1327"/>
        <w:gridCol w:w="1327"/>
      </w:tblGrid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Тип</w:t>
            </w:r>
          </w:p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Транзистора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sz w:val="32"/>
                <w:szCs w:val="32"/>
                <w:lang w:val="en-US"/>
              </w:rPr>
              <w:t>U</w:t>
            </w:r>
            <w:r>
              <w:rPr>
                <w:b/>
                <w:bCs/>
                <w:vertAlign w:val="subscript"/>
              </w:rPr>
              <w:t>КЭ</w:t>
            </w:r>
            <w:r>
              <w:rPr>
                <w:bCs/>
                <w:sz w:val="44"/>
                <w:szCs w:val="44"/>
                <w:vertAlign w:val="subscript"/>
                <w:lang w:val="en-US"/>
              </w:rPr>
              <w:t>m</w:t>
            </w:r>
            <w:r>
              <w:rPr>
                <w:bCs/>
                <w:sz w:val="44"/>
                <w:szCs w:val="44"/>
                <w:vertAlign w:val="subscript"/>
              </w:rPr>
              <w:t>ах,</w:t>
            </w:r>
            <w:r>
              <w:rPr>
                <w:bCs/>
                <w:szCs w:val="20"/>
              </w:rPr>
              <w:t xml:space="preserve"> </w:t>
            </w:r>
            <w:r>
              <w:t>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b/>
                <w:bCs/>
                <w:vertAlign w:val="subscript"/>
              </w:rPr>
              <w:t>К</w:t>
            </w:r>
            <w:r>
              <w:rPr>
                <w:bCs/>
                <w:sz w:val="44"/>
                <w:szCs w:val="44"/>
                <w:vertAlign w:val="subscript"/>
                <w:lang w:val="en-US"/>
              </w:rPr>
              <w:t>m</w:t>
            </w:r>
            <w:r>
              <w:rPr>
                <w:bCs/>
                <w:sz w:val="44"/>
                <w:szCs w:val="44"/>
                <w:vertAlign w:val="subscript"/>
              </w:rPr>
              <w:t>ах,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rPr>
                <w:sz w:val="32"/>
                <w:szCs w:val="32"/>
              </w:rPr>
              <w:t>Р</w:t>
            </w:r>
            <w:r>
              <w:rPr>
                <w:b/>
                <w:bCs/>
                <w:vertAlign w:val="subscript"/>
              </w:rPr>
              <w:t>К</w:t>
            </w:r>
            <w:r>
              <w:rPr>
                <w:bCs/>
                <w:sz w:val="44"/>
                <w:szCs w:val="44"/>
                <w:vertAlign w:val="subscript"/>
                <w:lang w:val="en-US"/>
              </w:rPr>
              <w:t>m</w:t>
            </w:r>
            <w:r>
              <w:rPr>
                <w:bCs/>
                <w:sz w:val="44"/>
                <w:szCs w:val="44"/>
                <w:vertAlign w:val="subscript"/>
              </w:rPr>
              <w:t>ах,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lang w:val="en-US"/>
              </w:rPr>
              <w:t>m</w:t>
            </w:r>
            <w:r>
              <w:t>Вт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МП-25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100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МП-36А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180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150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МП-41А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rPr>
                <w:bCs/>
              </w:rPr>
            </w:pPr>
            <w:r>
              <w:t xml:space="preserve">     120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МП42А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300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МП-111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50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МП-113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120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П-401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2Т368А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rPr>
                <w:bCs/>
              </w:rPr>
            </w:pPr>
            <w:r>
              <w:t xml:space="preserve">     100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2Т382А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60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2Т399А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t>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100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2Т3123А-2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  <w:r>
              <w:t>0</w:t>
            </w:r>
          </w:p>
        </w:tc>
      </w:tr>
    </w:tbl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5"/>
        <w:jc w:val="left"/>
      </w:pPr>
    </w:p>
    <w:p w:rsidR="00F66219" w:rsidRDefault="00F66219" w:rsidP="00F66219">
      <w:pPr>
        <w:pStyle w:val="a5"/>
        <w:jc w:val="right"/>
      </w:pPr>
      <w:r>
        <w:t>ПРИЛОЖЕНИЕ 2</w:t>
      </w:r>
    </w:p>
    <w:p w:rsidR="00F66219" w:rsidRDefault="00F66219" w:rsidP="00F66219">
      <w:pPr>
        <w:pStyle w:val="a5"/>
      </w:pPr>
    </w:p>
    <w:p w:rsidR="00F66219" w:rsidRDefault="00F66219" w:rsidP="00F66219">
      <w:pPr>
        <w:pStyle w:val="a5"/>
      </w:pPr>
      <w:r>
        <w:t xml:space="preserve">Статические характеристики транзистора </w:t>
      </w:r>
    </w:p>
    <w:p w:rsidR="00F66219" w:rsidRDefault="00F66219" w:rsidP="00F66219">
      <w:pPr>
        <w:pStyle w:val="a5"/>
      </w:pPr>
      <w:r>
        <w:t>типа МП41А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7559" w:dyaOrig="11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610.5pt" o:ole="">
            <v:imagedata r:id="rId7" o:title=""/>
          </v:shape>
          <o:OLEObject Type="Embed" ProgID="PBrush" ShapeID="_x0000_i1025" DrawAspect="Content" ObjectID="_1577379154" r:id="rId8"/>
        </w:object>
      </w:r>
    </w:p>
    <w:p w:rsidR="00F66219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</w:p>
    <w:p w:rsidR="00F66219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</w:p>
    <w:p w:rsidR="00F66219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ПРИЛОЖЕНИЕ 3</w:t>
      </w:r>
    </w:p>
    <w:p w:rsidR="00F66219" w:rsidRDefault="00F66219" w:rsidP="00F66219">
      <w:pPr>
        <w:pStyle w:val="1"/>
      </w:pPr>
    </w:p>
    <w:p w:rsidR="00F66219" w:rsidRPr="00CB1F06" w:rsidRDefault="00F66219" w:rsidP="00F66219">
      <w:pPr>
        <w:pStyle w:val="1"/>
        <w:jc w:val="center"/>
        <w:rPr>
          <w:rFonts w:ascii="Times New Roman" w:hAnsi="Times New Roman" w:cs="Times New Roman"/>
          <w:bCs w:val="0"/>
          <w:kern w:val="0"/>
          <w:sz w:val="28"/>
          <w:szCs w:val="20"/>
        </w:rPr>
      </w:pPr>
      <w:r w:rsidRPr="00CB1F06">
        <w:rPr>
          <w:rFonts w:ascii="Times New Roman" w:hAnsi="Times New Roman" w:cs="Times New Roman"/>
          <w:bCs w:val="0"/>
          <w:kern w:val="0"/>
          <w:sz w:val="28"/>
          <w:szCs w:val="20"/>
        </w:rPr>
        <w:t>Статические характеристики транзистора</w:t>
      </w:r>
    </w:p>
    <w:p w:rsidR="00F66219" w:rsidRPr="00CB1F06" w:rsidRDefault="00F66219" w:rsidP="00F66219">
      <w:pPr>
        <w:pStyle w:val="1"/>
        <w:jc w:val="center"/>
        <w:rPr>
          <w:rFonts w:ascii="Times New Roman" w:hAnsi="Times New Roman" w:cs="Times New Roman"/>
          <w:bCs w:val="0"/>
          <w:kern w:val="0"/>
          <w:sz w:val="28"/>
          <w:szCs w:val="20"/>
        </w:rPr>
      </w:pPr>
      <w:r w:rsidRPr="00CB1F06">
        <w:rPr>
          <w:rFonts w:ascii="Times New Roman" w:hAnsi="Times New Roman" w:cs="Times New Roman"/>
          <w:bCs w:val="0"/>
          <w:kern w:val="0"/>
          <w:sz w:val="28"/>
          <w:szCs w:val="20"/>
        </w:rPr>
        <w:t>типа МП36А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7304" w:dyaOrig="10289">
          <v:shape id="_x0000_i1026" type="#_x0000_t75" style="width:395.25pt;height:557.25pt" o:ole="">
            <v:imagedata r:id="rId9" o:title=""/>
          </v:shape>
          <o:OLEObject Type="Embed" ProgID="PBrush" ShapeID="_x0000_i1026" DrawAspect="Content" ObjectID="_1577379155" r:id="rId10"/>
        </w:objec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Pr="000B45B3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  <w:r w:rsidRPr="000B45B3">
        <w:rPr>
          <w:rFonts w:ascii="Times New Roman" w:hAnsi="Times New Roman" w:cs="Times New Roman"/>
          <w:b/>
          <w:bCs w:val="0"/>
        </w:rPr>
        <w:t xml:space="preserve">ПРИЛОЖЕНИЕ </w:t>
      </w:r>
      <w:r>
        <w:rPr>
          <w:rFonts w:ascii="Times New Roman" w:hAnsi="Times New Roman" w:cs="Times New Roman"/>
          <w:b/>
          <w:bCs w:val="0"/>
        </w:rPr>
        <w:t>4</w:t>
      </w:r>
    </w:p>
    <w:p w:rsidR="00F66219" w:rsidRPr="000B45B3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</w:p>
    <w:p w:rsidR="00F66219" w:rsidRPr="000B45B3" w:rsidRDefault="00F66219" w:rsidP="00F66219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С</w:t>
      </w:r>
      <w:r w:rsidRPr="000B45B3">
        <w:rPr>
          <w:rFonts w:ascii="Times New Roman" w:hAnsi="Times New Roman" w:cs="Times New Roman"/>
          <w:b/>
          <w:bCs w:val="0"/>
        </w:rPr>
        <w:t>татические характеристики транзистора</w:t>
      </w:r>
    </w:p>
    <w:p w:rsidR="00F66219" w:rsidRPr="000B45B3" w:rsidRDefault="00F66219" w:rsidP="00F66219">
      <w:pPr>
        <w:jc w:val="center"/>
        <w:rPr>
          <w:rFonts w:ascii="Times New Roman" w:hAnsi="Times New Roman" w:cs="Times New Roman"/>
          <w:b/>
          <w:bCs w:val="0"/>
        </w:rPr>
      </w:pPr>
      <w:r w:rsidRPr="000B45B3">
        <w:rPr>
          <w:rFonts w:ascii="Times New Roman" w:hAnsi="Times New Roman" w:cs="Times New Roman"/>
          <w:b/>
          <w:bCs w:val="0"/>
        </w:rPr>
        <w:t>типа П401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6449" w:dyaOrig="10634">
          <v:shape id="_x0000_i1027" type="#_x0000_t75" style="width:361.5pt;height:595.5pt" o:ole="">
            <v:imagedata r:id="rId11" o:title=""/>
          </v:shape>
          <o:OLEObject Type="Embed" ProgID="PBrush" ShapeID="_x0000_i1027" DrawAspect="Content" ObjectID="_1577379156" r:id="rId12"/>
        </w:object>
      </w:r>
    </w:p>
    <w:p w:rsidR="00F66219" w:rsidRDefault="00F66219" w:rsidP="00F66219">
      <w:pPr>
        <w:rPr>
          <w:rFonts w:ascii="Times New Roman" w:hAnsi="Times New Roman" w:cs="Times New Roman"/>
          <w:b/>
          <w:bCs w:val="0"/>
        </w:rPr>
      </w:pPr>
    </w:p>
    <w:p w:rsidR="00F66219" w:rsidRDefault="00F66219" w:rsidP="00F66219">
      <w:pPr>
        <w:jc w:val="right"/>
        <w:rPr>
          <w:rFonts w:ascii="Times New Roman" w:hAnsi="Times New Roman" w:cs="Times New Roman"/>
          <w:b/>
          <w:bCs w:val="0"/>
          <w:szCs w:val="28"/>
        </w:rPr>
      </w:pPr>
    </w:p>
    <w:p w:rsidR="00F66219" w:rsidRPr="003D0DDE" w:rsidRDefault="00F66219" w:rsidP="00F66219">
      <w:pPr>
        <w:jc w:val="right"/>
        <w:rPr>
          <w:rFonts w:ascii="Times New Roman" w:hAnsi="Times New Roman" w:cs="Times New Roman"/>
          <w:b/>
          <w:bCs w:val="0"/>
          <w:szCs w:val="28"/>
        </w:rPr>
      </w:pPr>
      <w:r w:rsidRPr="003D0DDE">
        <w:rPr>
          <w:rFonts w:ascii="Times New Roman" w:hAnsi="Times New Roman" w:cs="Times New Roman"/>
          <w:b/>
          <w:bCs w:val="0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 w:val="0"/>
          <w:szCs w:val="28"/>
        </w:rPr>
        <w:t>5</w:t>
      </w:r>
    </w:p>
    <w:p w:rsidR="00F66219" w:rsidRPr="003D0DDE" w:rsidRDefault="00F66219" w:rsidP="00F66219">
      <w:pPr>
        <w:jc w:val="center"/>
        <w:rPr>
          <w:rFonts w:ascii="Times New Roman" w:hAnsi="Times New Roman" w:cs="Times New Roman"/>
          <w:szCs w:val="28"/>
        </w:rPr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 МП113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4996" w:dyaOrig="10994">
          <v:shape id="_x0000_i1028" type="#_x0000_t75" style="width:274.5pt;height:603.75pt" o:ole="">
            <v:imagedata r:id="rId13" o:title=""/>
          </v:shape>
          <o:OLEObject Type="Embed" ProgID="PBrush" ShapeID="_x0000_i1028" DrawAspect="Content" ObjectID="_1577379157" r:id="rId14"/>
        </w:object>
      </w:r>
    </w:p>
    <w:p w:rsidR="00F66219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ПРИЛОЖЕНИЕ 6</w:t>
      </w:r>
    </w:p>
    <w:p w:rsidR="00F66219" w:rsidRDefault="00F66219" w:rsidP="00F66219">
      <w:pPr>
        <w:jc w:val="center"/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0DDE">
        <w:rPr>
          <w:rFonts w:ascii="Times New Roman" w:hAnsi="Times New Roman" w:cs="Times New Roman"/>
          <w:sz w:val="28"/>
          <w:szCs w:val="28"/>
        </w:rPr>
        <w:t>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2Т3123А-2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5551" w:dyaOrig="9689">
          <v:shape id="_x0000_i1029" type="#_x0000_t75" style="width:317.25pt;height:553.5pt" o:ole="">
            <v:imagedata r:id="rId15" o:title=""/>
          </v:shape>
          <o:OLEObject Type="Embed" ProgID="PBrush" ShapeID="_x0000_i1029" DrawAspect="Content" ObjectID="_1577379158" r:id="rId16"/>
        </w:objec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Pr="003D0DDE" w:rsidRDefault="00F66219" w:rsidP="00F66219">
      <w:pPr>
        <w:pStyle w:val="2"/>
        <w:jc w:val="right"/>
        <w:rPr>
          <w:rFonts w:ascii="Times New Roman" w:hAnsi="Times New Roman" w:cs="Times New Roman"/>
          <w:i w:val="0"/>
        </w:rPr>
      </w:pPr>
      <w:r w:rsidRPr="003D0DDE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>7</w:t>
      </w:r>
    </w:p>
    <w:p w:rsidR="00F66219" w:rsidRPr="003D0DDE" w:rsidRDefault="00F66219" w:rsidP="00F66219">
      <w:pPr>
        <w:jc w:val="center"/>
        <w:rPr>
          <w:rFonts w:ascii="Times New Roman" w:hAnsi="Times New Roman" w:cs="Times New Roman"/>
          <w:szCs w:val="28"/>
        </w:rPr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МП111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5071" w:dyaOrig="10634">
          <v:shape id="_x0000_i1030" type="#_x0000_t75" style="width:285pt;height:598.5pt" o:ole="">
            <v:imagedata r:id="rId17" o:title=""/>
          </v:shape>
          <o:OLEObject Type="Embed" ProgID="PBrush" ShapeID="_x0000_i1030" DrawAspect="Content" ObjectID="_1577379159" r:id="rId18"/>
        </w:object>
      </w:r>
    </w:p>
    <w:p w:rsidR="00F66219" w:rsidRDefault="00F66219" w:rsidP="00F66219">
      <w:pPr>
        <w:jc w:val="center"/>
      </w:pPr>
    </w:p>
    <w:p w:rsidR="00F66219" w:rsidRPr="003D0DDE" w:rsidRDefault="00F66219" w:rsidP="00F6621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2Т399А</w:t>
      </w:r>
    </w:p>
    <w:p w:rsidR="00F66219" w:rsidRDefault="00F66219" w:rsidP="00F66219">
      <w:pPr>
        <w:jc w:val="center"/>
      </w:pPr>
      <w:r>
        <w:object w:dxaOrig="5326" w:dyaOrig="11624">
          <v:shape id="_x0000_i1031" type="#_x0000_t75" style="width:284.25pt;height:621pt" o:ole="">
            <v:imagedata r:id="rId19" o:title=""/>
          </v:shape>
          <o:OLEObject Type="Embed" ProgID="PBrush" ShapeID="_x0000_i1031" DrawAspect="Content" ObjectID="_1577379160" r:id="rId20"/>
        </w:object>
      </w:r>
    </w:p>
    <w:p w:rsidR="00F66219" w:rsidRDefault="00F66219" w:rsidP="00F66219">
      <w:pPr>
        <w:pStyle w:val="a7"/>
        <w:jc w:val="right"/>
      </w:pPr>
      <w:r>
        <w:lastRenderedPageBreak/>
        <w:t>ПРИЛОЖЕНИЕ 9</w:t>
      </w:r>
    </w:p>
    <w:p w:rsidR="00F66219" w:rsidRDefault="00F66219" w:rsidP="00F66219">
      <w:pPr>
        <w:jc w:val="center"/>
        <w:rPr>
          <w:rFonts w:ascii="Times New Roman" w:hAnsi="Times New Roman" w:cs="Times New Roman"/>
          <w:b/>
          <w:bCs w:val="0"/>
        </w:rPr>
      </w:pPr>
    </w:p>
    <w:p w:rsidR="00F66219" w:rsidRDefault="00F66219" w:rsidP="00F66219">
      <w:pPr>
        <w:pStyle w:val="a7"/>
      </w:pPr>
      <w:r>
        <w:t xml:space="preserve">Статические характеристики транзистора </w:t>
      </w:r>
    </w:p>
    <w:p w:rsidR="00F66219" w:rsidRDefault="00F66219" w:rsidP="00F66219">
      <w:pPr>
        <w:pStyle w:val="a7"/>
      </w:pPr>
      <w:r>
        <w:t>типа</w:t>
      </w:r>
      <w:r>
        <w:rPr>
          <w:b w:val="0"/>
          <w:bCs/>
        </w:rPr>
        <w:t xml:space="preserve"> </w:t>
      </w:r>
      <w:r>
        <w:t>2Т368А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5221" w:dyaOrig="10844">
          <v:shape id="_x0000_i1032" type="#_x0000_t75" style="width:294.75pt;height:612.75pt" o:ole="">
            <v:imagedata r:id="rId21" o:title=""/>
          </v:shape>
          <o:OLEObject Type="Embed" ProgID="PBrush" ShapeID="_x0000_i1032" DrawAspect="Content" ObjectID="_1577379161" r:id="rId22"/>
        </w:object>
      </w:r>
    </w:p>
    <w:p w:rsidR="00F66219" w:rsidRPr="003D0DDE" w:rsidRDefault="00F66219" w:rsidP="00F6621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F66219" w:rsidRPr="003D0DDE" w:rsidRDefault="00F66219" w:rsidP="00F662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2Т382А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6554" w:dyaOrig="10649">
          <v:shape id="_x0000_i1033" type="#_x0000_t75" style="width:371.25pt;height:603.75pt" o:ole="">
            <v:imagedata r:id="rId23" o:title=""/>
          </v:shape>
          <o:OLEObject Type="Embed" ProgID="PBrush" ShapeID="_x0000_i1033" DrawAspect="Content" ObjectID="_1577379162" r:id="rId24"/>
        </w:object>
      </w:r>
    </w:p>
    <w:p w:rsidR="00F66219" w:rsidRPr="003D0DDE" w:rsidRDefault="00F66219" w:rsidP="00F6621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66219" w:rsidRPr="003D0DDE" w:rsidRDefault="00F66219" w:rsidP="00F662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МП42А</w:t>
      </w:r>
    </w:p>
    <w:p w:rsidR="00F66219" w:rsidRDefault="00F66219" w:rsidP="00F66219">
      <w:pPr>
        <w:jc w:val="center"/>
      </w:pPr>
      <w:r>
        <w:object w:dxaOrig="7034" w:dyaOrig="11252">
          <v:shape id="_x0000_i1034" type="#_x0000_t75" style="width:390.75pt;height:624pt" o:ole="">
            <v:imagedata r:id="rId25" o:title=""/>
          </v:shape>
          <o:OLEObject Type="Embed" ProgID="PBrush" ShapeID="_x0000_i1034" DrawAspect="Content" ObjectID="_1577379163" r:id="rId26"/>
        </w:object>
      </w:r>
    </w:p>
    <w:p w:rsidR="00F66219" w:rsidRPr="003D0DDE" w:rsidRDefault="00F66219" w:rsidP="00F6621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МП25</w:t>
      </w:r>
    </w:p>
    <w:p w:rsidR="00F66219" w:rsidRDefault="00F66219" w:rsidP="00F66219">
      <w:pPr>
        <w:jc w:val="center"/>
      </w:pPr>
      <w:r>
        <w:object w:dxaOrig="6991" w:dyaOrig="11447">
          <v:shape id="_x0000_i1035" type="#_x0000_t75" style="width:372.75pt;height:610.5pt" o:ole="">
            <v:imagedata r:id="rId27" o:title=""/>
          </v:shape>
          <o:OLEObject Type="Embed" ProgID="PBrush" ShapeID="_x0000_i1035" DrawAspect="Content" ObjectID="_1577379164" r:id="rId28"/>
        </w:object>
      </w:r>
    </w:p>
    <w:p w:rsidR="00F66219" w:rsidRDefault="00F66219" w:rsidP="00F66219">
      <w:pPr>
        <w:pStyle w:val="a7"/>
        <w:jc w:val="right"/>
      </w:pPr>
    </w:p>
    <w:p w:rsidR="00F66219" w:rsidRDefault="00F66219" w:rsidP="00F66219">
      <w:pPr>
        <w:pStyle w:val="a7"/>
        <w:jc w:val="right"/>
      </w:pPr>
    </w:p>
    <w:p w:rsidR="00F66219" w:rsidRDefault="00F66219" w:rsidP="00F66219">
      <w:pPr>
        <w:pStyle w:val="a7"/>
        <w:jc w:val="right"/>
      </w:pPr>
      <w:r>
        <w:lastRenderedPageBreak/>
        <w:t>ПРИЛОЖЕНИЕ 13</w:t>
      </w:r>
    </w:p>
    <w:p w:rsidR="00F66219" w:rsidRDefault="00F66219" w:rsidP="00F66219"/>
    <w:p w:rsidR="00F66219" w:rsidRDefault="00F66219" w:rsidP="00F66219">
      <w:pPr>
        <w:pStyle w:val="a7"/>
      </w:pPr>
      <w:r>
        <w:t xml:space="preserve">Статические характеристики транзистора </w:t>
      </w:r>
    </w:p>
    <w:p w:rsidR="00F66219" w:rsidRDefault="00F66219" w:rsidP="00F66219">
      <w:pPr>
        <w:pStyle w:val="a7"/>
      </w:pPr>
      <w:r>
        <w:t>типа</w:t>
      </w:r>
      <w:r>
        <w:rPr>
          <w:b w:val="0"/>
          <w:bCs/>
        </w:rPr>
        <w:t xml:space="preserve"> </w:t>
      </w:r>
      <w:r>
        <w:t>МП39</w:t>
      </w:r>
    </w:p>
    <w:p w:rsidR="00F66219" w:rsidRDefault="00F66219" w:rsidP="00F66219">
      <w:pPr>
        <w:jc w:val="center"/>
        <w:rPr>
          <w:rFonts w:ascii="Times New Roman" w:hAnsi="Times New Roman" w:cs="Times New Roman"/>
        </w:rPr>
      </w:pPr>
    </w:p>
    <w:p w:rsidR="00F66219" w:rsidRDefault="00F66219" w:rsidP="00F66219">
      <w:pPr>
        <w:jc w:val="center"/>
      </w:pPr>
      <w:r>
        <w:object w:dxaOrig="7364" w:dyaOrig="11069">
          <v:shape id="_x0000_i1036" type="#_x0000_t75" style="width:408pt;height:614.25pt" o:ole="">
            <v:imagedata r:id="rId29" o:title=""/>
          </v:shape>
          <o:OLEObject Type="Embed" ProgID="PBrush" ShapeID="_x0000_i1036" DrawAspect="Content" ObjectID="_1577379165" r:id="rId30"/>
        </w:objec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9A3C22" w:rsidRDefault="009A3C22" w:rsidP="009A3C22">
      <w:pPr>
        <w:pStyle w:val="a3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</w:t>
      </w: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Фурсаев М.А.</w:t>
      </w: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ind w:firstLine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ИЗУЧЕНИЕ ПРИНЦИПА РАБОТЫ И РАСЧЕТ</w:t>
      </w:r>
    </w:p>
    <w:p w:rsidR="009A3C22" w:rsidRDefault="009A3C22" w:rsidP="009A3C22">
      <w:pPr>
        <w:pStyle w:val="a3"/>
        <w:ind w:firstLine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УСИЛИТЕЛЬНОГО КАСКАДА</w:t>
      </w:r>
    </w:p>
    <w:p w:rsidR="009A3C22" w:rsidRPr="000566F1" w:rsidRDefault="009A3C22" w:rsidP="009A3C22">
      <w:pPr>
        <w:pStyle w:val="a3"/>
        <w:ind w:firstLine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НА БИПОЛЯРОМ ТРАНЗИСТОРЕ</w:t>
      </w: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Учебное пособие</w:t>
      </w:r>
    </w:p>
    <w:p w:rsidR="009A3C22" w:rsidRDefault="009A3C22" w:rsidP="009A3C22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по курсу «Электроника»</w:t>
      </w:r>
    </w:p>
    <w:p w:rsidR="009A3C22" w:rsidRDefault="009A3C22" w:rsidP="009A3C22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для студентов специальности</w:t>
      </w: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Default="009A3C22" w:rsidP="009A3C22">
      <w:pPr>
        <w:pStyle w:val="a3"/>
        <w:rPr>
          <w:b/>
          <w:szCs w:val="28"/>
        </w:rPr>
      </w:pPr>
    </w:p>
    <w:p w:rsidR="009A3C22" w:rsidRPr="00ED2DB6" w:rsidRDefault="009A3C22" w:rsidP="009A3C22">
      <w:pPr>
        <w:jc w:val="center"/>
        <w:rPr>
          <w:rFonts w:ascii="Times New Roman" w:hAnsi="Times New Roman" w:cs="Times New Roman"/>
          <w:b/>
          <w:szCs w:val="24"/>
        </w:rPr>
      </w:pPr>
      <w:r w:rsidRPr="00ED2DB6">
        <w:rPr>
          <w:rFonts w:ascii="Times New Roman" w:hAnsi="Times New Roman" w:cs="Times New Roman"/>
          <w:b/>
          <w:szCs w:val="24"/>
        </w:rPr>
        <w:t>ВВЕДЕНИЕ</w:t>
      </w:r>
    </w:p>
    <w:p w:rsidR="009A3C22" w:rsidRPr="00ED2DB6" w:rsidRDefault="009A3C22" w:rsidP="009A3C22">
      <w:pPr>
        <w:jc w:val="center"/>
        <w:rPr>
          <w:rFonts w:ascii="Times New Roman" w:hAnsi="Times New Roman" w:cs="Times New Roman"/>
          <w:szCs w:val="24"/>
        </w:rPr>
      </w:pPr>
    </w:p>
    <w:p w:rsidR="009A3C22" w:rsidRPr="00ED2DB6" w:rsidRDefault="009A3C22" w:rsidP="009A3C2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ED2DB6">
        <w:rPr>
          <w:rFonts w:ascii="Times New Roman" w:hAnsi="Times New Roman" w:cs="Times New Roman"/>
          <w:szCs w:val="24"/>
        </w:rPr>
        <w:t>Настоящее учебное пособие предназначено для студен</w:t>
      </w:r>
      <w:r>
        <w:rPr>
          <w:rFonts w:ascii="Times New Roman" w:hAnsi="Times New Roman" w:cs="Times New Roman"/>
          <w:szCs w:val="24"/>
        </w:rPr>
        <w:t>тов</w:t>
      </w:r>
      <w:r w:rsidRPr="00ED2DB6">
        <w:rPr>
          <w:rFonts w:ascii="Times New Roman" w:hAnsi="Times New Roman" w:cs="Times New Roman"/>
          <w:szCs w:val="24"/>
        </w:rPr>
        <w:t>, выполня</w:t>
      </w:r>
      <w:r w:rsidRPr="00ED2DB6">
        <w:rPr>
          <w:rFonts w:ascii="Times New Roman" w:hAnsi="Times New Roman" w:cs="Times New Roman"/>
          <w:szCs w:val="24"/>
        </w:rPr>
        <w:t>ю</w:t>
      </w:r>
      <w:r>
        <w:rPr>
          <w:rFonts w:ascii="Times New Roman" w:hAnsi="Times New Roman" w:cs="Times New Roman"/>
          <w:szCs w:val="24"/>
        </w:rPr>
        <w:t>щих по курсу «Э</w:t>
      </w:r>
      <w:r w:rsidRPr="00ED2DB6">
        <w:rPr>
          <w:rFonts w:ascii="Times New Roman" w:hAnsi="Times New Roman" w:cs="Times New Roman"/>
          <w:szCs w:val="24"/>
        </w:rPr>
        <w:t>лектрони</w:t>
      </w:r>
      <w:r>
        <w:rPr>
          <w:rFonts w:ascii="Times New Roman" w:hAnsi="Times New Roman" w:cs="Times New Roman"/>
          <w:szCs w:val="24"/>
        </w:rPr>
        <w:t>ка</w:t>
      </w:r>
      <w:r w:rsidRPr="00ED2DB6">
        <w:rPr>
          <w:rFonts w:ascii="Times New Roman" w:hAnsi="Times New Roman" w:cs="Times New Roman"/>
          <w:szCs w:val="24"/>
        </w:rPr>
        <w:t>» контрольную работу, в которой предусмотр</w:t>
      </w:r>
      <w:r w:rsidRPr="00ED2DB6">
        <w:rPr>
          <w:rFonts w:ascii="Times New Roman" w:hAnsi="Times New Roman" w:cs="Times New Roman"/>
          <w:szCs w:val="24"/>
        </w:rPr>
        <w:t>е</w:t>
      </w:r>
      <w:r w:rsidRPr="00ED2DB6">
        <w:rPr>
          <w:rFonts w:ascii="Times New Roman" w:hAnsi="Times New Roman" w:cs="Times New Roman"/>
          <w:szCs w:val="24"/>
        </w:rPr>
        <w:t>но изучение и расчет усилительного каскада на биполярном транзисторе. В п</w:t>
      </w:r>
      <w:r w:rsidRPr="00ED2DB6">
        <w:rPr>
          <w:rFonts w:ascii="Times New Roman" w:hAnsi="Times New Roman" w:cs="Times New Roman"/>
          <w:szCs w:val="24"/>
        </w:rPr>
        <w:t>о</w:t>
      </w:r>
      <w:r w:rsidRPr="00ED2DB6">
        <w:rPr>
          <w:rFonts w:ascii="Times New Roman" w:hAnsi="Times New Roman" w:cs="Times New Roman"/>
          <w:szCs w:val="24"/>
        </w:rPr>
        <w:t>собии формулируются зада</w:t>
      </w:r>
      <w:r>
        <w:rPr>
          <w:rFonts w:ascii="Times New Roman" w:hAnsi="Times New Roman" w:cs="Times New Roman"/>
          <w:szCs w:val="24"/>
        </w:rPr>
        <w:t>ния по</w:t>
      </w:r>
      <w:r w:rsidRPr="00ED2DB6">
        <w:rPr>
          <w:rFonts w:ascii="Times New Roman" w:hAnsi="Times New Roman" w:cs="Times New Roman"/>
          <w:szCs w:val="24"/>
        </w:rPr>
        <w:t xml:space="preserve"> расчету</w:t>
      </w:r>
      <w:r>
        <w:rPr>
          <w:rFonts w:ascii="Times New Roman" w:hAnsi="Times New Roman" w:cs="Times New Roman"/>
          <w:szCs w:val="24"/>
        </w:rPr>
        <w:t xml:space="preserve"> усилительного каскада</w:t>
      </w:r>
      <w:r w:rsidRPr="00ED2DB6">
        <w:rPr>
          <w:rFonts w:ascii="Times New Roman" w:hAnsi="Times New Roman" w:cs="Times New Roman"/>
          <w:szCs w:val="24"/>
        </w:rPr>
        <w:t>, предлож</w:t>
      </w:r>
      <w:r w:rsidRPr="00ED2DB6">
        <w:rPr>
          <w:rFonts w:ascii="Times New Roman" w:hAnsi="Times New Roman" w:cs="Times New Roman"/>
          <w:szCs w:val="24"/>
        </w:rPr>
        <w:t>е</w:t>
      </w:r>
      <w:r w:rsidRPr="00ED2DB6">
        <w:rPr>
          <w:rFonts w:ascii="Times New Roman" w:hAnsi="Times New Roman" w:cs="Times New Roman"/>
          <w:szCs w:val="24"/>
        </w:rPr>
        <w:t>на методика его проведения, приведены необходимые справочные да</w:t>
      </w:r>
      <w:r w:rsidRPr="00ED2DB6">
        <w:rPr>
          <w:rFonts w:ascii="Times New Roman" w:hAnsi="Times New Roman" w:cs="Times New Roman"/>
          <w:szCs w:val="24"/>
        </w:rPr>
        <w:t>н</w:t>
      </w:r>
      <w:r w:rsidRPr="00ED2DB6">
        <w:rPr>
          <w:rFonts w:ascii="Times New Roman" w:hAnsi="Times New Roman" w:cs="Times New Roman"/>
          <w:szCs w:val="24"/>
        </w:rPr>
        <w:t>ные.</w:t>
      </w:r>
    </w:p>
    <w:p w:rsidR="009A3C22" w:rsidRPr="00ED2DB6" w:rsidRDefault="009A3C22" w:rsidP="009A3C2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ED2DB6">
        <w:rPr>
          <w:rFonts w:ascii="Times New Roman" w:hAnsi="Times New Roman" w:cs="Times New Roman"/>
          <w:szCs w:val="24"/>
        </w:rPr>
        <w:t>В процессе выполнения контрольной работы студент должен освоить соответствующие разделы курса. С этой целью в пособии представлены н</w:t>
      </w:r>
      <w:r w:rsidRPr="00ED2DB6">
        <w:rPr>
          <w:rFonts w:ascii="Times New Roman" w:hAnsi="Times New Roman" w:cs="Times New Roman"/>
          <w:szCs w:val="24"/>
        </w:rPr>
        <w:t>е</w:t>
      </w:r>
      <w:r w:rsidRPr="00ED2DB6">
        <w:rPr>
          <w:rFonts w:ascii="Times New Roman" w:hAnsi="Times New Roman" w:cs="Times New Roman"/>
          <w:szCs w:val="24"/>
        </w:rPr>
        <w:t>обходимые материалы, касающиеся биполярного транзистора и принципа работы усилителя, в котором он используется. При изучении следует обр</w:t>
      </w:r>
      <w:r w:rsidRPr="00ED2DB6">
        <w:rPr>
          <w:rFonts w:ascii="Times New Roman" w:hAnsi="Times New Roman" w:cs="Times New Roman"/>
          <w:szCs w:val="24"/>
        </w:rPr>
        <w:t>а</w:t>
      </w:r>
      <w:r w:rsidRPr="00ED2DB6">
        <w:rPr>
          <w:rFonts w:ascii="Times New Roman" w:hAnsi="Times New Roman" w:cs="Times New Roman"/>
          <w:szCs w:val="24"/>
        </w:rPr>
        <w:t>тить внимание на принципы работы транзистора и ус</w:t>
      </w:r>
      <w:r w:rsidRPr="00ED2DB6">
        <w:rPr>
          <w:rFonts w:ascii="Times New Roman" w:hAnsi="Times New Roman" w:cs="Times New Roman"/>
          <w:szCs w:val="24"/>
        </w:rPr>
        <w:t>и</w:t>
      </w:r>
      <w:r w:rsidRPr="00ED2DB6">
        <w:rPr>
          <w:rFonts w:ascii="Times New Roman" w:hAnsi="Times New Roman" w:cs="Times New Roman"/>
          <w:szCs w:val="24"/>
        </w:rPr>
        <w:t>лительного каскада, на назначения   отдельных элементов в составе этого устройства, на знание зн</w:t>
      </w:r>
      <w:r w:rsidRPr="00ED2DB6">
        <w:rPr>
          <w:rFonts w:ascii="Times New Roman" w:hAnsi="Times New Roman" w:cs="Times New Roman"/>
          <w:szCs w:val="24"/>
        </w:rPr>
        <w:t>а</w:t>
      </w:r>
      <w:r w:rsidRPr="00ED2DB6">
        <w:rPr>
          <w:rFonts w:ascii="Times New Roman" w:hAnsi="Times New Roman" w:cs="Times New Roman"/>
          <w:szCs w:val="24"/>
        </w:rPr>
        <w:t>чений электр</w:t>
      </w:r>
      <w:r w:rsidRPr="00ED2DB6">
        <w:rPr>
          <w:rFonts w:ascii="Times New Roman" w:hAnsi="Times New Roman" w:cs="Times New Roman"/>
          <w:szCs w:val="24"/>
        </w:rPr>
        <w:t>и</w:t>
      </w:r>
      <w:r w:rsidRPr="00ED2DB6">
        <w:rPr>
          <w:rFonts w:ascii="Times New Roman" w:hAnsi="Times New Roman" w:cs="Times New Roman"/>
          <w:szCs w:val="24"/>
        </w:rPr>
        <w:t xml:space="preserve">ческих параметров, характеризующих его работу. </w:t>
      </w:r>
    </w:p>
    <w:p w:rsidR="009A3C22" w:rsidRPr="00ED2DB6" w:rsidRDefault="009A3C22" w:rsidP="009A3C2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ED2DB6">
        <w:rPr>
          <w:rFonts w:ascii="Times New Roman" w:hAnsi="Times New Roman" w:cs="Times New Roman"/>
          <w:szCs w:val="24"/>
        </w:rPr>
        <w:t>По мнению автор</w:t>
      </w:r>
      <w:r>
        <w:rPr>
          <w:rFonts w:ascii="Times New Roman" w:hAnsi="Times New Roman" w:cs="Times New Roman"/>
          <w:szCs w:val="24"/>
        </w:rPr>
        <w:t>а</w:t>
      </w:r>
      <w:r w:rsidRPr="00ED2DB6">
        <w:rPr>
          <w:rFonts w:ascii="Times New Roman" w:hAnsi="Times New Roman" w:cs="Times New Roman"/>
          <w:szCs w:val="24"/>
        </w:rPr>
        <w:t xml:space="preserve">, данное учебное пособие может быть использовано студентами других форм обучения и других специальностей, программами </w:t>
      </w:r>
      <w:proofErr w:type="gramStart"/>
      <w:r w:rsidRPr="00ED2DB6">
        <w:rPr>
          <w:rFonts w:ascii="Times New Roman" w:hAnsi="Times New Roman" w:cs="Times New Roman"/>
          <w:szCs w:val="24"/>
        </w:rPr>
        <w:t>которых  предусмо</w:t>
      </w:r>
      <w:r w:rsidRPr="00ED2DB6">
        <w:rPr>
          <w:rFonts w:ascii="Times New Roman" w:hAnsi="Times New Roman" w:cs="Times New Roman"/>
          <w:szCs w:val="24"/>
        </w:rPr>
        <w:t>т</w:t>
      </w:r>
      <w:r w:rsidRPr="00ED2DB6">
        <w:rPr>
          <w:rFonts w:ascii="Times New Roman" w:hAnsi="Times New Roman" w:cs="Times New Roman"/>
          <w:szCs w:val="24"/>
        </w:rPr>
        <w:t>рено</w:t>
      </w:r>
      <w:proofErr w:type="gramEnd"/>
      <w:r w:rsidRPr="00ED2DB6">
        <w:rPr>
          <w:rFonts w:ascii="Times New Roman" w:hAnsi="Times New Roman" w:cs="Times New Roman"/>
          <w:szCs w:val="24"/>
        </w:rPr>
        <w:t xml:space="preserve"> изучение устройств электронной техники.</w:t>
      </w:r>
    </w:p>
    <w:p w:rsidR="009A3C22" w:rsidRPr="00ED2DB6" w:rsidRDefault="009A3C22" w:rsidP="009A3C2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ED2DB6">
        <w:rPr>
          <w:rFonts w:ascii="Times New Roman" w:hAnsi="Times New Roman" w:cs="Times New Roman"/>
          <w:szCs w:val="24"/>
        </w:rPr>
        <w:t>Кроме настоящего пособия, студент может обратиться к рекоменду</w:t>
      </w:r>
      <w:r w:rsidRPr="00ED2DB6">
        <w:rPr>
          <w:rFonts w:ascii="Times New Roman" w:hAnsi="Times New Roman" w:cs="Times New Roman"/>
          <w:szCs w:val="24"/>
        </w:rPr>
        <w:t>е</w:t>
      </w:r>
      <w:r w:rsidRPr="00ED2DB6">
        <w:rPr>
          <w:rFonts w:ascii="Times New Roman" w:hAnsi="Times New Roman" w:cs="Times New Roman"/>
          <w:szCs w:val="24"/>
        </w:rPr>
        <w:t>мым учебникам, в которых изложены материалы по электронике. Эти уче</w:t>
      </w:r>
      <w:r w:rsidRPr="00ED2DB6">
        <w:rPr>
          <w:rFonts w:ascii="Times New Roman" w:hAnsi="Times New Roman" w:cs="Times New Roman"/>
          <w:szCs w:val="24"/>
        </w:rPr>
        <w:t>б</w:t>
      </w:r>
      <w:r w:rsidRPr="00ED2DB6">
        <w:rPr>
          <w:rFonts w:ascii="Times New Roman" w:hAnsi="Times New Roman" w:cs="Times New Roman"/>
          <w:szCs w:val="24"/>
        </w:rPr>
        <w:t>ники приведены в списке литер</w:t>
      </w:r>
      <w:r w:rsidRPr="00ED2DB6">
        <w:rPr>
          <w:rFonts w:ascii="Times New Roman" w:hAnsi="Times New Roman" w:cs="Times New Roman"/>
          <w:szCs w:val="24"/>
        </w:rPr>
        <w:t>а</w:t>
      </w:r>
      <w:r w:rsidRPr="00ED2DB6">
        <w:rPr>
          <w:rFonts w:ascii="Times New Roman" w:hAnsi="Times New Roman" w:cs="Times New Roman"/>
          <w:szCs w:val="24"/>
        </w:rPr>
        <w:t>туры.</w:t>
      </w: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</w:p>
    <w:p w:rsidR="009A3C22" w:rsidRDefault="009A3C22" w:rsidP="009A3C22">
      <w:pPr>
        <w:pStyle w:val="a3"/>
        <w:jc w:val="center"/>
        <w:rPr>
          <w:b/>
          <w:szCs w:val="28"/>
        </w:rPr>
      </w:pPr>
      <w:r w:rsidRPr="00177704">
        <w:rPr>
          <w:b/>
          <w:szCs w:val="28"/>
        </w:rPr>
        <w:t>1. УСИЛИТЕЛЬ НА БИПОЛЯРНОМ ТРАНЗИСТОРЕ</w:t>
      </w:r>
    </w:p>
    <w:p w:rsidR="009A3C22" w:rsidRPr="00177704" w:rsidRDefault="009A3C22" w:rsidP="009A3C22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И ЕГО ХАРАКТЕРИСТИКИ</w:t>
      </w:r>
    </w:p>
    <w:p w:rsidR="009A3C22" w:rsidRDefault="009A3C22" w:rsidP="009A3C22">
      <w:pPr>
        <w:pStyle w:val="a3"/>
        <w:jc w:val="center"/>
        <w:rPr>
          <w:b/>
        </w:rPr>
      </w:pPr>
    </w:p>
    <w:p w:rsidR="009A3C22" w:rsidRDefault="009A3C22" w:rsidP="009A3C22">
      <w:pPr>
        <w:pStyle w:val="a3"/>
        <w:ind w:firstLine="0"/>
        <w:rPr>
          <w:bCs/>
        </w:rPr>
      </w:pPr>
      <w:r>
        <w:rPr>
          <w:bCs/>
        </w:rPr>
        <w:t xml:space="preserve">         Усилителями электрического сигнала называются устройства, обесп</w:t>
      </w:r>
      <w:r>
        <w:rPr>
          <w:bCs/>
        </w:rPr>
        <w:t>е</w:t>
      </w:r>
      <w:r>
        <w:rPr>
          <w:bCs/>
        </w:rPr>
        <w:t>чивающие его усиление этого по напряжению, току или мощности за счет преобразования энергии источника питания. Преобразование энергии в ус</w:t>
      </w:r>
      <w:r>
        <w:rPr>
          <w:bCs/>
        </w:rPr>
        <w:t>и</w:t>
      </w:r>
      <w:r>
        <w:rPr>
          <w:bCs/>
        </w:rPr>
        <w:t>лителе происходит при использовании управляемого нелинейного эл</w:t>
      </w:r>
      <w:r>
        <w:rPr>
          <w:bCs/>
        </w:rPr>
        <w:t>е</w:t>
      </w:r>
      <w:r>
        <w:rPr>
          <w:bCs/>
        </w:rPr>
        <w:t>мента. Таким элементом является биполярный транзистор.</w:t>
      </w:r>
    </w:p>
    <w:p w:rsidR="009A3C22" w:rsidRDefault="009A3C22" w:rsidP="009A3C22">
      <w:pPr>
        <w:pStyle w:val="a3"/>
        <w:ind w:firstLine="720"/>
        <w:rPr>
          <w:bCs/>
        </w:rPr>
      </w:pPr>
    </w:p>
    <w:p w:rsidR="009A3C22" w:rsidRPr="00C16DA6" w:rsidRDefault="009A3C22" w:rsidP="009A3C22">
      <w:pPr>
        <w:pStyle w:val="a3"/>
        <w:ind w:firstLine="0"/>
        <w:jc w:val="center"/>
        <w:rPr>
          <w:b/>
          <w:szCs w:val="28"/>
        </w:rPr>
      </w:pPr>
      <w:r w:rsidRPr="00C16DA6">
        <w:rPr>
          <w:b/>
          <w:szCs w:val="28"/>
        </w:rPr>
        <w:t>1.1. Биполярный транзистор</w:t>
      </w:r>
    </w:p>
    <w:p w:rsidR="009A3C22" w:rsidRPr="00177704" w:rsidRDefault="009A3C22" w:rsidP="009A3C22">
      <w:pPr>
        <w:jc w:val="both"/>
        <w:rPr>
          <w:rFonts w:ascii="Times New Roman" w:hAnsi="Times New Roman" w:cs="Times New Roman"/>
          <w:szCs w:val="24"/>
        </w:rPr>
      </w:pPr>
    </w:p>
    <w:p w:rsidR="009A3C22" w:rsidRPr="00177704" w:rsidRDefault="009A3C22" w:rsidP="009A3C2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 xml:space="preserve"> Биполярный транзистор – это </w:t>
      </w:r>
      <w:proofErr w:type="spellStart"/>
      <w:r w:rsidRPr="00177704">
        <w:rPr>
          <w:rFonts w:ascii="Times New Roman" w:hAnsi="Times New Roman" w:cs="Times New Roman"/>
          <w:szCs w:val="24"/>
        </w:rPr>
        <w:t>трехэлектродный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 полупроводниковый прибор, который содержит два p-n перех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>да. Они образуются тремя слоями полупроводниковых мат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>риалов с чередующимися типами проводимостей, как условно показано на рис.</w:t>
      </w:r>
      <w:r>
        <w:rPr>
          <w:rFonts w:ascii="Times New Roman" w:hAnsi="Times New Roman" w:cs="Times New Roman"/>
          <w:szCs w:val="24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1.1. Каждый из слоев снабжен электродом, к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>торые называются эмиттер, база и коллектор. P-n переход на границе эми</w:t>
      </w:r>
      <w:r w:rsidRPr="00177704">
        <w:rPr>
          <w:rFonts w:ascii="Times New Roman" w:hAnsi="Times New Roman" w:cs="Times New Roman"/>
          <w:szCs w:val="24"/>
        </w:rPr>
        <w:t>т</w:t>
      </w:r>
      <w:r w:rsidRPr="00177704">
        <w:rPr>
          <w:rFonts w:ascii="Times New Roman" w:hAnsi="Times New Roman" w:cs="Times New Roman"/>
          <w:szCs w:val="24"/>
        </w:rPr>
        <w:t>терного слоя называется эмиттерным, а p-n переход на границе коллекторн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>го слоя наз</w:t>
      </w:r>
      <w:r w:rsidRPr="00177704">
        <w:rPr>
          <w:rFonts w:ascii="Times New Roman" w:hAnsi="Times New Roman" w:cs="Times New Roman"/>
          <w:szCs w:val="24"/>
        </w:rPr>
        <w:t>ы</w:t>
      </w:r>
      <w:r w:rsidRPr="00177704">
        <w:rPr>
          <w:rFonts w:ascii="Times New Roman" w:hAnsi="Times New Roman" w:cs="Times New Roman"/>
          <w:szCs w:val="24"/>
        </w:rPr>
        <w:t>вают коллекторным. Возможны два типа транзисторов (p-n-p и n-p-n) в соответствии с основными носителями заряда в полупроводниковых материалах, используемых в крайних слоях, эмиттерном и коллекторном, а также в среднем, базовом слое. На рис.</w:t>
      </w:r>
      <w:r>
        <w:rPr>
          <w:rFonts w:ascii="Times New Roman" w:hAnsi="Times New Roman" w:cs="Times New Roman"/>
          <w:szCs w:val="24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1.1 также представлены схемные об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 xml:space="preserve">значения обоих типов транзисторов. </w:t>
      </w:r>
    </w:p>
    <w:p w:rsidR="009A3C22" w:rsidRPr="005E2DC4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>Назначением эмиттерного слоя является формирование рабочих нос</w:t>
      </w:r>
      <w:r w:rsidRPr="00177704">
        <w:rPr>
          <w:rFonts w:ascii="Times New Roman" w:hAnsi="Times New Roman" w:cs="Times New Roman"/>
          <w:szCs w:val="24"/>
        </w:rPr>
        <w:t>и</w:t>
      </w:r>
      <w:r w:rsidRPr="00177704">
        <w:rPr>
          <w:rFonts w:ascii="Times New Roman" w:hAnsi="Times New Roman" w:cs="Times New Roman"/>
          <w:szCs w:val="24"/>
        </w:rPr>
        <w:t>телей заряда транзистора. Вид этих носит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>лей определяется проводимостью материала эмиттерного слоя. Следовательно, в транзисторе типа p-n-p раб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 xml:space="preserve">чими носителями заряда являются дырки, </w:t>
      </w:r>
      <w:proofErr w:type="gramStart"/>
      <w:r w:rsidRPr="00177704">
        <w:rPr>
          <w:rFonts w:ascii="Times New Roman" w:hAnsi="Times New Roman" w:cs="Times New Roman"/>
          <w:szCs w:val="24"/>
        </w:rPr>
        <w:t>а  в</w:t>
      </w:r>
      <w:proofErr w:type="gramEnd"/>
      <w:r w:rsidRPr="00177704">
        <w:rPr>
          <w:rFonts w:ascii="Times New Roman" w:hAnsi="Times New Roman" w:cs="Times New Roman"/>
          <w:szCs w:val="24"/>
        </w:rPr>
        <w:t xml:space="preserve"> транзисторе типа n-p-n – эле</w:t>
      </w:r>
      <w:r w:rsidRPr="00177704">
        <w:rPr>
          <w:rFonts w:ascii="Times New Roman" w:hAnsi="Times New Roman" w:cs="Times New Roman"/>
          <w:szCs w:val="24"/>
        </w:rPr>
        <w:t>к</w:t>
      </w:r>
      <w:r w:rsidRPr="00177704">
        <w:rPr>
          <w:rFonts w:ascii="Times New Roman" w:hAnsi="Times New Roman" w:cs="Times New Roman"/>
          <w:szCs w:val="24"/>
        </w:rPr>
        <w:t>троны.</w:t>
      </w:r>
    </w:p>
    <w:p w:rsidR="009A3C22" w:rsidRDefault="009A3C22" w:rsidP="009A3C22">
      <w:pPr>
        <w:jc w:val="center"/>
        <w:rPr>
          <w:szCs w:val="28"/>
        </w:rPr>
      </w:pPr>
      <w:r>
        <w:rPr>
          <w:rFonts w:ascii="Times New Roman" w:hAnsi="Times New Roman" w:cs="Times New Roman"/>
          <w:szCs w:val="28"/>
        </w:rPr>
        <w:object w:dxaOrig="4919" w:dyaOrig="2460">
          <v:shape id="_x0000_i1037" type="#_x0000_t75" style="width:237.75pt;height:119.25pt" o:ole="">
            <v:imagedata r:id="rId31" o:title=""/>
          </v:shape>
          <o:OLEObject Type="Embed" ProgID="PBrush" ShapeID="_x0000_i1037" DrawAspect="Content" ObjectID="_1577379166" r:id="rId32"/>
        </w:object>
      </w:r>
    </w:p>
    <w:p w:rsidR="009A3C22" w:rsidRDefault="009A3C22" w:rsidP="009A3C22">
      <w:pPr>
        <w:jc w:val="center"/>
        <w:rPr>
          <w:szCs w:val="28"/>
        </w:rPr>
      </w:pPr>
    </w:p>
    <w:p w:rsidR="009A3C22" w:rsidRPr="00177704" w:rsidRDefault="009A3C22" w:rsidP="009A3C22">
      <w:pPr>
        <w:ind w:firstLine="708"/>
        <w:jc w:val="center"/>
        <w:rPr>
          <w:rFonts w:ascii="Times New Roman" w:hAnsi="Times New Roman" w:cs="Times New Roman"/>
          <w:i/>
          <w:szCs w:val="24"/>
        </w:rPr>
      </w:pPr>
      <w:r w:rsidRPr="00177704">
        <w:rPr>
          <w:rFonts w:ascii="Times New Roman" w:hAnsi="Times New Roman" w:cs="Times New Roman"/>
          <w:i/>
          <w:szCs w:val="24"/>
        </w:rPr>
        <w:t>Рис.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77704">
        <w:rPr>
          <w:rFonts w:ascii="Times New Roman" w:hAnsi="Times New Roman" w:cs="Times New Roman"/>
          <w:i/>
          <w:szCs w:val="24"/>
        </w:rPr>
        <w:t>1.1</w:t>
      </w:r>
      <w:r>
        <w:rPr>
          <w:rFonts w:ascii="Times New Roman" w:hAnsi="Times New Roman" w:cs="Times New Roman"/>
          <w:i/>
          <w:szCs w:val="24"/>
        </w:rPr>
        <w:t xml:space="preserve">. </w:t>
      </w:r>
      <w:r w:rsidRPr="00177704">
        <w:rPr>
          <w:rFonts w:ascii="Times New Roman" w:hAnsi="Times New Roman" w:cs="Times New Roman"/>
          <w:i/>
          <w:szCs w:val="24"/>
        </w:rPr>
        <w:t xml:space="preserve"> Схемы структуры биполярных транзисторов</w:t>
      </w:r>
    </w:p>
    <w:p w:rsidR="009A3C22" w:rsidRPr="00177704" w:rsidRDefault="009A3C22" w:rsidP="009A3C22">
      <w:pPr>
        <w:ind w:firstLine="708"/>
        <w:jc w:val="center"/>
        <w:rPr>
          <w:rFonts w:ascii="Times New Roman" w:hAnsi="Times New Roman" w:cs="Times New Roman"/>
          <w:i/>
          <w:szCs w:val="24"/>
        </w:rPr>
      </w:pPr>
      <w:r w:rsidRPr="00177704">
        <w:rPr>
          <w:rFonts w:ascii="Times New Roman" w:hAnsi="Times New Roman" w:cs="Times New Roman"/>
          <w:i/>
          <w:szCs w:val="24"/>
        </w:rPr>
        <w:t>типа n-p-n и p-n-p и их схемные обозначения</w:t>
      </w:r>
    </w:p>
    <w:p w:rsidR="009A3C22" w:rsidRPr="00607684" w:rsidRDefault="009A3C22" w:rsidP="009A3C2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9A3C22" w:rsidRPr="005E2DC4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>В коллекторном слое осуществляется сбор рабочих носителей заряда, которые при переносе от эмиттера к ко</w:t>
      </w:r>
      <w:r w:rsidRPr="00177704">
        <w:rPr>
          <w:rFonts w:ascii="Times New Roman" w:hAnsi="Times New Roman" w:cs="Times New Roman"/>
          <w:szCs w:val="24"/>
        </w:rPr>
        <w:t>л</w:t>
      </w:r>
      <w:r w:rsidRPr="00177704">
        <w:rPr>
          <w:rFonts w:ascii="Times New Roman" w:hAnsi="Times New Roman" w:cs="Times New Roman"/>
          <w:szCs w:val="24"/>
        </w:rPr>
        <w:t>лектору проходят базовый слой. В базовом слое часть рабочих носителей заряда нейтрализуется основными з</w:t>
      </w:r>
      <w:r w:rsidRPr="00177704">
        <w:rPr>
          <w:rFonts w:ascii="Times New Roman" w:hAnsi="Times New Roman" w:cs="Times New Roman"/>
          <w:szCs w:val="24"/>
        </w:rPr>
        <w:t>а</w:t>
      </w:r>
      <w:r w:rsidRPr="00177704">
        <w:rPr>
          <w:rFonts w:ascii="Times New Roman" w:hAnsi="Times New Roman" w:cs="Times New Roman"/>
          <w:szCs w:val="24"/>
        </w:rPr>
        <w:t>ряд</w:t>
      </w:r>
      <w:r w:rsidRPr="00177704">
        <w:rPr>
          <w:rFonts w:ascii="Times New Roman" w:hAnsi="Times New Roman" w:cs="Times New Roman"/>
          <w:szCs w:val="24"/>
        </w:rPr>
        <w:t>а</w:t>
      </w:r>
      <w:r w:rsidRPr="00177704">
        <w:rPr>
          <w:rFonts w:ascii="Times New Roman" w:hAnsi="Times New Roman" w:cs="Times New Roman"/>
          <w:szCs w:val="24"/>
        </w:rPr>
        <w:t xml:space="preserve">ми </w:t>
      </w:r>
      <w:proofErr w:type="gramStart"/>
      <w:r w:rsidRPr="00177704">
        <w:rPr>
          <w:rFonts w:ascii="Times New Roman" w:hAnsi="Times New Roman" w:cs="Times New Roman"/>
          <w:szCs w:val="24"/>
        </w:rPr>
        <w:t>материала  этого</w:t>
      </w:r>
      <w:proofErr w:type="gramEnd"/>
      <w:r w:rsidRPr="00177704">
        <w:rPr>
          <w:rFonts w:ascii="Times New Roman" w:hAnsi="Times New Roman" w:cs="Times New Roman"/>
          <w:szCs w:val="24"/>
        </w:rPr>
        <w:t xml:space="preserve"> слоя, что схематически представлено на рис.</w:t>
      </w:r>
      <w:r>
        <w:rPr>
          <w:rFonts w:ascii="Times New Roman" w:hAnsi="Times New Roman" w:cs="Times New Roman"/>
          <w:szCs w:val="24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1.2 для транзистора ти</w:t>
      </w:r>
      <w:r>
        <w:rPr>
          <w:rFonts w:ascii="Times New Roman" w:hAnsi="Times New Roman" w:cs="Times New Roman"/>
          <w:szCs w:val="24"/>
        </w:rPr>
        <w:t xml:space="preserve">па </w:t>
      </w:r>
      <w:r w:rsidRPr="00177704">
        <w:rPr>
          <w:rFonts w:ascii="Times New Roman" w:hAnsi="Times New Roman" w:cs="Times New Roman"/>
          <w:szCs w:val="24"/>
        </w:rPr>
        <w:t>p-n</w:t>
      </w:r>
      <w:r>
        <w:rPr>
          <w:rFonts w:ascii="Times New Roman" w:hAnsi="Times New Roman" w:cs="Times New Roman"/>
          <w:szCs w:val="24"/>
        </w:rPr>
        <w:t>-p</w:t>
      </w:r>
      <w:r w:rsidRPr="00177704">
        <w:rPr>
          <w:rFonts w:ascii="Times New Roman" w:hAnsi="Times New Roman" w:cs="Times New Roman"/>
          <w:szCs w:val="24"/>
        </w:rPr>
        <w:t xml:space="preserve">. Биполярные транзисторы изготовляются так, что </w:t>
      </w:r>
      <w:r w:rsidRPr="00177704">
        <w:rPr>
          <w:rFonts w:ascii="Times New Roman" w:hAnsi="Times New Roman" w:cs="Times New Roman"/>
          <w:szCs w:val="24"/>
        </w:rPr>
        <w:lastRenderedPageBreak/>
        <w:t>концентрация осно</w:t>
      </w:r>
      <w:r w:rsidRPr="00177704">
        <w:rPr>
          <w:rFonts w:ascii="Times New Roman" w:hAnsi="Times New Roman" w:cs="Times New Roman"/>
          <w:szCs w:val="24"/>
        </w:rPr>
        <w:t>в</w:t>
      </w:r>
      <w:r w:rsidRPr="00177704">
        <w:rPr>
          <w:rFonts w:ascii="Times New Roman" w:hAnsi="Times New Roman" w:cs="Times New Roman"/>
          <w:szCs w:val="24"/>
        </w:rPr>
        <w:t>ных носителей заряда в эмиттерном слое много больше концентрации основных носителей заряда базового слоя. Кроме того, баз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>вый слой делается тонким. В результате в этом слое нейтрализуется лишь малая часть носителей заряда, поступающая из эмиттера, а более 90% раб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>чих носителей заряда д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>ходят до коллектора.</w:t>
      </w:r>
      <w:r>
        <w:t xml:space="preserve">                </w:t>
      </w:r>
    </w:p>
    <w:p w:rsidR="009A3C22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t xml:space="preserve">      </w:t>
      </w:r>
      <w:r>
        <w:rPr>
          <w:noProof/>
        </w:rPr>
        <w:drawing>
          <wp:inline distT="0" distB="0" distL="0" distR="0">
            <wp:extent cx="3514725" cy="2247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A3C22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</w:p>
    <w:p w:rsidR="009A3C22" w:rsidRPr="00177704" w:rsidRDefault="009A3C22" w:rsidP="009A3C22">
      <w:pPr>
        <w:jc w:val="center"/>
        <w:rPr>
          <w:rFonts w:ascii="Times New Roman" w:hAnsi="Times New Roman" w:cs="Times New Roman"/>
          <w:i/>
          <w:szCs w:val="24"/>
        </w:rPr>
      </w:pPr>
      <w:r w:rsidRPr="00177704">
        <w:rPr>
          <w:rFonts w:ascii="Times New Roman" w:hAnsi="Times New Roman" w:cs="Times New Roman"/>
          <w:i/>
          <w:szCs w:val="24"/>
        </w:rPr>
        <w:t>Рис.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77704">
        <w:rPr>
          <w:rFonts w:ascii="Times New Roman" w:hAnsi="Times New Roman" w:cs="Times New Roman"/>
          <w:i/>
          <w:szCs w:val="24"/>
        </w:rPr>
        <w:t>1.2. Схема распределения</w:t>
      </w:r>
      <w:r>
        <w:rPr>
          <w:rFonts w:ascii="Times New Roman" w:hAnsi="Times New Roman" w:cs="Times New Roman"/>
          <w:i/>
          <w:szCs w:val="24"/>
        </w:rPr>
        <w:t xml:space="preserve"> токов в транзисторе </w:t>
      </w:r>
      <w:r w:rsidRPr="00177704">
        <w:rPr>
          <w:rFonts w:ascii="Times New Roman" w:hAnsi="Times New Roman" w:cs="Times New Roman"/>
          <w:i/>
          <w:szCs w:val="24"/>
        </w:rPr>
        <w:t>p-n</w:t>
      </w:r>
      <w:r>
        <w:rPr>
          <w:rFonts w:ascii="Times New Roman" w:hAnsi="Times New Roman" w:cs="Times New Roman"/>
          <w:i/>
          <w:szCs w:val="24"/>
        </w:rPr>
        <w:t>-p</w:t>
      </w:r>
    </w:p>
    <w:p w:rsidR="009A3C22" w:rsidRPr="00177704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9A3C22" w:rsidRPr="006B09CD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реализации</w:t>
      </w:r>
      <w:r w:rsidRPr="00177704">
        <w:rPr>
          <w:rFonts w:ascii="Times New Roman" w:hAnsi="Times New Roman" w:cs="Times New Roman"/>
          <w:szCs w:val="24"/>
        </w:rPr>
        <w:t xml:space="preserve"> описанного процесса переноса рабочих носителей з</w:t>
      </w:r>
      <w:r w:rsidRPr="00177704">
        <w:rPr>
          <w:rFonts w:ascii="Times New Roman" w:hAnsi="Times New Roman" w:cs="Times New Roman"/>
          <w:szCs w:val="24"/>
        </w:rPr>
        <w:t>а</w:t>
      </w:r>
      <w:r w:rsidRPr="00177704">
        <w:rPr>
          <w:rFonts w:ascii="Times New Roman" w:hAnsi="Times New Roman" w:cs="Times New Roman"/>
          <w:szCs w:val="24"/>
        </w:rPr>
        <w:t>ряда в биполярном транзисторе необходимо между его электродами подать н</w:t>
      </w:r>
      <w:r w:rsidRPr="00177704">
        <w:rPr>
          <w:rFonts w:ascii="Times New Roman" w:hAnsi="Times New Roman" w:cs="Times New Roman"/>
          <w:szCs w:val="24"/>
        </w:rPr>
        <w:t>а</w:t>
      </w:r>
      <w:r w:rsidRPr="00177704">
        <w:rPr>
          <w:rFonts w:ascii="Times New Roman" w:hAnsi="Times New Roman" w:cs="Times New Roman"/>
          <w:szCs w:val="24"/>
        </w:rPr>
        <w:t xml:space="preserve">пряжения соответствующей </w:t>
      </w:r>
      <w:proofErr w:type="gramStart"/>
      <w:r w:rsidRPr="00177704">
        <w:rPr>
          <w:rFonts w:ascii="Times New Roman" w:hAnsi="Times New Roman" w:cs="Times New Roman"/>
          <w:szCs w:val="24"/>
        </w:rPr>
        <w:t>полярности  от</w:t>
      </w:r>
      <w:proofErr w:type="gramEnd"/>
      <w:r w:rsidRPr="00177704">
        <w:rPr>
          <w:rFonts w:ascii="Times New Roman" w:hAnsi="Times New Roman" w:cs="Times New Roman"/>
          <w:szCs w:val="24"/>
        </w:rPr>
        <w:t xml:space="preserve"> источников ЭДС. </w:t>
      </w:r>
      <w:r>
        <w:rPr>
          <w:rFonts w:ascii="Times New Roman" w:hAnsi="Times New Roman" w:cs="Times New Roman"/>
          <w:szCs w:val="24"/>
        </w:rPr>
        <w:t xml:space="preserve">В схеме     </w:t>
      </w:r>
      <w:r w:rsidRPr="00177704">
        <w:rPr>
          <w:rFonts w:ascii="Times New Roman" w:hAnsi="Times New Roman" w:cs="Times New Roman"/>
          <w:szCs w:val="24"/>
        </w:rPr>
        <w:t>включения транзистора</w:t>
      </w:r>
      <w:r>
        <w:rPr>
          <w:rFonts w:ascii="Times New Roman" w:hAnsi="Times New Roman" w:cs="Times New Roman"/>
          <w:szCs w:val="24"/>
        </w:rPr>
        <w:t>, приведенной</w:t>
      </w:r>
      <w:r w:rsidRPr="00177704">
        <w:rPr>
          <w:rFonts w:ascii="Times New Roman" w:hAnsi="Times New Roman" w:cs="Times New Roman"/>
          <w:szCs w:val="24"/>
        </w:rPr>
        <w:t xml:space="preserve"> на рис.</w:t>
      </w:r>
      <w:r>
        <w:rPr>
          <w:rFonts w:ascii="Times New Roman" w:hAnsi="Times New Roman" w:cs="Times New Roman"/>
          <w:szCs w:val="24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1.2</w:t>
      </w:r>
      <w:r>
        <w:rPr>
          <w:rFonts w:ascii="Times New Roman" w:hAnsi="Times New Roman" w:cs="Times New Roman"/>
          <w:szCs w:val="24"/>
        </w:rPr>
        <w:t>, для того, ч</w:t>
      </w:r>
      <w:r w:rsidRPr="00177704">
        <w:rPr>
          <w:rFonts w:ascii="Times New Roman" w:hAnsi="Times New Roman" w:cs="Times New Roman"/>
          <w:szCs w:val="24"/>
        </w:rPr>
        <w:t>тобы рабочие носители заря</w:t>
      </w:r>
      <w:r>
        <w:rPr>
          <w:rFonts w:ascii="Times New Roman" w:hAnsi="Times New Roman" w:cs="Times New Roman"/>
          <w:szCs w:val="24"/>
        </w:rPr>
        <w:t>да (дырки</w:t>
      </w:r>
      <w:r w:rsidRPr="00177704">
        <w:rPr>
          <w:rFonts w:ascii="Times New Roman" w:hAnsi="Times New Roman" w:cs="Times New Roman"/>
          <w:szCs w:val="24"/>
        </w:rPr>
        <w:t>) из эмиттерного слоя поступали в базовый, эмитте</w:t>
      </w:r>
      <w:r w:rsidRPr="00177704">
        <w:rPr>
          <w:rFonts w:ascii="Times New Roman" w:hAnsi="Times New Roman" w:cs="Times New Roman"/>
          <w:szCs w:val="24"/>
        </w:rPr>
        <w:t>р</w:t>
      </w:r>
      <w:r w:rsidRPr="00177704">
        <w:rPr>
          <w:rFonts w:ascii="Times New Roman" w:hAnsi="Times New Roman" w:cs="Times New Roman"/>
          <w:szCs w:val="24"/>
        </w:rPr>
        <w:t>ный пер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>ход должен быть открыт, т.е. к эмиттерному электроду должен быть по</w:t>
      </w:r>
      <w:r>
        <w:rPr>
          <w:rFonts w:ascii="Times New Roman" w:hAnsi="Times New Roman" w:cs="Times New Roman"/>
          <w:szCs w:val="24"/>
        </w:rPr>
        <w:t>дан “плюс”, а к базовому – “минус</w:t>
      </w:r>
      <w:r w:rsidRPr="00177704">
        <w:rPr>
          <w:rFonts w:ascii="Times New Roman" w:hAnsi="Times New Roman" w:cs="Times New Roman"/>
          <w:szCs w:val="24"/>
        </w:rPr>
        <w:t>”.</w:t>
      </w:r>
      <w:r>
        <w:rPr>
          <w:rFonts w:ascii="Times New Roman" w:hAnsi="Times New Roman" w:cs="Times New Roman"/>
          <w:szCs w:val="24"/>
        </w:rPr>
        <w:t xml:space="preserve"> Такая полярность напряжения между эми</w:t>
      </w:r>
      <w:r>
        <w:rPr>
          <w:rFonts w:ascii="Times New Roman" w:hAnsi="Times New Roman" w:cs="Times New Roman"/>
          <w:szCs w:val="24"/>
        </w:rPr>
        <w:t>т</w:t>
      </w:r>
      <w:r>
        <w:rPr>
          <w:rFonts w:ascii="Times New Roman" w:hAnsi="Times New Roman" w:cs="Times New Roman"/>
          <w:szCs w:val="24"/>
        </w:rPr>
        <w:t>тером и базой обеспечивает открытое состояние эмиттерного перехода.</w:t>
      </w:r>
      <w:r w:rsidRPr="0017770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Чтобы рабочие</w:t>
      </w:r>
      <w:r w:rsidRPr="00177704">
        <w:rPr>
          <w:rFonts w:ascii="Times New Roman" w:hAnsi="Times New Roman" w:cs="Times New Roman"/>
          <w:szCs w:val="24"/>
        </w:rPr>
        <w:t xml:space="preserve"> носители заряда из базового слоя достигли коллектора, к н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>му дол</w:t>
      </w:r>
      <w:r>
        <w:rPr>
          <w:rFonts w:ascii="Times New Roman" w:hAnsi="Times New Roman" w:cs="Times New Roman"/>
          <w:szCs w:val="24"/>
        </w:rPr>
        <w:t>жен быть подан “минус</w:t>
      </w:r>
      <w:r w:rsidRPr="00177704">
        <w:rPr>
          <w:rFonts w:ascii="Times New Roman" w:hAnsi="Times New Roman" w:cs="Times New Roman"/>
          <w:szCs w:val="24"/>
        </w:rPr>
        <w:t>” относительно базы.</w:t>
      </w:r>
      <w:r>
        <w:rPr>
          <w:rFonts w:ascii="Times New Roman" w:hAnsi="Times New Roman" w:cs="Times New Roman"/>
          <w:szCs w:val="24"/>
        </w:rPr>
        <w:t xml:space="preserve"> При такой полярн</w:t>
      </w:r>
      <w:r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сти</w:t>
      </w:r>
      <w:r w:rsidRPr="0017770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напряжения между коллектором и базой для основных носителей заряда б</w:t>
      </w:r>
      <w:r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зового и коллекторного слоев коллекторный переход оказывается закр</w:t>
      </w:r>
      <w:r>
        <w:rPr>
          <w:rFonts w:ascii="Times New Roman" w:hAnsi="Times New Roman" w:cs="Times New Roman"/>
          <w:szCs w:val="24"/>
        </w:rPr>
        <w:t>ы</w:t>
      </w:r>
      <w:r>
        <w:rPr>
          <w:rFonts w:ascii="Times New Roman" w:hAnsi="Times New Roman" w:cs="Times New Roman"/>
          <w:szCs w:val="24"/>
        </w:rPr>
        <w:t>тым. Для дырок, поступающих из эмиттерного слоя и являющимися нео</w:t>
      </w:r>
      <w:r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новными носителями заряда для базового слоя, этот переход будет открыт.</w:t>
      </w:r>
    </w:p>
    <w:p w:rsidR="009A3C22" w:rsidRDefault="009A3C22" w:rsidP="009A3C22">
      <w:pPr>
        <w:ind w:firstLine="851"/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>Перенос рабочих носителей заряда в транзисторе обусловливает пр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>текание тока во внешней цепи. Поскольку техническое направление тока с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>ответствует направл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 xml:space="preserve">нию </w:t>
      </w:r>
      <w:proofErr w:type="gramStart"/>
      <w:r w:rsidRPr="00177704">
        <w:rPr>
          <w:rFonts w:ascii="Times New Roman" w:hAnsi="Times New Roman" w:cs="Times New Roman"/>
          <w:szCs w:val="24"/>
        </w:rPr>
        <w:t>переноса  положительного</w:t>
      </w:r>
      <w:proofErr w:type="gramEnd"/>
      <w:r w:rsidRPr="00177704">
        <w:rPr>
          <w:rFonts w:ascii="Times New Roman" w:hAnsi="Times New Roman" w:cs="Times New Roman"/>
          <w:szCs w:val="24"/>
        </w:rPr>
        <w:t xml:space="preserve">  заряда,  то  эмиттерн</w:t>
      </w:r>
      <w:r>
        <w:rPr>
          <w:rFonts w:ascii="Times New Roman" w:hAnsi="Times New Roman" w:cs="Times New Roman"/>
          <w:szCs w:val="24"/>
        </w:rPr>
        <w:t xml:space="preserve">ый  ток  для транзистора типа </w:t>
      </w:r>
      <w:r w:rsidRPr="00177704">
        <w:rPr>
          <w:rFonts w:ascii="Times New Roman" w:hAnsi="Times New Roman" w:cs="Times New Roman"/>
          <w:szCs w:val="24"/>
        </w:rPr>
        <w:t>p-n</w:t>
      </w:r>
      <w:r>
        <w:rPr>
          <w:rFonts w:ascii="Times New Roman" w:hAnsi="Times New Roman" w:cs="Times New Roman"/>
          <w:szCs w:val="24"/>
        </w:rPr>
        <w:t>-p направлен к эмиттеру</w:t>
      </w:r>
      <w:r w:rsidRPr="00177704">
        <w:rPr>
          <w:rFonts w:ascii="Times New Roman" w:hAnsi="Times New Roman" w:cs="Times New Roman"/>
          <w:szCs w:val="24"/>
        </w:rPr>
        <w:t>, а коллекторный</w:t>
      </w:r>
      <w:r>
        <w:rPr>
          <w:rFonts w:ascii="Times New Roman" w:hAnsi="Times New Roman" w:cs="Times New Roman"/>
          <w:szCs w:val="24"/>
        </w:rPr>
        <w:t xml:space="preserve"> ток – от коллектора</w:t>
      </w:r>
      <w:r w:rsidRPr="00177704">
        <w:rPr>
          <w:rFonts w:ascii="Times New Roman" w:hAnsi="Times New Roman" w:cs="Times New Roman"/>
          <w:szCs w:val="24"/>
        </w:rPr>
        <w:t xml:space="preserve"> (см. рис.</w:t>
      </w:r>
      <w:r>
        <w:rPr>
          <w:rFonts w:ascii="Times New Roman" w:hAnsi="Times New Roman" w:cs="Times New Roman"/>
          <w:szCs w:val="24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1.2).</w:t>
      </w:r>
    </w:p>
    <w:p w:rsidR="009A3C22" w:rsidRPr="00177704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>Основная часть коллекторного тока обусловлена потоком рабочих н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>сителей заряда. Однако следует учитывать перенос через закрытый колле</w:t>
      </w:r>
      <w:r w:rsidRPr="00177704">
        <w:rPr>
          <w:rFonts w:ascii="Times New Roman" w:hAnsi="Times New Roman" w:cs="Times New Roman"/>
          <w:szCs w:val="24"/>
        </w:rPr>
        <w:t>к</w:t>
      </w:r>
      <w:r w:rsidRPr="00177704">
        <w:rPr>
          <w:rFonts w:ascii="Times New Roman" w:hAnsi="Times New Roman" w:cs="Times New Roman"/>
          <w:szCs w:val="24"/>
        </w:rPr>
        <w:t>торный переход неосновных носителей заряда базового и коллекторного сл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 xml:space="preserve">ев и связанное с этим протекание в коллекторной цепи обратного тока </w:t>
      </w:r>
      <w:proofErr w:type="spellStart"/>
      <w:r w:rsidRPr="00177704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bscript"/>
        </w:rPr>
        <w:t>ко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 (см. рис.</w:t>
      </w:r>
      <w:r>
        <w:rPr>
          <w:rFonts w:ascii="Times New Roman" w:hAnsi="Times New Roman" w:cs="Times New Roman"/>
          <w:szCs w:val="24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 xml:space="preserve">1.2). Таким образом, если ввести в рассмотрение </w:t>
      </w:r>
      <w:r w:rsidRPr="00177704">
        <w:rPr>
          <w:rFonts w:ascii="Times New Roman" w:hAnsi="Times New Roman" w:cs="Times New Roman"/>
          <w:szCs w:val="24"/>
        </w:rPr>
        <w:lastRenderedPageBreak/>
        <w:t>коэффициент пер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>дачи тока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sym w:font="Symbol" w:char="F061"/>
      </w:r>
      <w:r w:rsidRPr="00177704">
        <w:rPr>
          <w:rFonts w:ascii="Times New Roman" w:hAnsi="Times New Roman" w:cs="Times New Roman"/>
          <w:szCs w:val="24"/>
        </w:rPr>
        <w:t>, обусловленного рабочими носителями заряда, то величина ко</w:t>
      </w:r>
      <w:r w:rsidRPr="00177704">
        <w:rPr>
          <w:rFonts w:ascii="Times New Roman" w:hAnsi="Times New Roman" w:cs="Times New Roman"/>
          <w:szCs w:val="24"/>
        </w:rPr>
        <w:t>л</w:t>
      </w:r>
      <w:r w:rsidRPr="00177704">
        <w:rPr>
          <w:rFonts w:ascii="Times New Roman" w:hAnsi="Times New Roman" w:cs="Times New Roman"/>
          <w:szCs w:val="24"/>
        </w:rPr>
        <w:t>лекторного тока транзистора может быть определена как</w:t>
      </w:r>
    </w:p>
    <w:p w:rsidR="009A3C22" w:rsidRPr="00843393" w:rsidRDefault="009A3C22" w:rsidP="009A3C22">
      <w:pPr>
        <w:jc w:val="center"/>
      </w:pPr>
      <w:r>
        <w:rPr>
          <w:szCs w:val="28"/>
        </w:rPr>
        <w:t xml:space="preserve">       </w:t>
      </w:r>
      <w:r>
        <w:t xml:space="preserve">           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=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sym w:font="Symbol" w:char="F061"/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+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ко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.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</w:t>
      </w:r>
      <w:r w:rsidRPr="00177704">
        <w:rPr>
          <w:rFonts w:ascii="Times New Roman" w:hAnsi="Times New Roman" w:cs="Times New Roman"/>
          <w:szCs w:val="24"/>
        </w:rPr>
        <w:t>(1.1)</w:t>
      </w:r>
    </w:p>
    <w:p w:rsidR="009A3C22" w:rsidRPr="00177704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>При низких температурах величина обратного тока мала. Однако при работе температура транзистора повышается, из-за чего возрастает конце</w:t>
      </w:r>
      <w:r w:rsidRPr="00177704">
        <w:rPr>
          <w:rFonts w:ascii="Times New Roman" w:hAnsi="Times New Roman" w:cs="Times New Roman"/>
          <w:szCs w:val="24"/>
        </w:rPr>
        <w:t>н</w:t>
      </w:r>
      <w:r w:rsidRPr="00177704">
        <w:rPr>
          <w:rFonts w:ascii="Times New Roman" w:hAnsi="Times New Roman" w:cs="Times New Roman"/>
          <w:szCs w:val="24"/>
        </w:rPr>
        <w:t>трация неосновных носителей заряда в базовом и коллекторном слоях и с</w:t>
      </w:r>
      <w:r w:rsidRPr="00177704">
        <w:rPr>
          <w:rFonts w:ascii="Times New Roman" w:hAnsi="Times New Roman" w:cs="Times New Roman"/>
          <w:szCs w:val="24"/>
        </w:rPr>
        <w:t>у</w:t>
      </w:r>
      <w:r w:rsidRPr="00177704">
        <w:rPr>
          <w:rFonts w:ascii="Times New Roman" w:hAnsi="Times New Roman" w:cs="Times New Roman"/>
          <w:szCs w:val="24"/>
        </w:rPr>
        <w:t>щественно увеличивается обратный ток, значение которого удваивается ч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>рез каждые 8 - 10</w:t>
      </w:r>
      <w:r w:rsidRPr="00177704">
        <w:rPr>
          <w:rFonts w:ascii="Times New Roman" w:hAnsi="Times New Roman" w:cs="Times New Roman"/>
          <w:szCs w:val="24"/>
        </w:rPr>
        <w:object w:dxaOrig="180" w:dyaOrig="380">
          <v:shape id="_x0000_i1039" type="#_x0000_t75" style="width:9pt;height:18.75pt" o:ole="" fillcolor="window">
            <v:imagedata r:id="rId34" o:title=""/>
          </v:shape>
          <o:OLEObject Type="Embed" ProgID="Equation.3" ShapeID="_x0000_i1039" DrawAspect="Content" ObjectID="_1577379167" r:id="rId35"/>
        </w:object>
      </w:r>
      <w:r w:rsidRPr="00177704">
        <w:rPr>
          <w:rFonts w:ascii="Times New Roman" w:hAnsi="Times New Roman" w:cs="Times New Roman"/>
          <w:szCs w:val="24"/>
        </w:rPr>
        <w:t>С.</w:t>
      </w:r>
    </w:p>
    <w:p w:rsidR="009A3C22" w:rsidRPr="00177704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Восполнение </w:t>
      </w:r>
      <w:proofErr w:type="spellStart"/>
      <w:r>
        <w:rPr>
          <w:rFonts w:ascii="Times New Roman" w:hAnsi="Times New Roman" w:cs="Times New Roman"/>
          <w:szCs w:val="24"/>
        </w:rPr>
        <w:t>жлектронов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 в базовом слое, которые нейтрализуют</w:t>
      </w:r>
      <w:r>
        <w:rPr>
          <w:rFonts w:ascii="Times New Roman" w:hAnsi="Times New Roman" w:cs="Times New Roman"/>
          <w:szCs w:val="24"/>
        </w:rPr>
        <w:t xml:space="preserve"> ды</w:t>
      </w:r>
      <w:r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ки,</w:t>
      </w:r>
      <w:r w:rsidRPr="00177704">
        <w:rPr>
          <w:rFonts w:ascii="Times New Roman" w:hAnsi="Times New Roman" w:cs="Times New Roman"/>
          <w:szCs w:val="24"/>
        </w:rPr>
        <w:t xml:space="preserve"> поступающие из эмиттерного слоя, осуществляется за счет источн</w:t>
      </w:r>
      <w:r w:rsidRPr="00177704">
        <w:rPr>
          <w:rFonts w:ascii="Times New Roman" w:hAnsi="Times New Roman" w:cs="Times New Roman"/>
          <w:szCs w:val="24"/>
        </w:rPr>
        <w:t>и</w:t>
      </w:r>
      <w:r w:rsidRPr="00177704">
        <w:rPr>
          <w:rFonts w:ascii="Times New Roman" w:hAnsi="Times New Roman" w:cs="Times New Roman"/>
          <w:szCs w:val="24"/>
        </w:rPr>
        <w:t>ков ЭДС внешней цепи. Это обусловливает протекание базового тока, вел</w:t>
      </w:r>
      <w:r w:rsidRPr="00177704">
        <w:rPr>
          <w:rFonts w:ascii="Times New Roman" w:hAnsi="Times New Roman" w:cs="Times New Roman"/>
          <w:szCs w:val="24"/>
        </w:rPr>
        <w:t>и</w:t>
      </w:r>
      <w:r w:rsidRPr="00177704">
        <w:rPr>
          <w:rFonts w:ascii="Times New Roman" w:hAnsi="Times New Roman" w:cs="Times New Roman"/>
          <w:szCs w:val="24"/>
        </w:rPr>
        <w:t>чина которого значительно меньше тока эмиттера, вследствие малой доли рабочих носителей заряда, которые нейтрализуются в базовом слое. В тран</w:t>
      </w:r>
      <w:r>
        <w:rPr>
          <w:rFonts w:ascii="Times New Roman" w:hAnsi="Times New Roman" w:cs="Times New Roman"/>
          <w:szCs w:val="24"/>
        </w:rPr>
        <w:t xml:space="preserve">зисторе типа </w:t>
      </w:r>
      <w:r w:rsidRPr="00177704">
        <w:rPr>
          <w:rFonts w:ascii="Times New Roman" w:hAnsi="Times New Roman" w:cs="Times New Roman"/>
          <w:szCs w:val="24"/>
        </w:rPr>
        <w:t>p-n</w:t>
      </w:r>
      <w:r>
        <w:rPr>
          <w:rFonts w:ascii="Times New Roman" w:hAnsi="Times New Roman" w:cs="Times New Roman"/>
          <w:szCs w:val="24"/>
        </w:rPr>
        <w:t>-p ток базы направлен от этого электрода</w:t>
      </w:r>
      <w:r w:rsidRPr="00177704">
        <w:rPr>
          <w:rFonts w:ascii="Times New Roman" w:hAnsi="Times New Roman" w:cs="Times New Roman"/>
          <w:szCs w:val="24"/>
        </w:rPr>
        <w:t>. Функция базового эле</w:t>
      </w:r>
      <w:r w:rsidRPr="00177704">
        <w:rPr>
          <w:rFonts w:ascii="Times New Roman" w:hAnsi="Times New Roman" w:cs="Times New Roman"/>
          <w:szCs w:val="24"/>
        </w:rPr>
        <w:t>к</w:t>
      </w:r>
      <w:r w:rsidRPr="00177704">
        <w:rPr>
          <w:rFonts w:ascii="Times New Roman" w:hAnsi="Times New Roman" w:cs="Times New Roman"/>
          <w:szCs w:val="24"/>
        </w:rPr>
        <w:t>трода – управление потоком рабочих носителей заряда. Малая величина б</w:t>
      </w:r>
      <w:r w:rsidRPr="00177704">
        <w:rPr>
          <w:rFonts w:ascii="Times New Roman" w:hAnsi="Times New Roman" w:cs="Times New Roman"/>
          <w:szCs w:val="24"/>
        </w:rPr>
        <w:t>а</w:t>
      </w:r>
      <w:r w:rsidRPr="00177704">
        <w:rPr>
          <w:rFonts w:ascii="Times New Roman" w:hAnsi="Times New Roman" w:cs="Times New Roman"/>
          <w:szCs w:val="24"/>
        </w:rPr>
        <w:t>зового тока обусловливает малый уровень мощности, потребляемой транз</w:t>
      </w:r>
      <w:r w:rsidRPr="00177704">
        <w:rPr>
          <w:rFonts w:ascii="Times New Roman" w:hAnsi="Times New Roman" w:cs="Times New Roman"/>
          <w:szCs w:val="24"/>
        </w:rPr>
        <w:t>и</w:t>
      </w:r>
      <w:r w:rsidRPr="00177704">
        <w:rPr>
          <w:rFonts w:ascii="Times New Roman" w:hAnsi="Times New Roman" w:cs="Times New Roman"/>
          <w:szCs w:val="24"/>
        </w:rPr>
        <w:t xml:space="preserve">стором на управление. </w:t>
      </w:r>
    </w:p>
    <w:p w:rsidR="009A3C22" w:rsidRPr="00177704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>Токи транзистора должны удовлетворять первому зак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 xml:space="preserve">ну Кирхгофа </w:t>
      </w:r>
    </w:p>
    <w:p w:rsidR="009A3C22" w:rsidRPr="00177704" w:rsidRDefault="009A3C22" w:rsidP="009A3C22">
      <w:pPr>
        <w:jc w:val="center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 xml:space="preserve">              </w:t>
      </w:r>
      <w:r>
        <w:rPr>
          <w:rFonts w:ascii="Times New Roman" w:hAnsi="Times New Roman" w:cs="Times New Roman"/>
          <w:szCs w:val="24"/>
        </w:rPr>
        <w:t xml:space="preserve">                                      </w:t>
      </w:r>
      <w:r w:rsidRPr="0017770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э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 =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 + </w:t>
      </w:r>
      <w:r w:rsidRPr="00190CC0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b/>
          <w:szCs w:val="24"/>
          <w:vertAlign w:val="subscript"/>
        </w:rPr>
        <w:t>Б</w:t>
      </w:r>
      <w:r w:rsidRPr="00177704">
        <w:rPr>
          <w:rFonts w:ascii="Times New Roman" w:hAnsi="Times New Roman" w:cs="Times New Roman"/>
          <w:szCs w:val="24"/>
        </w:rPr>
        <w:t xml:space="preserve">.     </w:t>
      </w:r>
      <w:r>
        <w:rPr>
          <w:rFonts w:ascii="Times New Roman" w:hAnsi="Times New Roman" w:cs="Times New Roman"/>
          <w:szCs w:val="24"/>
        </w:rPr>
        <w:t xml:space="preserve">                                   </w:t>
      </w:r>
      <w:r w:rsidRPr="00177704">
        <w:rPr>
          <w:rFonts w:ascii="Times New Roman" w:hAnsi="Times New Roman" w:cs="Times New Roman"/>
          <w:szCs w:val="24"/>
        </w:rPr>
        <w:t xml:space="preserve">             (1.2)                      </w:t>
      </w:r>
    </w:p>
    <w:p w:rsidR="009A3C22" w:rsidRPr="00177704" w:rsidRDefault="009A3C22" w:rsidP="009A3C22">
      <w:pPr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 xml:space="preserve">Поскольку ток базы мал, часто при расчетах полагают, что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</w:t>
      </w:r>
      <w:proofErr w:type="spellEnd"/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 xml:space="preserve">≈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э</w:t>
      </w:r>
      <w:proofErr w:type="spellEnd"/>
      <w:r w:rsidRPr="00177704">
        <w:rPr>
          <w:rFonts w:ascii="Times New Roman" w:hAnsi="Times New Roman" w:cs="Times New Roman"/>
          <w:szCs w:val="24"/>
        </w:rPr>
        <w:t>.</w:t>
      </w:r>
    </w:p>
    <w:p w:rsidR="009A3C22" w:rsidRPr="00177704" w:rsidRDefault="009A3C22" w:rsidP="009A3C22">
      <w:pPr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ab/>
        <w:t>На рис.</w:t>
      </w:r>
      <w:r>
        <w:rPr>
          <w:rFonts w:ascii="Times New Roman" w:hAnsi="Times New Roman" w:cs="Times New Roman"/>
          <w:szCs w:val="24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1.2 транзистор включен по схеме с общей б</w:t>
      </w:r>
      <w:r w:rsidRPr="00177704">
        <w:rPr>
          <w:rFonts w:ascii="Times New Roman" w:hAnsi="Times New Roman" w:cs="Times New Roman"/>
          <w:szCs w:val="24"/>
        </w:rPr>
        <w:t>а</w:t>
      </w:r>
      <w:r w:rsidRPr="00177704">
        <w:rPr>
          <w:rFonts w:ascii="Times New Roman" w:hAnsi="Times New Roman" w:cs="Times New Roman"/>
          <w:szCs w:val="24"/>
        </w:rPr>
        <w:t>зой (ОБ), в которой входным электродом является эми</w:t>
      </w:r>
      <w:r w:rsidRPr="00177704">
        <w:rPr>
          <w:rFonts w:ascii="Times New Roman" w:hAnsi="Times New Roman" w:cs="Times New Roman"/>
          <w:szCs w:val="24"/>
        </w:rPr>
        <w:t>т</w:t>
      </w:r>
      <w:r w:rsidRPr="00177704">
        <w:rPr>
          <w:rFonts w:ascii="Times New Roman" w:hAnsi="Times New Roman" w:cs="Times New Roman"/>
          <w:szCs w:val="24"/>
        </w:rPr>
        <w:t xml:space="preserve">тер, выходным - коллектор, а база входит в состав и входной и выходной цепей. Поскольку </w:t>
      </w:r>
      <w:proofErr w:type="spellStart"/>
      <w:r w:rsidRPr="00177704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bscript"/>
        </w:rPr>
        <w:t>к</w:t>
      </w:r>
      <w:proofErr w:type="spellEnd"/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 xml:space="preserve">≈ </w:t>
      </w:r>
      <w:proofErr w:type="spellStart"/>
      <w:r w:rsidRPr="00177704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bscript"/>
        </w:rPr>
        <w:t>э</w:t>
      </w:r>
      <w:proofErr w:type="spellEnd"/>
      <w:r w:rsidRPr="00177704">
        <w:rPr>
          <w:rFonts w:ascii="Times New Roman" w:hAnsi="Times New Roman" w:cs="Times New Roman"/>
          <w:szCs w:val="24"/>
        </w:rPr>
        <w:t>, эта схема является усилителем напряжения. Наибольшее распространение получила схема с о</w:t>
      </w:r>
      <w:r w:rsidRPr="00177704">
        <w:rPr>
          <w:rFonts w:ascii="Times New Roman" w:hAnsi="Times New Roman" w:cs="Times New Roman"/>
          <w:szCs w:val="24"/>
        </w:rPr>
        <w:t>б</w:t>
      </w:r>
      <w:r w:rsidRPr="00177704">
        <w:rPr>
          <w:rFonts w:ascii="Times New Roman" w:hAnsi="Times New Roman" w:cs="Times New Roman"/>
          <w:szCs w:val="24"/>
        </w:rPr>
        <w:t>щим эмиттером (ОЭ), приведе</w:t>
      </w:r>
      <w:r w:rsidRPr="00177704">
        <w:rPr>
          <w:rFonts w:ascii="Times New Roman" w:hAnsi="Times New Roman" w:cs="Times New Roman"/>
          <w:szCs w:val="24"/>
        </w:rPr>
        <w:t>н</w:t>
      </w:r>
      <w:r w:rsidRPr="00177704">
        <w:rPr>
          <w:rFonts w:ascii="Times New Roman" w:hAnsi="Times New Roman" w:cs="Times New Roman"/>
          <w:szCs w:val="24"/>
        </w:rPr>
        <w:t>ная для транзистора типа n-p-n на рис.</w:t>
      </w:r>
      <w:r>
        <w:rPr>
          <w:rFonts w:ascii="Times New Roman" w:hAnsi="Times New Roman" w:cs="Times New Roman"/>
          <w:szCs w:val="24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1.3. В этой схеме входным электродом является база, выходным – коллектор, а эмиттер является общим</w:t>
      </w:r>
      <w:r>
        <w:rPr>
          <w:rFonts w:ascii="Times New Roman" w:hAnsi="Times New Roman" w:cs="Times New Roman"/>
          <w:szCs w:val="24"/>
        </w:rPr>
        <w:t>,</w:t>
      </w:r>
      <w:r w:rsidRPr="00177704">
        <w:rPr>
          <w:rFonts w:ascii="Times New Roman" w:hAnsi="Times New Roman" w:cs="Times New Roman"/>
          <w:szCs w:val="24"/>
        </w:rPr>
        <w:t xml:space="preserve"> как для входной, так и выходной ц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>пей.</w:t>
      </w:r>
    </w:p>
    <w:p w:rsidR="009A3C22" w:rsidRDefault="009A3C22" w:rsidP="009A3C22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4424" w:dyaOrig="3225">
          <v:shape id="_x0000_i1040" type="#_x0000_t75" style="width:171.75pt;height:125.25pt" o:ole="">
            <v:imagedata r:id="rId36" o:title=""/>
          </v:shape>
          <o:OLEObject Type="Embed" ProgID="PBrush" ShapeID="_x0000_i1040" DrawAspect="Content" ObjectID="_1577379168" r:id="rId37"/>
        </w:object>
      </w:r>
    </w:p>
    <w:p w:rsidR="009A3C22" w:rsidRDefault="009A3C22" w:rsidP="009A3C22">
      <w:pPr>
        <w:jc w:val="center"/>
        <w:rPr>
          <w:szCs w:val="28"/>
        </w:rPr>
      </w:pPr>
    </w:p>
    <w:p w:rsidR="009A3C22" w:rsidRPr="00177704" w:rsidRDefault="009A3C22" w:rsidP="009A3C22">
      <w:pPr>
        <w:jc w:val="center"/>
        <w:rPr>
          <w:rFonts w:ascii="Times New Roman" w:hAnsi="Times New Roman" w:cs="Times New Roman"/>
          <w:i/>
          <w:szCs w:val="24"/>
        </w:rPr>
      </w:pPr>
      <w:r w:rsidRPr="00177704">
        <w:rPr>
          <w:rFonts w:ascii="Times New Roman" w:hAnsi="Times New Roman" w:cs="Times New Roman"/>
          <w:i/>
          <w:szCs w:val="24"/>
        </w:rPr>
        <w:t>Рис. 1.3</w:t>
      </w:r>
      <w:r>
        <w:rPr>
          <w:rFonts w:ascii="Times New Roman" w:hAnsi="Times New Roman" w:cs="Times New Roman"/>
          <w:i/>
          <w:szCs w:val="24"/>
        </w:rPr>
        <w:t>.</w:t>
      </w:r>
      <w:r w:rsidRPr="00177704">
        <w:rPr>
          <w:rFonts w:ascii="Times New Roman" w:hAnsi="Times New Roman" w:cs="Times New Roman"/>
          <w:i/>
          <w:szCs w:val="24"/>
        </w:rPr>
        <w:t xml:space="preserve"> Схема включения биполярного транзистора типа </w:t>
      </w:r>
    </w:p>
    <w:p w:rsidR="009A3C22" w:rsidRPr="00177704" w:rsidRDefault="009A3C22" w:rsidP="009A3C22">
      <w:pPr>
        <w:jc w:val="center"/>
        <w:rPr>
          <w:rFonts w:ascii="Times New Roman" w:hAnsi="Times New Roman" w:cs="Times New Roman"/>
          <w:i/>
          <w:szCs w:val="24"/>
        </w:rPr>
      </w:pPr>
      <w:r w:rsidRPr="00177704">
        <w:rPr>
          <w:rFonts w:ascii="Times New Roman" w:hAnsi="Times New Roman" w:cs="Times New Roman"/>
          <w:i/>
          <w:szCs w:val="24"/>
        </w:rPr>
        <w:t>n-p-n с общим эмиттером</w:t>
      </w:r>
    </w:p>
    <w:p w:rsidR="009A3C22" w:rsidRDefault="009A3C22" w:rsidP="009A3C22">
      <w:pPr>
        <w:jc w:val="center"/>
        <w:rPr>
          <w:szCs w:val="28"/>
        </w:rPr>
      </w:pPr>
    </w:p>
    <w:p w:rsidR="009A3C22" w:rsidRDefault="009A3C22" w:rsidP="009A3C22">
      <w:pPr>
        <w:jc w:val="both"/>
        <w:rPr>
          <w:szCs w:val="28"/>
        </w:rPr>
      </w:pPr>
    </w:p>
    <w:p w:rsidR="009A3C22" w:rsidRPr="00177704" w:rsidRDefault="009A3C22" w:rsidP="009A3C22">
      <w:pPr>
        <w:jc w:val="both"/>
        <w:rPr>
          <w:rFonts w:ascii="Times New Roman" w:hAnsi="Times New Roman" w:cs="Times New Roman"/>
          <w:szCs w:val="24"/>
        </w:rPr>
      </w:pPr>
      <w:r>
        <w:rPr>
          <w:szCs w:val="28"/>
        </w:rPr>
        <w:t xml:space="preserve">    </w:t>
      </w:r>
      <w:r w:rsidRPr="00177704">
        <w:rPr>
          <w:rFonts w:ascii="Times New Roman" w:hAnsi="Times New Roman" w:cs="Times New Roman"/>
          <w:szCs w:val="24"/>
        </w:rPr>
        <w:t>В схеме ОЭ входной, базовый ток много меньше выходного, колле</w:t>
      </w:r>
      <w:r w:rsidRPr="00177704">
        <w:rPr>
          <w:rFonts w:ascii="Times New Roman" w:hAnsi="Times New Roman" w:cs="Times New Roman"/>
          <w:szCs w:val="24"/>
        </w:rPr>
        <w:t>к</w:t>
      </w:r>
      <w:r w:rsidRPr="00177704">
        <w:rPr>
          <w:rFonts w:ascii="Times New Roman" w:hAnsi="Times New Roman" w:cs="Times New Roman"/>
          <w:szCs w:val="24"/>
        </w:rPr>
        <w:t xml:space="preserve">торного. Выходное, напряжение </w:t>
      </w:r>
      <w:proofErr w:type="gramStart"/>
      <w:r w:rsidRPr="00177704">
        <w:rPr>
          <w:rFonts w:ascii="Times New Roman" w:hAnsi="Times New Roman" w:cs="Times New Roman"/>
          <w:szCs w:val="24"/>
        </w:rPr>
        <w:t>между  коллектором</w:t>
      </w:r>
      <w:proofErr w:type="gramEnd"/>
      <w:r w:rsidRPr="00177704">
        <w:rPr>
          <w:rFonts w:ascii="Times New Roman" w:hAnsi="Times New Roman" w:cs="Times New Roman"/>
          <w:szCs w:val="24"/>
        </w:rPr>
        <w:t xml:space="preserve"> и эмиттером много больше входного, напряжение между базой и эмиттером. В связи с этим </w:t>
      </w:r>
      <w:r w:rsidRPr="00177704">
        <w:rPr>
          <w:rFonts w:ascii="Times New Roman" w:hAnsi="Times New Roman" w:cs="Times New Roman"/>
          <w:szCs w:val="24"/>
        </w:rPr>
        <w:lastRenderedPageBreak/>
        <w:t>сх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 xml:space="preserve">мой ОЭ осуществляется усиление как тока, так </w:t>
      </w:r>
      <w:proofErr w:type="gramStart"/>
      <w:r w:rsidRPr="00177704">
        <w:rPr>
          <w:rFonts w:ascii="Times New Roman" w:hAnsi="Times New Roman" w:cs="Times New Roman"/>
          <w:szCs w:val="24"/>
        </w:rPr>
        <w:t>и  напряжения</w:t>
      </w:r>
      <w:proofErr w:type="gramEnd"/>
      <w:r w:rsidRPr="00177704">
        <w:rPr>
          <w:rFonts w:ascii="Times New Roman" w:hAnsi="Times New Roman" w:cs="Times New Roman"/>
          <w:szCs w:val="24"/>
        </w:rPr>
        <w:t>, а п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>этому ею на</w:t>
      </w:r>
      <w:r w:rsidRPr="00177704">
        <w:rPr>
          <w:rFonts w:ascii="Times New Roman" w:hAnsi="Times New Roman" w:cs="Times New Roman"/>
          <w:szCs w:val="24"/>
        </w:rPr>
        <w:t>и</w:t>
      </w:r>
      <w:r w:rsidRPr="00177704">
        <w:rPr>
          <w:rFonts w:ascii="Times New Roman" w:hAnsi="Times New Roman" w:cs="Times New Roman"/>
          <w:szCs w:val="24"/>
        </w:rPr>
        <w:t xml:space="preserve">большая величина коэффициента усиления по мощности. </w:t>
      </w:r>
    </w:p>
    <w:p w:rsidR="009A3C22" w:rsidRPr="00177704" w:rsidRDefault="009A3C22" w:rsidP="009A3C22">
      <w:pPr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ab/>
        <w:t xml:space="preserve"> Полярность напряжения источников ЭДС и направления токов, пок</w:t>
      </w:r>
      <w:r w:rsidRPr="00177704">
        <w:rPr>
          <w:rFonts w:ascii="Times New Roman" w:hAnsi="Times New Roman" w:cs="Times New Roman"/>
          <w:szCs w:val="24"/>
        </w:rPr>
        <w:t>а</w:t>
      </w:r>
      <w:r w:rsidRPr="00177704">
        <w:rPr>
          <w:rFonts w:ascii="Times New Roman" w:hAnsi="Times New Roman" w:cs="Times New Roman"/>
          <w:szCs w:val="24"/>
        </w:rPr>
        <w:t>занные на рис.</w:t>
      </w:r>
      <w:r>
        <w:rPr>
          <w:rFonts w:ascii="Times New Roman" w:hAnsi="Times New Roman" w:cs="Times New Roman"/>
          <w:szCs w:val="24"/>
        </w:rPr>
        <w:t xml:space="preserve"> 1.3 приведена</w:t>
      </w:r>
      <w:r w:rsidRPr="00177704">
        <w:rPr>
          <w:rFonts w:ascii="Times New Roman" w:hAnsi="Times New Roman" w:cs="Times New Roman"/>
          <w:szCs w:val="24"/>
        </w:rPr>
        <w:t xml:space="preserve"> для транзистора типа n-p-n. В случае транзист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>ра типа p-n-p в связи с изменением вида рабочего носителя заряда поля</w:t>
      </w:r>
      <w:r w:rsidRPr="00177704">
        <w:rPr>
          <w:rFonts w:ascii="Times New Roman" w:hAnsi="Times New Roman" w:cs="Times New Roman"/>
          <w:szCs w:val="24"/>
        </w:rPr>
        <w:t>р</w:t>
      </w:r>
      <w:r w:rsidRPr="00177704">
        <w:rPr>
          <w:rFonts w:ascii="Times New Roman" w:hAnsi="Times New Roman" w:cs="Times New Roman"/>
          <w:szCs w:val="24"/>
        </w:rPr>
        <w:t xml:space="preserve">ность напряжений между электродами прибора и направления токов должны быть изменены на противоположные. </w:t>
      </w:r>
      <w:r w:rsidRPr="00177704">
        <w:rPr>
          <w:rFonts w:ascii="Times New Roman" w:hAnsi="Times New Roman" w:cs="Times New Roman"/>
          <w:szCs w:val="24"/>
        </w:rPr>
        <w:tab/>
      </w:r>
    </w:p>
    <w:p w:rsidR="009A3C22" w:rsidRDefault="009A3C22" w:rsidP="009A3C22">
      <w:pPr>
        <w:pStyle w:val="a3"/>
        <w:rPr>
          <w:bCs/>
        </w:rPr>
      </w:pPr>
      <w:r w:rsidRPr="00177704">
        <w:rPr>
          <w:bCs/>
        </w:rPr>
        <w:t>Биполярный транзистор описывается семейством входных и выходных характеристик. Типичные входная и выходная статические характеристики транзистора типа n-p-n для схемы ОЭ включения представлены на рис.</w:t>
      </w:r>
      <w:r>
        <w:rPr>
          <w:bCs/>
        </w:rPr>
        <w:t xml:space="preserve"> </w:t>
      </w:r>
      <w:r w:rsidRPr="00177704">
        <w:rPr>
          <w:bCs/>
        </w:rPr>
        <w:t>1.4 и 1.5.</w:t>
      </w:r>
    </w:p>
    <w:p w:rsidR="009A3C22" w:rsidRPr="00177704" w:rsidRDefault="009A3C22" w:rsidP="009A3C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Pr="00177704">
        <w:rPr>
          <w:rFonts w:ascii="Times New Roman" w:hAnsi="Times New Roman" w:cs="Times New Roman"/>
          <w:szCs w:val="24"/>
        </w:rPr>
        <w:t>Входная характеристика транзистора в схеме ОЭ – это семейство зав</w:t>
      </w:r>
      <w:r w:rsidRPr="00177704">
        <w:rPr>
          <w:rFonts w:ascii="Times New Roman" w:hAnsi="Times New Roman" w:cs="Times New Roman"/>
          <w:szCs w:val="24"/>
        </w:rPr>
        <w:t>и</w:t>
      </w:r>
      <w:r w:rsidRPr="00177704">
        <w:rPr>
          <w:rFonts w:ascii="Times New Roman" w:hAnsi="Times New Roman" w:cs="Times New Roman"/>
          <w:szCs w:val="24"/>
        </w:rPr>
        <w:t xml:space="preserve">симостей </w:t>
      </w:r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57E45">
        <w:rPr>
          <w:rFonts w:ascii="Times New Roman" w:hAnsi="Times New Roman" w:cs="Times New Roman"/>
          <w:b/>
          <w:szCs w:val="28"/>
          <w:vertAlign w:val="subscript"/>
        </w:rPr>
        <w:t>Б</w:t>
      </w:r>
      <w:r w:rsidRPr="00177704">
        <w:rPr>
          <w:rFonts w:ascii="Times New Roman" w:hAnsi="Times New Roman" w:cs="Times New Roman"/>
          <w:szCs w:val="24"/>
        </w:rPr>
        <w:t xml:space="preserve"> (</w:t>
      </w:r>
      <w:r w:rsidRPr="00190CC0">
        <w:rPr>
          <w:rFonts w:ascii="Times New Roman" w:hAnsi="Times New Roman" w:cs="Times New Roman"/>
          <w:sz w:val="32"/>
          <w:szCs w:val="32"/>
        </w:rPr>
        <w:t>U</w:t>
      </w:r>
      <w:r w:rsidRPr="00157E45">
        <w:rPr>
          <w:rFonts w:ascii="Times New Roman" w:hAnsi="Times New Roman" w:cs="Times New Roman"/>
          <w:b/>
          <w:szCs w:val="28"/>
          <w:vertAlign w:val="subscript"/>
        </w:rPr>
        <w:t>БЭ</w:t>
      </w:r>
      <w:r w:rsidRPr="00177704">
        <w:rPr>
          <w:rFonts w:ascii="Times New Roman" w:hAnsi="Times New Roman" w:cs="Times New Roman"/>
          <w:szCs w:val="24"/>
        </w:rPr>
        <w:t xml:space="preserve">), построенных при постоянных значениях напряжения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U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кэ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. Однако, как видно из рис.1.4, приводятся две зависимости: одна для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U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кэ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 = 0, а другая   для значения </w:t>
      </w:r>
      <w:proofErr w:type="gramStart"/>
      <w:r w:rsidRPr="00177704">
        <w:rPr>
          <w:rFonts w:ascii="Times New Roman" w:hAnsi="Times New Roman" w:cs="Times New Roman"/>
          <w:szCs w:val="24"/>
        </w:rPr>
        <w:t xml:space="preserve">напряжения 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U</w:t>
      </w:r>
      <w:proofErr w:type="gramEnd"/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кэ</w:t>
      </w:r>
      <w:proofErr w:type="spellEnd"/>
      <w:r w:rsidRPr="00177704">
        <w:rPr>
          <w:rFonts w:ascii="Times New Roman" w:hAnsi="Times New Roman" w:cs="Times New Roman"/>
          <w:szCs w:val="24"/>
        </w:rPr>
        <w:t>, соответствующ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>го центру рабочего интервала значений данного параметра. Это связано с тем, что вольт</w:t>
      </w:r>
      <w:r>
        <w:rPr>
          <w:rFonts w:ascii="Times New Roman" w:hAnsi="Times New Roman" w:cs="Times New Roman"/>
          <w:szCs w:val="24"/>
        </w:rPr>
        <w:t>-</w:t>
      </w:r>
      <w:r w:rsidRPr="00177704">
        <w:rPr>
          <w:rFonts w:ascii="Times New Roman" w:hAnsi="Times New Roman" w:cs="Times New Roman"/>
          <w:szCs w:val="24"/>
        </w:rPr>
        <w:t>ампе</w:t>
      </w:r>
      <w:r w:rsidRPr="00177704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-</w:t>
      </w:r>
      <w:proofErr w:type="spellStart"/>
      <w:r w:rsidRPr="00177704">
        <w:rPr>
          <w:rFonts w:ascii="Times New Roman" w:hAnsi="Times New Roman" w:cs="Times New Roman"/>
          <w:szCs w:val="24"/>
        </w:rPr>
        <w:t>ные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 характеристики входной цепи для рабочего и</w:t>
      </w:r>
      <w:r>
        <w:rPr>
          <w:rFonts w:ascii="Times New Roman" w:hAnsi="Times New Roman" w:cs="Times New Roman"/>
          <w:szCs w:val="24"/>
        </w:rPr>
        <w:t>нтервала значений</w:t>
      </w:r>
      <w:r w:rsidRPr="0017770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U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кэ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 практически не отличаются друг </w:t>
      </w:r>
      <w:proofErr w:type="gramStart"/>
      <w:r w:rsidRPr="00177704">
        <w:rPr>
          <w:rFonts w:ascii="Times New Roman" w:hAnsi="Times New Roman" w:cs="Times New Roman"/>
          <w:szCs w:val="24"/>
        </w:rPr>
        <w:t>от  друга</w:t>
      </w:r>
      <w:proofErr w:type="gramEnd"/>
      <w:r w:rsidRPr="00177704">
        <w:rPr>
          <w:rFonts w:ascii="Times New Roman" w:hAnsi="Times New Roman" w:cs="Times New Roman"/>
          <w:szCs w:val="24"/>
        </w:rPr>
        <w:t xml:space="preserve">. В данном случае зависимость </w:t>
      </w:r>
      <w:r>
        <w:rPr>
          <w:rFonts w:ascii="Times New Roman" w:hAnsi="Times New Roman" w:cs="Times New Roman"/>
          <w:szCs w:val="24"/>
        </w:rPr>
        <w:t xml:space="preserve">     </w:t>
      </w:r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57E45">
        <w:rPr>
          <w:rFonts w:ascii="Times New Roman" w:hAnsi="Times New Roman" w:cs="Times New Roman"/>
          <w:b/>
          <w:szCs w:val="28"/>
          <w:vertAlign w:val="subscript"/>
        </w:rPr>
        <w:t>Б</w:t>
      </w:r>
      <w:r w:rsidRPr="00177704">
        <w:rPr>
          <w:rFonts w:ascii="Times New Roman" w:hAnsi="Times New Roman" w:cs="Times New Roman"/>
          <w:szCs w:val="24"/>
        </w:rPr>
        <w:t>(</w:t>
      </w:r>
      <w:r w:rsidRPr="00190CC0">
        <w:rPr>
          <w:rFonts w:ascii="Times New Roman" w:hAnsi="Times New Roman" w:cs="Times New Roman"/>
          <w:sz w:val="32"/>
          <w:szCs w:val="32"/>
        </w:rPr>
        <w:t>U</w:t>
      </w:r>
      <w:r w:rsidRPr="00157E45">
        <w:rPr>
          <w:rFonts w:ascii="Times New Roman" w:hAnsi="Times New Roman" w:cs="Times New Roman"/>
          <w:b/>
          <w:szCs w:val="28"/>
          <w:vertAlign w:val="subscript"/>
        </w:rPr>
        <w:t>БЭ</w:t>
      </w:r>
      <w:r w:rsidRPr="00177704">
        <w:rPr>
          <w:rFonts w:ascii="Times New Roman" w:hAnsi="Times New Roman" w:cs="Times New Roman"/>
          <w:szCs w:val="24"/>
        </w:rPr>
        <w:t xml:space="preserve">) по существу является </w:t>
      </w:r>
      <w:proofErr w:type="gramStart"/>
      <w:r w:rsidRPr="00177704">
        <w:rPr>
          <w:rFonts w:ascii="Times New Roman" w:hAnsi="Times New Roman" w:cs="Times New Roman"/>
          <w:szCs w:val="24"/>
        </w:rPr>
        <w:t>вольт</w:t>
      </w:r>
      <w:r>
        <w:rPr>
          <w:rFonts w:ascii="Times New Roman" w:hAnsi="Times New Roman" w:cs="Times New Roman"/>
          <w:szCs w:val="24"/>
        </w:rPr>
        <w:t>-</w:t>
      </w:r>
      <w:r w:rsidRPr="00177704">
        <w:rPr>
          <w:rFonts w:ascii="Times New Roman" w:hAnsi="Times New Roman" w:cs="Times New Roman"/>
          <w:szCs w:val="24"/>
        </w:rPr>
        <w:t>амперной</w:t>
      </w:r>
      <w:proofErr w:type="gramEnd"/>
      <w:r w:rsidRPr="00177704">
        <w:rPr>
          <w:rFonts w:ascii="Times New Roman" w:hAnsi="Times New Roman" w:cs="Times New Roman"/>
          <w:szCs w:val="24"/>
        </w:rPr>
        <w:t xml:space="preserve"> характеристикой эмиттерного p-n перехода, поскольку коллекторный переход находится в закрытом с</w:t>
      </w:r>
      <w:r w:rsidRPr="00177704">
        <w:rPr>
          <w:rFonts w:ascii="Times New Roman" w:hAnsi="Times New Roman" w:cs="Times New Roman"/>
          <w:szCs w:val="24"/>
        </w:rPr>
        <w:t>о</w:t>
      </w:r>
      <w:r w:rsidRPr="00177704">
        <w:rPr>
          <w:rFonts w:ascii="Times New Roman" w:hAnsi="Times New Roman" w:cs="Times New Roman"/>
          <w:szCs w:val="24"/>
        </w:rPr>
        <w:t xml:space="preserve">стоянии. При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U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кэ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= 0, кроме эмиттерного, открытым будет и коллекторный </w:t>
      </w:r>
      <w:proofErr w:type="gramStart"/>
      <w:r w:rsidRPr="00177704">
        <w:rPr>
          <w:rFonts w:ascii="Times New Roman" w:hAnsi="Times New Roman" w:cs="Times New Roman"/>
          <w:szCs w:val="24"/>
        </w:rPr>
        <w:t>переход,  зависимость</w:t>
      </w:r>
      <w:proofErr w:type="gramEnd"/>
      <w:r w:rsidRPr="00177704">
        <w:rPr>
          <w:rFonts w:ascii="Times New Roman" w:hAnsi="Times New Roman" w:cs="Times New Roman"/>
          <w:szCs w:val="24"/>
        </w:rPr>
        <w:t xml:space="preserve"> </w:t>
      </w:r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57E45">
        <w:rPr>
          <w:rFonts w:ascii="Times New Roman" w:hAnsi="Times New Roman" w:cs="Times New Roman"/>
          <w:b/>
          <w:szCs w:val="28"/>
          <w:vertAlign w:val="subscript"/>
        </w:rPr>
        <w:t>Б</w:t>
      </w:r>
      <w:r w:rsidRPr="00177704">
        <w:rPr>
          <w:rFonts w:ascii="Times New Roman" w:hAnsi="Times New Roman" w:cs="Times New Roman"/>
          <w:szCs w:val="24"/>
        </w:rPr>
        <w:t xml:space="preserve"> (</w:t>
      </w:r>
      <w:r w:rsidRPr="00190CC0">
        <w:rPr>
          <w:rFonts w:ascii="Times New Roman" w:hAnsi="Times New Roman" w:cs="Times New Roman"/>
          <w:sz w:val="32"/>
          <w:szCs w:val="32"/>
        </w:rPr>
        <w:t>U</w:t>
      </w:r>
      <w:r w:rsidRPr="00157E45">
        <w:rPr>
          <w:rFonts w:ascii="Times New Roman" w:hAnsi="Times New Roman" w:cs="Times New Roman"/>
          <w:b/>
          <w:szCs w:val="28"/>
          <w:vertAlign w:val="subscript"/>
        </w:rPr>
        <w:t>БЭ</w:t>
      </w:r>
      <w:r w:rsidRPr="00177704">
        <w:rPr>
          <w:rFonts w:ascii="Times New Roman" w:hAnsi="Times New Roman" w:cs="Times New Roman"/>
          <w:szCs w:val="24"/>
        </w:rPr>
        <w:t>) представляет собой вольт</w:t>
      </w:r>
      <w:r>
        <w:rPr>
          <w:rFonts w:ascii="Times New Roman" w:hAnsi="Times New Roman" w:cs="Times New Roman"/>
          <w:szCs w:val="24"/>
        </w:rPr>
        <w:t>-</w:t>
      </w:r>
      <w:r w:rsidRPr="00177704">
        <w:rPr>
          <w:rFonts w:ascii="Times New Roman" w:hAnsi="Times New Roman" w:cs="Times New Roman"/>
          <w:szCs w:val="24"/>
        </w:rPr>
        <w:t>амперную характ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>ристику уже двух переходов, включенных параллельно (токи эмиттера и ко</w:t>
      </w:r>
      <w:r w:rsidRPr="00177704">
        <w:rPr>
          <w:rFonts w:ascii="Times New Roman" w:hAnsi="Times New Roman" w:cs="Times New Roman"/>
          <w:szCs w:val="24"/>
        </w:rPr>
        <w:t>л</w:t>
      </w:r>
      <w:r w:rsidRPr="00177704">
        <w:rPr>
          <w:rFonts w:ascii="Times New Roman" w:hAnsi="Times New Roman" w:cs="Times New Roman"/>
          <w:szCs w:val="24"/>
        </w:rPr>
        <w:t>лектора суммир</w:t>
      </w:r>
      <w:r w:rsidRPr="00177704">
        <w:rPr>
          <w:rFonts w:ascii="Times New Roman" w:hAnsi="Times New Roman" w:cs="Times New Roman"/>
          <w:szCs w:val="24"/>
        </w:rPr>
        <w:t>у</w:t>
      </w:r>
      <w:r w:rsidRPr="00177704">
        <w:rPr>
          <w:rFonts w:ascii="Times New Roman" w:hAnsi="Times New Roman" w:cs="Times New Roman"/>
          <w:szCs w:val="24"/>
        </w:rPr>
        <w:t>ются в базе).</w:t>
      </w:r>
    </w:p>
    <w:p w:rsidR="009A3C22" w:rsidRPr="00177704" w:rsidRDefault="009A3C22" w:rsidP="009A3C22">
      <w:pPr>
        <w:pStyle w:val="a3"/>
        <w:rPr>
          <w:bCs/>
        </w:rPr>
      </w:pPr>
    </w:p>
    <w:p w:rsidR="009A3C22" w:rsidRDefault="009A3C22" w:rsidP="009A3C22">
      <w:pPr>
        <w:pStyle w:val="a3"/>
        <w:rPr>
          <w:szCs w:val="28"/>
        </w:rPr>
      </w:pPr>
      <w:r>
        <w:rPr>
          <w:szCs w:val="28"/>
        </w:rPr>
        <w:object w:dxaOrig="13667" w:dyaOrig="7079">
          <v:shape id="_x0000_i1041" type="#_x0000_t75" style="width:457.5pt;height:237.75pt" o:ole="">
            <v:imagedata r:id="rId38" o:title=""/>
          </v:shape>
          <o:OLEObject Type="Embed" ProgID="PBrush" ShapeID="_x0000_i1041" DrawAspect="Content" ObjectID="_1577379169" r:id="rId39"/>
        </w:object>
      </w:r>
      <w:r>
        <w:rPr>
          <w:szCs w:val="28"/>
        </w:rPr>
        <w:t xml:space="preserve"> </w:t>
      </w:r>
    </w:p>
    <w:p w:rsidR="009A3C22" w:rsidRDefault="009A3C22" w:rsidP="009A3C22">
      <w:pPr>
        <w:pStyle w:val="5"/>
        <w:rPr>
          <w:i/>
          <w:iCs/>
          <w:szCs w:val="28"/>
        </w:rPr>
      </w:pPr>
      <w:r>
        <w:rPr>
          <w:i/>
          <w:iCs/>
          <w:szCs w:val="28"/>
        </w:rPr>
        <w:t>Рис. 1.4. Входная характеристика            Рис. 1.5. Выходная характерист</w:t>
      </w:r>
      <w:r>
        <w:rPr>
          <w:i/>
          <w:iCs/>
          <w:szCs w:val="28"/>
        </w:rPr>
        <w:t>и</w:t>
      </w:r>
      <w:r>
        <w:rPr>
          <w:i/>
          <w:iCs/>
          <w:szCs w:val="28"/>
        </w:rPr>
        <w:t>ка</w:t>
      </w:r>
    </w:p>
    <w:p w:rsidR="009A3C22" w:rsidRPr="00BB7129" w:rsidRDefault="009A3C22" w:rsidP="009A3C22">
      <w:pPr>
        <w:rPr>
          <w:rFonts w:ascii="Times New Roman" w:hAnsi="Times New Roman" w:cs="Times New Roman"/>
          <w:bCs w:val="0"/>
          <w:i/>
          <w:iCs/>
          <w:szCs w:val="28"/>
        </w:rPr>
      </w:pPr>
      <w:r>
        <w:rPr>
          <w:rFonts w:ascii="Times New Roman" w:hAnsi="Times New Roman" w:cs="Times New Roman"/>
          <w:bCs w:val="0"/>
          <w:i/>
          <w:iCs/>
          <w:szCs w:val="28"/>
        </w:rPr>
        <w:t xml:space="preserve">     </w:t>
      </w:r>
      <w:r w:rsidRPr="00BB7129">
        <w:rPr>
          <w:rFonts w:ascii="Times New Roman" w:hAnsi="Times New Roman" w:cs="Times New Roman"/>
          <w:bCs w:val="0"/>
          <w:i/>
          <w:iCs/>
          <w:szCs w:val="28"/>
        </w:rPr>
        <w:t>биполярного транзистора</w:t>
      </w:r>
      <w:r w:rsidRPr="00BB7129">
        <w:rPr>
          <w:rFonts w:ascii="Times New Roman" w:hAnsi="Times New Roman" w:cs="Times New Roman"/>
          <w:bCs w:val="0"/>
          <w:i/>
          <w:iCs/>
          <w:szCs w:val="28"/>
        </w:rPr>
        <w:tab/>
      </w:r>
      <w:r w:rsidRPr="00BB7129">
        <w:rPr>
          <w:rFonts w:ascii="Times New Roman" w:hAnsi="Times New Roman" w:cs="Times New Roman"/>
          <w:bCs w:val="0"/>
          <w:i/>
          <w:iCs/>
          <w:szCs w:val="28"/>
        </w:rPr>
        <w:tab/>
      </w:r>
      <w:r>
        <w:rPr>
          <w:rFonts w:ascii="Times New Roman" w:hAnsi="Times New Roman" w:cs="Times New Roman"/>
          <w:bCs w:val="0"/>
          <w:i/>
          <w:iCs/>
          <w:szCs w:val="28"/>
        </w:rPr>
        <w:t xml:space="preserve">                  </w:t>
      </w:r>
      <w:r w:rsidRPr="00BB7129">
        <w:rPr>
          <w:rFonts w:ascii="Times New Roman" w:hAnsi="Times New Roman" w:cs="Times New Roman"/>
          <w:bCs w:val="0"/>
          <w:i/>
          <w:iCs/>
          <w:szCs w:val="28"/>
        </w:rPr>
        <w:t>биполярного транзистора</w:t>
      </w:r>
    </w:p>
    <w:p w:rsidR="009A3C22" w:rsidRPr="00BB7129" w:rsidRDefault="009A3C22" w:rsidP="009A3C22">
      <w:pPr>
        <w:pStyle w:val="a3"/>
        <w:ind w:firstLine="0"/>
        <w:rPr>
          <w:i/>
          <w:iCs/>
          <w:szCs w:val="28"/>
        </w:rPr>
      </w:pPr>
    </w:p>
    <w:p w:rsidR="009A3C22" w:rsidRPr="00177704" w:rsidRDefault="009A3C22" w:rsidP="009A3C22">
      <w:pPr>
        <w:jc w:val="both"/>
        <w:rPr>
          <w:rFonts w:ascii="Times New Roman" w:hAnsi="Times New Roman" w:cs="Times New Roman"/>
          <w:szCs w:val="24"/>
        </w:rPr>
      </w:pPr>
      <w:r>
        <w:rPr>
          <w:szCs w:val="28"/>
        </w:rPr>
        <w:t xml:space="preserve">   </w:t>
      </w:r>
      <w:r w:rsidRPr="00177704">
        <w:rPr>
          <w:rFonts w:ascii="Times New Roman" w:hAnsi="Times New Roman" w:cs="Times New Roman"/>
          <w:szCs w:val="24"/>
        </w:rPr>
        <w:t>Выходная характеристика транзистора в схеме ОЭ, как видно из рис.</w:t>
      </w:r>
      <w:r>
        <w:rPr>
          <w:rFonts w:ascii="Times New Roman" w:hAnsi="Times New Roman" w:cs="Times New Roman"/>
          <w:szCs w:val="24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 xml:space="preserve">1.5, - это семейство зависимостей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U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кэ</w:t>
      </w:r>
      <w:proofErr w:type="spellEnd"/>
      <w:r w:rsidRPr="00177704">
        <w:rPr>
          <w:rFonts w:ascii="Times New Roman" w:hAnsi="Times New Roman" w:cs="Times New Roman"/>
          <w:szCs w:val="24"/>
        </w:rPr>
        <w:t>), построенных для ряда знач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 xml:space="preserve">ний тока </w:t>
      </w:r>
      <w:r w:rsidRPr="00D6128D">
        <w:rPr>
          <w:rFonts w:ascii="Times New Roman" w:hAnsi="Times New Roman" w:cs="Times New Roman"/>
          <w:sz w:val="32"/>
          <w:szCs w:val="32"/>
        </w:rPr>
        <w:t>I</w:t>
      </w:r>
      <w:r w:rsidRPr="0007056E">
        <w:rPr>
          <w:rFonts w:ascii="Times New Roman" w:hAnsi="Times New Roman" w:cs="Times New Roman"/>
          <w:b/>
          <w:szCs w:val="24"/>
          <w:vertAlign w:val="subscript"/>
        </w:rPr>
        <w:t>Б</w:t>
      </w:r>
      <w:r w:rsidRPr="00177704">
        <w:rPr>
          <w:rFonts w:ascii="Times New Roman" w:hAnsi="Times New Roman" w:cs="Times New Roman"/>
          <w:szCs w:val="24"/>
        </w:rPr>
        <w:t xml:space="preserve">. Каждая </w:t>
      </w:r>
      <w:proofErr w:type="gramStart"/>
      <w:r w:rsidRPr="00177704">
        <w:rPr>
          <w:rFonts w:ascii="Times New Roman" w:hAnsi="Times New Roman" w:cs="Times New Roman"/>
          <w:szCs w:val="24"/>
        </w:rPr>
        <w:t>вольт</w:t>
      </w:r>
      <w:r>
        <w:rPr>
          <w:rFonts w:ascii="Times New Roman" w:hAnsi="Times New Roman" w:cs="Times New Roman"/>
          <w:szCs w:val="24"/>
        </w:rPr>
        <w:t>-</w:t>
      </w:r>
      <w:r w:rsidRPr="00177704">
        <w:rPr>
          <w:rFonts w:ascii="Times New Roman" w:hAnsi="Times New Roman" w:cs="Times New Roman"/>
          <w:szCs w:val="24"/>
        </w:rPr>
        <w:t>амперная</w:t>
      </w:r>
      <w:proofErr w:type="gramEnd"/>
      <w:r w:rsidRPr="00177704">
        <w:rPr>
          <w:rFonts w:ascii="Times New Roman" w:hAnsi="Times New Roman" w:cs="Times New Roman"/>
          <w:szCs w:val="24"/>
        </w:rPr>
        <w:t xml:space="preserve"> характеристика имеет три участка: начальный, на котором происходит резкое увеличение коллекторного тока при подъеме н</w:t>
      </w:r>
      <w:r w:rsidRPr="00177704">
        <w:rPr>
          <w:rFonts w:ascii="Times New Roman" w:hAnsi="Times New Roman" w:cs="Times New Roman"/>
          <w:szCs w:val="24"/>
        </w:rPr>
        <w:t>а</w:t>
      </w:r>
      <w:r w:rsidRPr="00177704">
        <w:rPr>
          <w:rFonts w:ascii="Times New Roman" w:hAnsi="Times New Roman" w:cs="Times New Roman"/>
          <w:szCs w:val="24"/>
        </w:rPr>
        <w:t xml:space="preserve">пряжения </w:t>
      </w:r>
      <w:proofErr w:type="spellStart"/>
      <w:r w:rsidRPr="00D6128D">
        <w:rPr>
          <w:rFonts w:ascii="Times New Roman" w:hAnsi="Times New Roman" w:cs="Times New Roman"/>
          <w:sz w:val="32"/>
          <w:szCs w:val="32"/>
        </w:rPr>
        <w:t>U</w:t>
      </w:r>
      <w:r w:rsidRPr="00D6128D">
        <w:rPr>
          <w:rFonts w:ascii="Times New Roman" w:hAnsi="Times New Roman" w:cs="Times New Roman"/>
          <w:sz w:val="44"/>
          <w:szCs w:val="44"/>
          <w:vertAlign w:val="subscript"/>
        </w:rPr>
        <w:t>кэ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; участок, где коллекторный ток незначительно увеличивается при увеличении напряжения </w:t>
      </w:r>
      <w:proofErr w:type="spellStart"/>
      <w:r w:rsidRPr="00D6128D">
        <w:rPr>
          <w:rFonts w:ascii="Times New Roman" w:hAnsi="Times New Roman" w:cs="Times New Roman"/>
          <w:sz w:val="32"/>
          <w:szCs w:val="32"/>
        </w:rPr>
        <w:t>U</w:t>
      </w:r>
      <w:r w:rsidRPr="00D6128D">
        <w:rPr>
          <w:rFonts w:ascii="Times New Roman" w:hAnsi="Times New Roman" w:cs="Times New Roman"/>
          <w:sz w:val="44"/>
          <w:szCs w:val="44"/>
          <w:vertAlign w:val="subscript"/>
        </w:rPr>
        <w:t>кэ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, при этом зависимость </w:t>
      </w:r>
      <w:proofErr w:type="spellStart"/>
      <w:r w:rsidRPr="00D6128D">
        <w:rPr>
          <w:rFonts w:ascii="Times New Roman" w:hAnsi="Times New Roman" w:cs="Times New Roman"/>
          <w:sz w:val="32"/>
          <w:szCs w:val="32"/>
        </w:rPr>
        <w:t>I</w:t>
      </w:r>
      <w:r w:rsidRPr="00D6128D">
        <w:rPr>
          <w:rFonts w:ascii="Times New Roman" w:hAnsi="Times New Roman" w:cs="Times New Roman"/>
          <w:sz w:val="44"/>
          <w:szCs w:val="44"/>
          <w:vertAlign w:val="subscript"/>
        </w:rPr>
        <w:t>к</w:t>
      </w:r>
      <w:proofErr w:type="spellEnd"/>
      <w:r w:rsidRPr="00177704">
        <w:rPr>
          <w:rFonts w:ascii="Times New Roman" w:hAnsi="Times New Roman" w:cs="Times New Roman"/>
          <w:szCs w:val="24"/>
        </w:rPr>
        <w:t>(</w:t>
      </w:r>
      <w:proofErr w:type="spellStart"/>
      <w:r w:rsidRPr="00D6128D">
        <w:rPr>
          <w:rFonts w:ascii="Times New Roman" w:hAnsi="Times New Roman" w:cs="Times New Roman"/>
          <w:sz w:val="32"/>
          <w:szCs w:val="32"/>
        </w:rPr>
        <w:t>U</w:t>
      </w:r>
      <w:r w:rsidRPr="00D6128D">
        <w:rPr>
          <w:rFonts w:ascii="Times New Roman" w:hAnsi="Times New Roman" w:cs="Times New Roman"/>
          <w:sz w:val="44"/>
          <w:szCs w:val="44"/>
          <w:vertAlign w:val="subscript"/>
        </w:rPr>
        <w:t>кэ</w:t>
      </w:r>
      <w:proofErr w:type="spellEnd"/>
      <w:r w:rsidRPr="00177704">
        <w:rPr>
          <w:rFonts w:ascii="Times New Roman" w:hAnsi="Times New Roman" w:cs="Times New Roman"/>
          <w:szCs w:val="24"/>
        </w:rPr>
        <w:t>) – линейная; участок пробоя коллекторного перехода. Резкое увелич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>ние коллекторного тока в начале вольт</w:t>
      </w:r>
      <w:r>
        <w:rPr>
          <w:rFonts w:ascii="Times New Roman" w:hAnsi="Times New Roman" w:cs="Times New Roman"/>
          <w:szCs w:val="24"/>
        </w:rPr>
        <w:t>-</w:t>
      </w:r>
      <w:r w:rsidRPr="00177704">
        <w:rPr>
          <w:rFonts w:ascii="Times New Roman" w:hAnsi="Times New Roman" w:cs="Times New Roman"/>
          <w:szCs w:val="24"/>
        </w:rPr>
        <w:t>амперной характеристики соответствует закрытию ко</w:t>
      </w:r>
      <w:r w:rsidRPr="00177704">
        <w:rPr>
          <w:rFonts w:ascii="Times New Roman" w:hAnsi="Times New Roman" w:cs="Times New Roman"/>
          <w:szCs w:val="24"/>
        </w:rPr>
        <w:t>л</w:t>
      </w:r>
      <w:r w:rsidRPr="00177704">
        <w:rPr>
          <w:rFonts w:ascii="Times New Roman" w:hAnsi="Times New Roman" w:cs="Times New Roman"/>
          <w:szCs w:val="24"/>
        </w:rPr>
        <w:t xml:space="preserve">лекторного перехода, когда по абсолютному значению напряжение </w:t>
      </w:r>
      <w:proofErr w:type="spellStart"/>
      <w:r w:rsidRPr="00D6128D">
        <w:rPr>
          <w:rFonts w:ascii="Times New Roman" w:hAnsi="Times New Roman" w:cs="Times New Roman"/>
          <w:sz w:val="32"/>
          <w:szCs w:val="32"/>
        </w:rPr>
        <w:t>U</w:t>
      </w:r>
      <w:r w:rsidRPr="00D6128D">
        <w:rPr>
          <w:rFonts w:ascii="Times New Roman" w:hAnsi="Times New Roman" w:cs="Times New Roman"/>
          <w:sz w:val="44"/>
          <w:szCs w:val="44"/>
          <w:vertAlign w:val="subscript"/>
        </w:rPr>
        <w:t>кэ</w:t>
      </w:r>
      <w:proofErr w:type="spellEnd"/>
      <w:r w:rsidRPr="00177704">
        <w:rPr>
          <w:rFonts w:ascii="Times New Roman" w:hAnsi="Times New Roman" w:cs="Times New Roman"/>
          <w:szCs w:val="24"/>
        </w:rPr>
        <w:t xml:space="preserve"> ст</w:t>
      </w:r>
      <w:r w:rsidRPr="00177704">
        <w:rPr>
          <w:rFonts w:ascii="Times New Roman" w:hAnsi="Times New Roman" w:cs="Times New Roman"/>
          <w:szCs w:val="24"/>
        </w:rPr>
        <w:t>а</w:t>
      </w:r>
      <w:r w:rsidRPr="00177704">
        <w:rPr>
          <w:rFonts w:ascii="Times New Roman" w:hAnsi="Times New Roman" w:cs="Times New Roman"/>
          <w:szCs w:val="24"/>
        </w:rPr>
        <w:t xml:space="preserve">новится больше напряжения </w:t>
      </w:r>
      <w:r w:rsidRPr="00D6128D">
        <w:rPr>
          <w:rFonts w:ascii="Times New Roman" w:hAnsi="Times New Roman" w:cs="Times New Roman"/>
          <w:sz w:val="32"/>
          <w:szCs w:val="32"/>
        </w:rPr>
        <w:t>U</w:t>
      </w:r>
      <w:r w:rsidRPr="00D6128D">
        <w:rPr>
          <w:rFonts w:ascii="Times New Roman" w:hAnsi="Times New Roman" w:cs="Times New Roman"/>
          <w:b/>
          <w:szCs w:val="28"/>
          <w:vertAlign w:val="subscript"/>
        </w:rPr>
        <w:t>БЭ</w:t>
      </w:r>
      <w:r w:rsidRPr="0017770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177704">
        <w:rPr>
          <w:rFonts w:ascii="Times New Roman" w:hAnsi="Times New Roman" w:cs="Times New Roman"/>
          <w:szCs w:val="24"/>
        </w:rPr>
        <w:t>и  обеспечивается</w:t>
      </w:r>
      <w:proofErr w:type="gramEnd"/>
      <w:r w:rsidRPr="00177704">
        <w:rPr>
          <w:rFonts w:ascii="Times New Roman" w:hAnsi="Times New Roman" w:cs="Times New Roman"/>
          <w:szCs w:val="24"/>
        </w:rPr>
        <w:t xml:space="preserve"> перенос рабочих носит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>лей заряда из базового слоя в коллекторный. При этом увеличение тока базы (при увеличении напряжения база-эмиттер) обусловлено увеличением пост</w:t>
      </w:r>
      <w:r w:rsidRPr="00177704">
        <w:rPr>
          <w:rFonts w:ascii="Times New Roman" w:hAnsi="Times New Roman" w:cs="Times New Roman"/>
          <w:szCs w:val="24"/>
        </w:rPr>
        <w:t>у</w:t>
      </w:r>
      <w:r w:rsidRPr="00177704">
        <w:rPr>
          <w:rFonts w:ascii="Times New Roman" w:hAnsi="Times New Roman" w:cs="Times New Roman"/>
          <w:szCs w:val="24"/>
        </w:rPr>
        <w:t>пления рабочих носителей заряда из эмитте</w:t>
      </w:r>
      <w:r w:rsidRPr="00177704">
        <w:rPr>
          <w:rFonts w:ascii="Times New Roman" w:hAnsi="Times New Roman" w:cs="Times New Roman"/>
          <w:szCs w:val="24"/>
        </w:rPr>
        <w:t>р</w:t>
      </w:r>
      <w:r w:rsidRPr="00177704">
        <w:rPr>
          <w:rFonts w:ascii="Times New Roman" w:hAnsi="Times New Roman" w:cs="Times New Roman"/>
          <w:szCs w:val="24"/>
        </w:rPr>
        <w:t>ного слоя в базовый</w:t>
      </w:r>
      <w:r>
        <w:rPr>
          <w:rFonts w:ascii="Times New Roman" w:hAnsi="Times New Roman" w:cs="Times New Roman"/>
          <w:szCs w:val="24"/>
        </w:rPr>
        <w:t xml:space="preserve"> слой</w:t>
      </w:r>
      <w:r w:rsidRPr="00177704">
        <w:rPr>
          <w:rFonts w:ascii="Times New Roman" w:hAnsi="Times New Roman" w:cs="Times New Roman"/>
          <w:szCs w:val="24"/>
        </w:rPr>
        <w:t>.</w:t>
      </w:r>
    </w:p>
    <w:p w:rsidR="009A3C22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>Соотношения (1.1) и (1.2) позволяют получить выр</w:t>
      </w:r>
      <w:r w:rsidRPr="00177704">
        <w:rPr>
          <w:rFonts w:ascii="Times New Roman" w:hAnsi="Times New Roman" w:cs="Times New Roman"/>
          <w:szCs w:val="24"/>
        </w:rPr>
        <w:t>а</w:t>
      </w:r>
      <w:r w:rsidRPr="00177704">
        <w:rPr>
          <w:rFonts w:ascii="Times New Roman" w:hAnsi="Times New Roman" w:cs="Times New Roman"/>
          <w:szCs w:val="24"/>
        </w:rPr>
        <w:t xml:space="preserve">жения для второго участка </w:t>
      </w:r>
      <w:proofErr w:type="gramStart"/>
      <w:r w:rsidRPr="00177704">
        <w:rPr>
          <w:rFonts w:ascii="Times New Roman" w:hAnsi="Times New Roman" w:cs="Times New Roman"/>
          <w:szCs w:val="24"/>
        </w:rPr>
        <w:t>вольт-амперной</w:t>
      </w:r>
      <w:proofErr w:type="gramEnd"/>
      <w:r w:rsidRPr="00177704">
        <w:rPr>
          <w:rFonts w:ascii="Times New Roman" w:hAnsi="Times New Roman" w:cs="Times New Roman"/>
          <w:szCs w:val="24"/>
        </w:rPr>
        <w:t xml:space="preserve"> характеристики, в котором на учитывается незнач</w:t>
      </w:r>
      <w:r w:rsidRPr="00177704">
        <w:rPr>
          <w:rFonts w:ascii="Times New Roman" w:hAnsi="Times New Roman" w:cs="Times New Roman"/>
          <w:szCs w:val="24"/>
        </w:rPr>
        <w:t>и</w:t>
      </w:r>
      <w:r w:rsidRPr="00177704">
        <w:rPr>
          <w:rFonts w:ascii="Times New Roman" w:hAnsi="Times New Roman" w:cs="Times New Roman"/>
          <w:szCs w:val="24"/>
        </w:rPr>
        <w:t>тельный ее наклон к оси токов, в виде</w:t>
      </w:r>
    </w:p>
    <w:p w:rsidR="009A3C22" w:rsidRPr="00177704" w:rsidRDefault="009A3C22" w:rsidP="009A3C22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=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sym w:font="Symbol" w:char="F062"/>
      </w:r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D6128D">
        <w:rPr>
          <w:rFonts w:ascii="Times New Roman" w:hAnsi="Times New Roman" w:cs="Times New Roman"/>
          <w:b/>
          <w:szCs w:val="28"/>
          <w:vertAlign w:val="subscript"/>
        </w:rPr>
        <w:t>Б</w:t>
      </w:r>
      <w:r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+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ко</w:t>
      </w:r>
      <w:proofErr w:type="spellEnd"/>
      <w:r>
        <w:rPr>
          <w:rFonts w:ascii="Times New Roman" w:hAnsi="Times New Roman" w:cs="Times New Roman"/>
          <w:sz w:val="44"/>
          <w:szCs w:val="44"/>
          <w:vertAlign w:val="subscript"/>
        </w:rPr>
        <w:t>(</w:t>
      </w:r>
      <w:r w:rsidRPr="00D6128D">
        <w:rPr>
          <w:rFonts w:ascii="Times New Roman" w:hAnsi="Times New Roman" w:cs="Times New Roman"/>
          <w:b/>
          <w:szCs w:val="28"/>
          <w:vertAlign w:val="subscript"/>
        </w:rPr>
        <w:t>Э</w:t>
      </w:r>
      <w:r>
        <w:rPr>
          <w:rFonts w:ascii="Times New Roman" w:hAnsi="Times New Roman" w:cs="Times New Roman"/>
          <w:sz w:val="44"/>
          <w:szCs w:val="44"/>
          <w:vertAlign w:val="subscript"/>
        </w:rPr>
        <w:t>)</w:t>
      </w:r>
      <w:r w:rsidRPr="00177704">
        <w:rPr>
          <w:rFonts w:ascii="Times New Roman" w:hAnsi="Times New Roman" w:cs="Times New Roman"/>
          <w:szCs w:val="24"/>
        </w:rPr>
        <w:t>,</w:t>
      </w:r>
      <w:r w:rsidRPr="0017770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</w:t>
      </w:r>
      <w:r w:rsidRPr="00177704"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 xml:space="preserve">               </w:t>
      </w:r>
      <w:r w:rsidRPr="00177704">
        <w:rPr>
          <w:rFonts w:ascii="Times New Roman" w:hAnsi="Times New Roman" w:cs="Times New Roman"/>
          <w:szCs w:val="24"/>
        </w:rPr>
        <w:t xml:space="preserve">    </w:t>
      </w:r>
      <w:r w:rsidRPr="00177704">
        <w:rPr>
          <w:rFonts w:ascii="Times New Roman" w:hAnsi="Times New Roman" w:cs="Times New Roman"/>
          <w:szCs w:val="24"/>
        </w:rPr>
        <w:tab/>
        <w:t>(1.3)</w:t>
      </w:r>
    </w:p>
    <w:p w:rsidR="009A3C22" w:rsidRPr="00177704" w:rsidRDefault="009A3C22" w:rsidP="009A3C22">
      <w:pPr>
        <w:jc w:val="both"/>
        <w:rPr>
          <w:rFonts w:ascii="Times New Roman" w:hAnsi="Times New Roman" w:cs="Times New Roman"/>
          <w:szCs w:val="24"/>
        </w:rPr>
      </w:pPr>
      <w:r w:rsidRPr="00177704">
        <w:rPr>
          <w:rFonts w:ascii="Times New Roman" w:hAnsi="Times New Roman" w:cs="Times New Roman"/>
          <w:szCs w:val="24"/>
        </w:rPr>
        <w:t xml:space="preserve">где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ко</w:t>
      </w:r>
      <w:proofErr w:type="spellEnd"/>
      <w:r>
        <w:rPr>
          <w:rFonts w:ascii="Times New Roman" w:hAnsi="Times New Roman" w:cs="Times New Roman"/>
          <w:sz w:val="44"/>
          <w:szCs w:val="44"/>
          <w:vertAlign w:val="subscript"/>
        </w:rPr>
        <w:t>(</w:t>
      </w:r>
      <w:r w:rsidRPr="00D6128D">
        <w:rPr>
          <w:rFonts w:ascii="Times New Roman" w:hAnsi="Times New Roman" w:cs="Times New Roman"/>
          <w:b/>
          <w:szCs w:val="28"/>
          <w:vertAlign w:val="subscript"/>
        </w:rPr>
        <w:t>Э</w:t>
      </w:r>
      <w:r>
        <w:rPr>
          <w:rFonts w:ascii="Times New Roman" w:hAnsi="Times New Roman" w:cs="Times New Roman"/>
          <w:sz w:val="44"/>
          <w:szCs w:val="44"/>
          <w:vertAlign w:val="subscript"/>
        </w:rPr>
        <w:t xml:space="preserve">) </w:t>
      </w:r>
      <w:r w:rsidRPr="00177704">
        <w:rPr>
          <w:rFonts w:ascii="Times New Roman" w:hAnsi="Times New Roman" w:cs="Times New Roman"/>
          <w:szCs w:val="24"/>
        </w:rPr>
        <w:t xml:space="preserve"> =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90CC0">
        <w:rPr>
          <w:rFonts w:ascii="Times New Roman" w:hAnsi="Times New Roman" w:cs="Times New Roman"/>
          <w:sz w:val="32"/>
          <w:szCs w:val="32"/>
        </w:rPr>
        <w:t>I</w:t>
      </w:r>
      <w:r w:rsidRPr="00190CC0">
        <w:rPr>
          <w:rFonts w:ascii="Times New Roman" w:hAnsi="Times New Roman" w:cs="Times New Roman"/>
          <w:sz w:val="44"/>
          <w:szCs w:val="44"/>
          <w:vertAlign w:val="subscript"/>
        </w:rPr>
        <w:t>ко</w:t>
      </w:r>
      <w:proofErr w:type="spellEnd"/>
      <w:r w:rsidRPr="00157E45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Cs w:val="24"/>
        </w:rPr>
        <w:t xml:space="preserve">(1 - </w:t>
      </w:r>
      <w:r>
        <w:rPr>
          <w:rFonts w:ascii="Times New Roman" w:hAnsi="Times New Roman" w:cs="Times New Roman"/>
          <w:szCs w:val="24"/>
        </w:rPr>
        <w:sym w:font="Symbol" w:char="F061"/>
      </w:r>
      <w:r>
        <w:rPr>
          <w:rFonts w:ascii="Times New Roman" w:hAnsi="Times New Roman" w:cs="Times New Roman"/>
          <w:szCs w:val="24"/>
        </w:rPr>
        <w:t>)</w:t>
      </w:r>
      <w:r w:rsidRPr="00177704">
        <w:rPr>
          <w:rFonts w:ascii="Times New Roman" w:hAnsi="Times New Roman" w:cs="Times New Roman"/>
          <w:szCs w:val="24"/>
        </w:rPr>
        <w:t xml:space="preserve"> - величина коллекторного тока при нулевом токе б</w:t>
      </w:r>
      <w:r w:rsidRPr="00177704">
        <w:rPr>
          <w:rFonts w:ascii="Times New Roman" w:hAnsi="Times New Roman" w:cs="Times New Roman"/>
          <w:szCs w:val="24"/>
        </w:rPr>
        <w:t>а</w:t>
      </w:r>
      <w:r w:rsidRPr="00177704">
        <w:rPr>
          <w:rFonts w:ascii="Times New Roman" w:hAnsi="Times New Roman" w:cs="Times New Roman"/>
          <w:szCs w:val="24"/>
        </w:rPr>
        <w:t>зы,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sym w:font="Symbol" w:char="F062"/>
      </w:r>
      <w:r>
        <w:rPr>
          <w:rFonts w:ascii="Times New Roman" w:hAnsi="Times New Roman" w:cs="Times New Roman"/>
          <w:szCs w:val="24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=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sym w:font="Symbol" w:char="F061"/>
      </w:r>
      <w:r w:rsidRPr="00157E45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Cs w:val="24"/>
        </w:rPr>
        <w:t xml:space="preserve">(1 - </w:t>
      </w:r>
      <w:r>
        <w:rPr>
          <w:rFonts w:ascii="Times New Roman" w:hAnsi="Times New Roman" w:cs="Times New Roman"/>
          <w:szCs w:val="24"/>
        </w:rPr>
        <w:sym w:font="Symbol" w:char="F061"/>
      </w:r>
      <w:r>
        <w:rPr>
          <w:rFonts w:ascii="Times New Roman" w:hAnsi="Times New Roman" w:cs="Times New Roman"/>
          <w:szCs w:val="24"/>
        </w:rPr>
        <w:t xml:space="preserve">) </w:t>
      </w:r>
      <w:r w:rsidRPr="00177704">
        <w:rPr>
          <w:rFonts w:ascii="Times New Roman" w:hAnsi="Times New Roman" w:cs="Times New Roman"/>
          <w:szCs w:val="24"/>
        </w:rPr>
        <w:t>- коэффициент передачи тока в схеме ОЭ, который характ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 xml:space="preserve">ризует усиление транзистора по току. Поскольку значение </w:t>
      </w:r>
      <w:r>
        <w:rPr>
          <w:rFonts w:ascii="Times New Roman" w:hAnsi="Times New Roman" w:cs="Times New Roman"/>
          <w:szCs w:val="24"/>
        </w:rPr>
        <w:sym w:font="Symbol" w:char="F061"/>
      </w:r>
      <w:r w:rsidRPr="00177704">
        <w:rPr>
          <w:rFonts w:ascii="Times New Roman" w:hAnsi="Times New Roman" w:cs="Times New Roman"/>
          <w:szCs w:val="24"/>
        </w:rPr>
        <w:t xml:space="preserve"> соста</w:t>
      </w:r>
      <w:r w:rsidRPr="00177704">
        <w:rPr>
          <w:rFonts w:ascii="Times New Roman" w:hAnsi="Times New Roman" w:cs="Times New Roman"/>
          <w:szCs w:val="24"/>
        </w:rPr>
        <w:t>в</w:t>
      </w:r>
      <w:r w:rsidRPr="00177704">
        <w:rPr>
          <w:rFonts w:ascii="Times New Roman" w:hAnsi="Times New Roman" w:cs="Times New Roman"/>
          <w:szCs w:val="24"/>
        </w:rPr>
        <w:t xml:space="preserve">ляет 0,9 – 0,99, величина коэффициента </w:t>
      </w:r>
      <w:r>
        <w:rPr>
          <w:rFonts w:ascii="Times New Roman" w:hAnsi="Times New Roman" w:cs="Times New Roman"/>
          <w:szCs w:val="24"/>
        </w:rPr>
        <w:sym w:font="Symbol" w:char="F062"/>
      </w:r>
      <w:r>
        <w:rPr>
          <w:rFonts w:ascii="Times New Roman" w:hAnsi="Times New Roman" w:cs="Times New Roman"/>
          <w:szCs w:val="24"/>
        </w:rPr>
        <w:t xml:space="preserve"> </w:t>
      </w:r>
      <w:r w:rsidRPr="00177704">
        <w:rPr>
          <w:rFonts w:ascii="Times New Roman" w:hAnsi="Times New Roman" w:cs="Times New Roman"/>
          <w:szCs w:val="24"/>
        </w:rPr>
        <w:t>обычно находится в пред</w:t>
      </w:r>
      <w:r w:rsidRPr="00177704">
        <w:rPr>
          <w:rFonts w:ascii="Times New Roman" w:hAnsi="Times New Roman" w:cs="Times New Roman"/>
          <w:szCs w:val="24"/>
        </w:rPr>
        <w:t>е</w:t>
      </w:r>
      <w:r w:rsidRPr="00177704">
        <w:rPr>
          <w:rFonts w:ascii="Times New Roman" w:hAnsi="Times New Roman" w:cs="Times New Roman"/>
          <w:szCs w:val="24"/>
        </w:rPr>
        <w:t xml:space="preserve">лах 9-99. </w:t>
      </w:r>
    </w:p>
    <w:p w:rsidR="009A3C22" w:rsidRPr="00177704" w:rsidRDefault="009A3C22" w:rsidP="009A3C22">
      <w:pPr>
        <w:pStyle w:val="a3"/>
        <w:rPr>
          <w:bCs/>
        </w:rPr>
      </w:pPr>
      <w:r w:rsidRPr="00177704">
        <w:rPr>
          <w:bCs/>
        </w:rPr>
        <w:t>Область значений выходных параметров, при которых допускается эксплуатация транзистора называется рабочей. Границы этой области, пок</w:t>
      </w:r>
      <w:r w:rsidRPr="00177704">
        <w:rPr>
          <w:bCs/>
        </w:rPr>
        <w:t>а</w:t>
      </w:r>
      <w:r w:rsidRPr="00177704">
        <w:rPr>
          <w:bCs/>
        </w:rPr>
        <w:t>занной на рис.</w:t>
      </w:r>
      <w:r>
        <w:rPr>
          <w:bCs/>
        </w:rPr>
        <w:t xml:space="preserve"> </w:t>
      </w:r>
      <w:r w:rsidRPr="00177704">
        <w:rPr>
          <w:bCs/>
        </w:rPr>
        <w:t>1.5, определяются тремя факторами:</w:t>
      </w:r>
    </w:p>
    <w:p w:rsidR="009A3C22" w:rsidRPr="00177704" w:rsidRDefault="009A3C22" w:rsidP="009A3C22">
      <w:pPr>
        <w:pStyle w:val="a3"/>
        <w:rPr>
          <w:bCs/>
        </w:rPr>
      </w:pPr>
      <w:r w:rsidRPr="00177704">
        <w:rPr>
          <w:bCs/>
        </w:rPr>
        <w:t xml:space="preserve">- максимальным значением напряжения </w:t>
      </w:r>
      <w:proofErr w:type="spellStart"/>
      <w:r w:rsidRPr="00157E45">
        <w:rPr>
          <w:bCs/>
          <w:sz w:val="32"/>
          <w:szCs w:val="32"/>
        </w:rPr>
        <w:t>U</w:t>
      </w:r>
      <w:r w:rsidRPr="00157E45">
        <w:rPr>
          <w:bCs/>
          <w:sz w:val="44"/>
          <w:szCs w:val="44"/>
          <w:vertAlign w:val="subscript"/>
        </w:rPr>
        <w:t>кэ</w:t>
      </w:r>
      <w:proofErr w:type="spellEnd"/>
      <w:r w:rsidRPr="00157E45">
        <w:rPr>
          <w:bCs/>
          <w:sz w:val="44"/>
          <w:szCs w:val="44"/>
          <w:vertAlign w:val="subscript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 w:rsidRPr="00177704">
        <w:rPr>
          <w:bCs/>
        </w:rPr>
        <w:t>, превышение котор</w:t>
      </w:r>
      <w:r w:rsidRPr="00177704">
        <w:rPr>
          <w:bCs/>
        </w:rPr>
        <w:t>о</w:t>
      </w:r>
      <w:r w:rsidRPr="00177704">
        <w:rPr>
          <w:bCs/>
        </w:rPr>
        <w:t>го приводит к электрическому пробою коллекторного p-n перехода;</w:t>
      </w:r>
    </w:p>
    <w:p w:rsidR="009A3C22" w:rsidRPr="00177704" w:rsidRDefault="009A3C22" w:rsidP="009A3C22">
      <w:pPr>
        <w:pStyle w:val="a3"/>
        <w:ind w:firstLine="720"/>
        <w:rPr>
          <w:bCs/>
        </w:rPr>
      </w:pPr>
      <w:r w:rsidRPr="00177704">
        <w:rPr>
          <w:bCs/>
        </w:rPr>
        <w:t xml:space="preserve">- максимальным значением коллекторного тока </w:t>
      </w:r>
      <w:proofErr w:type="spellStart"/>
      <w:r w:rsidRPr="00157E45">
        <w:rPr>
          <w:bCs/>
          <w:sz w:val="32"/>
          <w:szCs w:val="32"/>
        </w:rPr>
        <w:t>I</w:t>
      </w:r>
      <w:r w:rsidRPr="00157E45">
        <w:rPr>
          <w:bCs/>
          <w:sz w:val="44"/>
          <w:szCs w:val="44"/>
          <w:vertAlign w:val="subscript"/>
        </w:rPr>
        <w:t>к</w:t>
      </w:r>
      <w:proofErr w:type="spellEnd"/>
      <w:r>
        <w:rPr>
          <w:bCs/>
          <w:sz w:val="44"/>
          <w:szCs w:val="44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 w:rsidRPr="00177704">
        <w:rPr>
          <w:bCs/>
        </w:rPr>
        <w:t>, превышение которого приводит к перегреву эмиттерного p-n перехода;</w:t>
      </w:r>
    </w:p>
    <w:p w:rsidR="009A3C22" w:rsidRDefault="009A3C22" w:rsidP="009A3C22">
      <w:pPr>
        <w:pStyle w:val="a3"/>
        <w:ind w:firstLine="720"/>
        <w:rPr>
          <w:bCs/>
          <w:sz w:val="32"/>
          <w:szCs w:val="32"/>
        </w:rPr>
      </w:pPr>
      <w:r w:rsidRPr="00177704">
        <w:rPr>
          <w:bCs/>
        </w:rPr>
        <w:t xml:space="preserve">- максимальным значением мощности, рассеиваемой в коллекторном переходе, </w:t>
      </w:r>
      <w:proofErr w:type="spellStart"/>
      <w:r w:rsidRPr="00157E45">
        <w:rPr>
          <w:bCs/>
          <w:sz w:val="32"/>
          <w:szCs w:val="32"/>
        </w:rPr>
        <w:t>Р</w:t>
      </w:r>
      <w:r w:rsidRPr="00157E45">
        <w:rPr>
          <w:bCs/>
          <w:sz w:val="44"/>
          <w:szCs w:val="44"/>
          <w:vertAlign w:val="subscript"/>
        </w:rPr>
        <w:t>к</w:t>
      </w:r>
      <w:proofErr w:type="spellEnd"/>
      <w:r w:rsidRPr="00157E45">
        <w:rPr>
          <w:bCs/>
          <w:sz w:val="44"/>
          <w:szCs w:val="44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 w:rsidRPr="00177704">
        <w:rPr>
          <w:bCs/>
        </w:rPr>
        <w:t>, превышение которого приводит к перегреву этого перех</w:t>
      </w:r>
      <w:r w:rsidRPr="00177704">
        <w:rPr>
          <w:bCs/>
        </w:rPr>
        <w:t>о</w:t>
      </w:r>
      <w:r w:rsidRPr="00177704">
        <w:rPr>
          <w:bCs/>
        </w:rPr>
        <w:t>да. На рис.</w:t>
      </w:r>
      <w:r>
        <w:rPr>
          <w:bCs/>
        </w:rPr>
        <w:t xml:space="preserve"> </w:t>
      </w:r>
      <w:r w:rsidRPr="00177704">
        <w:rPr>
          <w:bCs/>
        </w:rPr>
        <w:t>1.5 последнему фактору соответствует гипербола</w:t>
      </w:r>
      <w:r w:rsidRPr="007A232C">
        <w:rPr>
          <w:bCs/>
          <w:sz w:val="32"/>
          <w:szCs w:val="32"/>
        </w:rPr>
        <w:t xml:space="preserve"> </w:t>
      </w:r>
    </w:p>
    <w:p w:rsidR="009A3C22" w:rsidRPr="007A232C" w:rsidRDefault="009A3C22" w:rsidP="009A3C22">
      <w:pPr>
        <w:pStyle w:val="a3"/>
        <w:ind w:firstLine="720"/>
        <w:rPr>
          <w:bCs/>
        </w:rPr>
      </w:pPr>
      <w:r>
        <w:rPr>
          <w:sz w:val="32"/>
          <w:szCs w:val="32"/>
        </w:rPr>
        <w:t xml:space="preserve">                             </w:t>
      </w:r>
      <w:proofErr w:type="spellStart"/>
      <w:r w:rsidRPr="00157E45">
        <w:rPr>
          <w:sz w:val="32"/>
          <w:szCs w:val="32"/>
        </w:rPr>
        <w:t>I</w:t>
      </w:r>
      <w:r w:rsidRPr="007A232C">
        <w:rPr>
          <w:sz w:val="44"/>
          <w:szCs w:val="44"/>
          <w:vertAlign w:val="subscript"/>
        </w:rPr>
        <w:t>к</w:t>
      </w:r>
      <w:r w:rsidRPr="00157E45">
        <w:rPr>
          <w:sz w:val="32"/>
          <w:szCs w:val="32"/>
        </w:rPr>
        <w:t>U</w:t>
      </w:r>
      <w:r w:rsidRPr="007A232C">
        <w:rPr>
          <w:sz w:val="44"/>
          <w:szCs w:val="44"/>
          <w:vertAlign w:val="subscript"/>
        </w:rPr>
        <w:t>кэ</w:t>
      </w:r>
      <w:proofErr w:type="spellEnd"/>
      <w:r>
        <w:rPr>
          <w:vertAlign w:val="subscript"/>
        </w:rPr>
        <w:t xml:space="preserve"> </w:t>
      </w:r>
      <w:r w:rsidRPr="00177704">
        <w:t>=</w:t>
      </w:r>
      <w:r>
        <w:rPr>
          <w:vertAlign w:val="subscript"/>
        </w:rPr>
        <w:t xml:space="preserve"> </w:t>
      </w:r>
      <w:proofErr w:type="spellStart"/>
      <w:r w:rsidRPr="00157E45">
        <w:rPr>
          <w:sz w:val="32"/>
          <w:szCs w:val="32"/>
        </w:rPr>
        <w:t>Р</w:t>
      </w:r>
      <w:r w:rsidRPr="007A232C">
        <w:rPr>
          <w:sz w:val="44"/>
          <w:szCs w:val="44"/>
          <w:vertAlign w:val="subscript"/>
        </w:rPr>
        <w:t>к</w:t>
      </w:r>
      <w:proofErr w:type="spellEnd"/>
      <w:r w:rsidRPr="007A232C">
        <w:rPr>
          <w:sz w:val="44"/>
          <w:szCs w:val="44"/>
        </w:rPr>
        <w:t xml:space="preserve"> </w:t>
      </w:r>
      <w:r w:rsidRPr="007A232C">
        <w:rPr>
          <w:sz w:val="44"/>
          <w:szCs w:val="44"/>
          <w:vertAlign w:val="subscript"/>
          <w:lang w:val="en-US"/>
        </w:rPr>
        <w:t>max</w:t>
      </w:r>
      <w:r w:rsidRPr="007A232C">
        <w:rPr>
          <w:sz w:val="44"/>
          <w:szCs w:val="44"/>
          <w:vertAlign w:val="subscript"/>
        </w:rPr>
        <w:t>.</w:t>
      </w:r>
      <w:r>
        <w:rPr>
          <w:vertAlign w:val="subscript"/>
        </w:rPr>
        <w:t xml:space="preserve">                                          </w:t>
      </w:r>
      <w:r w:rsidRPr="007A232C">
        <w:rPr>
          <w:sz w:val="44"/>
          <w:szCs w:val="44"/>
          <w:vertAlign w:val="subscript"/>
        </w:rPr>
        <w:t xml:space="preserve">  </w:t>
      </w:r>
      <w:r>
        <w:rPr>
          <w:sz w:val="44"/>
          <w:szCs w:val="44"/>
          <w:vertAlign w:val="subscript"/>
        </w:rPr>
        <w:t xml:space="preserve">               </w:t>
      </w:r>
      <w:r w:rsidRPr="007A232C">
        <w:rPr>
          <w:sz w:val="44"/>
          <w:szCs w:val="44"/>
          <w:vertAlign w:val="subscript"/>
        </w:rPr>
        <w:t>(1.4)</w:t>
      </w:r>
      <w:r>
        <w:t xml:space="preserve"> </w:t>
      </w:r>
    </w:p>
    <w:p w:rsidR="009A3C22" w:rsidRPr="00177704" w:rsidRDefault="009A3C22" w:rsidP="009A3C22">
      <w:pPr>
        <w:pStyle w:val="5"/>
        <w:rPr>
          <w:bCs w:val="0"/>
          <w:szCs w:val="24"/>
        </w:rPr>
      </w:pPr>
      <w:r>
        <w:rPr>
          <w:bCs w:val="0"/>
          <w:szCs w:val="24"/>
        </w:rPr>
        <w:t xml:space="preserve">       </w:t>
      </w:r>
      <w:r w:rsidRPr="00177704">
        <w:rPr>
          <w:bCs w:val="0"/>
          <w:szCs w:val="24"/>
        </w:rPr>
        <w:t xml:space="preserve">В маломощных транзисторах значение </w:t>
      </w:r>
      <w:proofErr w:type="spellStart"/>
      <w:r w:rsidRPr="00177704">
        <w:rPr>
          <w:bCs w:val="0"/>
          <w:szCs w:val="24"/>
        </w:rPr>
        <w:t>Р</w:t>
      </w:r>
      <w:r w:rsidRPr="0007056E">
        <w:rPr>
          <w:b/>
          <w:bCs w:val="0"/>
          <w:sz w:val="36"/>
          <w:szCs w:val="36"/>
          <w:vertAlign w:val="subscript"/>
        </w:rPr>
        <w:t>к</w:t>
      </w:r>
      <w:proofErr w:type="spellEnd"/>
      <w:r>
        <w:rPr>
          <w:bCs w:val="0"/>
        </w:rPr>
        <w:t xml:space="preserve"> </w:t>
      </w:r>
      <w:r>
        <w:rPr>
          <w:b/>
          <w:bCs w:val="0"/>
          <w:sz w:val="36"/>
          <w:szCs w:val="36"/>
          <w:vertAlign w:val="subscript"/>
          <w:lang w:val="en-US"/>
        </w:rPr>
        <w:t>max</w:t>
      </w:r>
      <w:r w:rsidRPr="00177704">
        <w:rPr>
          <w:bCs w:val="0"/>
          <w:szCs w:val="24"/>
        </w:rPr>
        <w:t xml:space="preserve"> не превышает 0,3 Вт, в транзисторах средней мощности – 3 Вт. Современные транзисторы высокого уровня мо</w:t>
      </w:r>
      <w:r w:rsidRPr="00177704">
        <w:rPr>
          <w:bCs w:val="0"/>
          <w:szCs w:val="24"/>
        </w:rPr>
        <w:t>щ</w:t>
      </w:r>
      <w:r w:rsidRPr="00177704">
        <w:rPr>
          <w:bCs w:val="0"/>
          <w:szCs w:val="24"/>
        </w:rPr>
        <w:t xml:space="preserve">ности </w:t>
      </w:r>
      <w:proofErr w:type="gramStart"/>
      <w:r w:rsidRPr="00177704">
        <w:rPr>
          <w:bCs w:val="0"/>
          <w:szCs w:val="24"/>
        </w:rPr>
        <w:t>обеспечивают  рассеяние</w:t>
      </w:r>
      <w:proofErr w:type="gramEnd"/>
      <w:r w:rsidRPr="00177704">
        <w:rPr>
          <w:bCs w:val="0"/>
          <w:szCs w:val="24"/>
        </w:rPr>
        <w:t xml:space="preserve"> мощности до 100  Вт.</w:t>
      </w:r>
    </w:p>
    <w:p w:rsidR="009A3C22" w:rsidRPr="00177704" w:rsidRDefault="009A3C22" w:rsidP="009A3C22">
      <w:pPr>
        <w:pStyle w:val="a3"/>
        <w:rPr>
          <w:bCs/>
        </w:rPr>
      </w:pPr>
      <w:r w:rsidRPr="00177704">
        <w:rPr>
          <w:bCs/>
        </w:rPr>
        <w:t>Внутри рабочей области транзистор обычно эксплуатир</w:t>
      </w:r>
      <w:r>
        <w:rPr>
          <w:bCs/>
        </w:rPr>
        <w:t>уется в составе усилителей. Начальный</w:t>
      </w:r>
      <w:r w:rsidRPr="00177704">
        <w:rPr>
          <w:bCs/>
        </w:rPr>
        <w:t xml:space="preserve"> участ</w:t>
      </w:r>
      <w:r>
        <w:rPr>
          <w:bCs/>
        </w:rPr>
        <w:t>ок</w:t>
      </w:r>
      <w:r w:rsidRPr="00177704">
        <w:rPr>
          <w:bCs/>
        </w:rPr>
        <w:t xml:space="preserve"> </w:t>
      </w:r>
      <w:proofErr w:type="gramStart"/>
      <w:r w:rsidRPr="00177704">
        <w:rPr>
          <w:bCs/>
        </w:rPr>
        <w:t>вольт</w:t>
      </w:r>
      <w:r>
        <w:rPr>
          <w:bCs/>
        </w:rPr>
        <w:t>-</w:t>
      </w:r>
      <w:r w:rsidRPr="00177704">
        <w:rPr>
          <w:bCs/>
        </w:rPr>
        <w:t>амперной</w:t>
      </w:r>
      <w:proofErr w:type="gramEnd"/>
      <w:r w:rsidRPr="00177704">
        <w:rPr>
          <w:bCs/>
        </w:rPr>
        <w:t xml:space="preserve"> характеристики, где </w:t>
      </w:r>
      <w:r w:rsidRPr="00177704">
        <w:rPr>
          <w:bCs/>
        </w:rPr>
        <w:lastRenderedPageBreak/>
        <w:t>прои</w:t>
      </w:r>
      <w:r w:rsidRPr="00177704">
        <w:rPr>
          <w:bCs/>
        </w:rPr>
        <w:t>с</w:t>
      </w:r>
      <w:r w:rsidRPr="00177704">
        <w:rPr>
          <w:bCs/>
        </w:rPr>
        <w:t>ходит резкое увеличение коллекторного</w:t>
      </w:r>
      <w:r>
        <w:rPr>
          <w:bCs/>
        </w:rPr>
        <w:t xml:space="preserve"> тока,</w:t>
      </w:r>
      <w:r w:rsidRPr="00177704">
        <w:rPr>
          <w:bCs/>
        </w:rPr>
        <w:t xml:space="preserve"> используется в устройствах импульсной техники, где транзистор работает в ключевом р</w:t>
      </w:r>
      <w:r w:rsidRPr="00177704">
        <w:rPr>
          <w:bCs/>
        </w:rPr>
        <w:t>е</w:t>
      </w:r>
      <w:r w:rsidRPr="00177704">
        <w:rPr>
          <w:bCs/>
        </w:rPr>
        <w:t xml:space="preserve">жиме. </w:t>
      </w:r>
    </w:p>
    <w:p w:rsidR="009A3C22" w:rsidRDefault="009A3C22" w:rsidP="009A3C22">
      <w:pPr>
        <w:pStyle w:val="a3"/>
        <w:ind w:firstLine="0"/>
        <w:rPr>
          <w:bCs/>
        </w:rPr>
      </w:pPr>
    </w:p>
    <w:p w:rsidR="009A3C22" w:rsidRPr="00177704" w:rsidRDefault="009A3C22" w:rsidP="009A3C22">
      <w:pPr>
        <w:pStyle w:val="a3"/>
        <w:ind w:firstLine="0"/>
        <w:rPr>
          <w:bCs/>
        </w:rPr>
      </w:pPr>
    </w:p>
    <w:p w:rsidR="009A3C22" w:rsidRPr="00C16DA6" w:rsidRDefault="009A3C22" w:rsidP="009A3C22">
      <w:pPr>
        <w:pStyle w:val="a3"/>
        <w:ind w:firstLine="0"/>
        <w:jc w:val="center"/>
        <w:rPr>
          <w:b/>
          <w:szCs w:val="28"/>
        </w:rPr>
      </w:pPr>
      <w:r w:rsidRPr="00C16DA6">
        <w:rPr>
          <w:b/>
          <w:szCs w:val="28"/>
        </w:rPr>
        <w:t>1.2 Схема усилительного каскада на биполярном транзисторе</w:t>
      </w:r>
    </w:p>
    <w:p w:rsidR="009A3C22" w:rsidRDefault="009A3C22" w:rsidP="009A3C22">
      <w:pPr>
        <w:pStyle w:val="a3"/>
        <w:ind w:firstLine="0"/>
        <w:rPr>
          <w:bCs/>
        </w:rPr>
      </w:pPr>
    </w:p>
    <w:p w:rsidR="009A3C22" w:rsidRDefault="009A3C22" w:rsidP="009A3C22">
      <w:pPr>
        <w:pStyle w:val="a3"/>
        <w:ind w:firstLine="0"/>
        <w:rPr>
          <w:bCs/>
        </w:rPr>
      </w:pPr>
      <w:r>
        <w:rPr>
          <w:bCs/>
        </w:rPr>
        <w:t xml:space="preserve">          Усилители имеют</w:t>
      </w:r>
    </w:p>
    <w:p w:rsidR="009A3C22" w:rsidRDefault="009A3C22" w:rsidP="009A3C22">
      <w:pPr>
        <w:pStyle w:val="a3"/>
        <w:ind w:firstLine="0"/>
        <w:rPr>
          <w:bCs/>
        </w:rPr>
      </w:pPr>
      <w:r>
        <w:rPr>
          <w:bCs/>
        </w:rPr>
        <w:t xml:space="preserve">       - входную цепь, к которой подключается источник усиливаемого сигн</w:t>
      </w:r>
      <w:r>
        <w:rPr>
          <w:bCs/>
        </w:rPr>
        <w:t>а</w:t>
      </w:r>
      <w:r>
        <w:rPr>
          <w:bCs/>
        </w:rPr>
        <w:t>ла;</w:t>
      </w:r>
    </w:p>
    <w:p w:rsidR="009A3C22" w:rsidRDefault="009A3C22" w:rsidP="009A3C22">
      <w:pPr>
        <w:pStyle w:val="a3"/>
        <w:ind w:firstLine="0"/>
        <w:rPr>
          <w:bCs/>
        </w:rPr>
      </w:pPr>
      <w:r>
        <w:rPr>
          <w:bCs/>
        </w:rPr>
        <w:t xml:space="preserve">       - выходную цепь, к которой подключается нагрузка, т.е. потребитель усиливаемого сигнала; </w:t>
      </w:r>
    </w:p>
    <w:p w:rsidR="009A3C22" w:rsidRDefault="009A3C22" w:rsidP="009A3C22">
      <w:pPr>
        <w:pStyle w:val="a3"/>
        <w:ind w:firstLine="0"/>
        <w:rPr>
          <w:bCs/>
        </w:rPr>
      </w:pPr>
      <w:r>
        <w:rPr>
          <w:bCs/>
        </w:rPr>
        <w:t xml:space="preserve">       - цепь питания, к которой подключается источник, за счет энергии кот</w:t>
      </w:r>
      <w:r>
        <w:rPr>
          <w:bCs/>
        </w:rPr>
        <w:t>о</w:t>
      </w:r>
      <w:r>
        <w:rPr>
          <w:bCs/>
        </w:rPr>
        <w:t>рого происходит усиление сигнала.</w:t>
      </w:r>
    </w:p>
    <w:p w:rsidR="009A3C22" w:rsidRDefault="009A3C22" w:rsidP="009A3C22">
      <w:pPr>
        <w:pStyle w:val="a3"/>
      </w:pPr>
      <w:r>
        <w:t>На рис. 1.6 приведена схема усилительного каскада на биполярном транзисторе. В ней транзистор включен по схеме с общим эмиттером. Исто</w:t>
      </w:r>
      <w:r>
        <w:t>ч</w:t>
      </w:r>
      <w:r>
        <w:t xml:space="preserve">ник питания </w:t>
      </w:r>
      <w:proofErr w:type="spellStart"/>
      <w:r w:rsidRPr="00BE0545">
        <w:rPr>
          <w:sz w:val="32"/>
          <w:szCs w:val="32"/>
        </w:rPr>
        <w:t>Е</w:t>
      </w:r>
      <w:r w:rsidRPr="00C83D35">
        <w:rPr>
          <w:sz w:val="44"/>
          <w:szCs w:val="44"/>
          <w:vertAlign w:val="subscript"/>
        </w:rPr>
        <w:t>к</w:t>
      </w:r>
      <w:proofErr w:type="spellEnd"/>
      <w:r>
        <w:t xml:space="preserve"> подключен к клеммам «</w:t>
      </w:r>
      <w:proofErr w:type="spellStart"/>
      <w:r w:rsidRPr="00BE0545">
        <w:rPr>
          <w:sz w:val="32"/>
          <w:szCs w:val="32"/>
        </w:rPr>
        <w:t>Е</w:t>
      </w:r>
      <w:r w:rsidRPr="00C83D35">
        <w:rPr>
          <w:sz w:val="44"/>
          <w:szCs w:val="44"/>
          <w:vertAlign w:val="subscript"/>
        </w:rPr>
        <w:t>к</w:t>
      </w:r>
      <w:proofErr w:type="spellEnd"/>
      <w:r>
        <w:t xml:space="preserve"> - земля». Источник входного си</w:t>
      </w:r>
      <w:r>
        <w:t>г</w:t>
      </w:r>
      <w:r>
        <w:t xml:space="preserve">нала </w:t>
      </w:r>
      <w:proofErr w:type="spellStart"/>
      <w:r>
        <w:rPr>
          <w:sz w:val="32"/>
        </w:rPr>
        <w:t>е</w:t>
      </w:r>
      <w:r>
        <w:rPr>
          <w:b/>
          <w:bCs/>
          <w:sz w:val="36"/>
          <w:vertAlign w:val="subscript"/>
        </w:rPr>
        <w:t>г</w:t>
      </w:r>
      <w:proofErr w:type="spellEnd"/>
      <w:r>
        <w:t xml:space="preserve"> подключен к входным клеммам усилительного каскада, а к в</w:t>
      </w:r>
      <w:r>
        <w:t>ы</w:t>
      </w:r>
      <w:r>
        <w:t>ходным клеммам подключена нагрузка (рез</w:t>
      </w:r>
      <w:r>
        <w:t>и</w:t>
      </w:r>
      <w:r>
        <w:t xml:space="preserve">стор </w:t>
      </w:r>
      <w:r w:rsidRPr="0026249C">
        <w:rPr>
          <w:sz w:val="32"/>
          <w:szCs w:val="32"/>
          <w:lang w:val="en-US"/>
        </w:rPr>
        <w:t>R</w:t>
      </w:r>
      <w:r w:rsidRPr="00C83D35">
        <w:rPr>
          <w:bCs/>
          <w:sz w:val="44"/>
          <w:szCs w:val="44"/>
          <w:vertAlign w:val="subscript"/>
        </w:rPr>
        <w:t>н</w:t>
      </w:r>
      <w:r w:rsidRPr="0026249C">
        <w:rPr>
          <w:sz w:val="32"/>
          <w:szCs w:val="32"/>
        </w:rPr>
        <w:t>)</w:t>
      </w:r>
      <w:r>
        <w:t xml:space="preserve">. </w:t>
      </w:r>
    </w:p>
    <w:p w:rsidR="009A3C22" w:rsidRDefault="009A3C22" w:rsidP="009A3C22">
      <w:pPr>
        <w:pStyle w:val="a3"/>
      </w:pPr>
      <w:r>
        <w:t>Входное переменное напряжение поступает на вход транзистора ч</w:t>
      </w:r>
      <w:r>
        <w:t>е</w:t>
      </w:r>
      <w:r>
        <w:t xml:space="preserve">рез конденсатор </w:t>
      </w:r>
      <w:r>
        <w:rPr>
          <w:sz w:val="32"/>
          <w:szCs w:val="32"/>
        </w:rPr>
        <w:t>С</w:t>
      </w:r>
      <w:r>
        <w:rPr>
          <w:sz w:val="44"/>
          <w:szCs w:val="44"/>
          <w:vertAlign w:val="subscript"/>
        </w:rPr>
        <w:t>р</w:t>
      </w:r>
      <w:r>
        <w:rPr>
          <w:b/>
          <w:sz w:val="36"/>
          <w:szCs w:val="36"/>
          <w:vertAlign w:val="subscript"/>
        </w:rPr>
        <w:t>1</w:t>
      </w:r>
      <w:r w:rsidRPr="0026249C">
        <w:rPr>
          <w:sz w:val="32"/>
          <w:szCs w:val="32"/>
        </w:rPr>
        <w:t>.</w:t>
      </w:r>
      <w:r>
        <w:t xml:space="preserve"> Этим конденсатором устраняется влияние задающего ген</w:t>
      </w:r>
      <w:r>
        <w:t>е</w:t>
      </w:r>
      <w:r>
        <w:t xml:space="preserve">ратора на режим работы транзистора. Выходное переменное напряжение снимается с точки “а” схемы и через конденсатор </w:t>
      </w:r>
      <w:r>
        <w:rPr>
          <w:sz w:val="32"/>
          <w:szCs w:val="32"/>
        </w:rPr>
        <w:t>С</w:t>
      </w:r>
      <w:r>
        <w:rPr>
          <w:sz w:val="44"/>
          <w:szCs w:val="44"/>
          <w:vertAlign w:val="subscript"/>
        </w:rPr>
        <w:t>р</w:t>
      </w:r>
      <w:r>
        <w:rPr>
          <w:b/>
          <w:sz w:val="36"/>
          <w:szCs w:val="36"/>
          <w:vertAlign w:val="subscript"/>
        </w:rPr>
        <w:t>2</w:t>
      </w:r>
      <w:r>
        <w:t xml:space="preserve"> поступает на выход усилительного каскада, что обеспечивает пропускание лишь переменной с</w:t>
      </w:r>
      <w:r>
        <w:t>о</w:t>
      </w:r>
      <w:r>
        <w:t xml:space="preserve">ставляющей напряжения от транзистора к нагрузке. Конденсаторы </w:t>
      </w:r>
      <w:r>
        <w:rPr>
          <w:sz w:val="32"/>
          <w:szCs w:val="32"/>
        </w:rPr>
        <w:t>С</w:t>
      </w:r>
      <w:r>
        <w:rPr>
          <w:sz w:val="44"/>
          <w:szCs w:val="44"/>
          <w:vertAlign w:val="subscript"/>
        </w:rPr>
        <w:t>р</w:t>
      </w:r>
      <w:r>
        <w:rPr>
          <w:b/>
          <w:sz w:val="36"/>
          <w:szCs w:val="36"/>
          <w:vertAlign w:val="subscript"/>
        </w:rPr>
        <w:t>1</w:t>
      </w:r>
      <w:r>
        <w:t xml:space="preserve"> и</w:t>
      </w:r>
      <w:r w:rsidRPr="006D1A28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z w:val="44"/>
          <w:szCs w:val="44"/>
          <w:vertAlign w:val="subscript"/>
        </w:rPr>
        <w:t>р</w:t>
      </w:r>
      <w:r>
        <w:rPr>
          <w:b/>
          <w:sz w:val="36"/>
          <w:szCs w:val="36"/>
          <w:vertAlign w:val="subscript"/>
        </w:rPr>
        <w:t>2</w:t>
      </w:r>
      <w:r>
        <w:t xml:space="preserve"> называются разделител</w:t>
      </w:r>
      <w:r>
        <w:t>ь</w:t>
      </w:r>
      <w:r>
        <w:t>ными.</w:t>
      </w:r>
    </w:p>
    <w:p w:rsidR="009A3C22" w:rsidRDefault="009A3C22" w:rsidP="009A3C22">
      <w:pPr>
        <w:pStyle w:val="a3"/>
      </w:pPr>
    </w:p>
    <w:p w:rsidR="009A3C22" w:rsidRDefault="009A3C22" w:rsidP="009A3C22">
      <w:pPr>
        <w:pStyle w:val="a3"/>
      </w:pPr>
      <w:r>
        <w:object w:dxaOrig="9286" w:dyaOrig="5234">
          <v:shape id="_x0000_i1042" type="#_x0000_t75" style="width:375.75pt;height:212.25pt" o:ole="">
            <v:imagedata r:id="rId40" o:title=""/>
          </v:shape>
          <o:OLEObject Type="Embed" ProgID="PBrush" ShapeID="_x0000_i1042" DrawAspect="Content" ObjectID="_1577379170" r:id="rId41"/>
        </w:object>
      </w:r>
    </w:p>
    <w:p w:rsidR="009A3C22" w:rsidRDefault="009A3C22" w:rsidP="009A3C22">
      <w:pPr>
        <w:pStyle w:val="a3"/>
        <w:rPr>
          <w:sz w:val="24"/>
        </w:rPr>
      </w:pPr>
    </w:p>
    <w:p w:rsidR="009A3C22" w:rsidRPr="006D1A28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Рис. 1.6.  Схема усилительного каскада ОЭ</w:t>
      </w:r>
    </w:p>
    <w:p w:rsidR="009A3C22" w:rsidRDefault="009A3C22" w:rsidP="009A3C22">
      <w:pPr>
        <w:pStyle w:val="a3"/>
      </w:pPr>
      <w:r>
        <w:lastRenderedPageBreak/>
        <w:t>В цепях каскада при усилении входного сигнала протекают как пост</w:t>
      </w:r>
      <w:r>
        <w:t>о</w:t>
      </w:r>
      <w:r>
        <w:t>янный, так и переменный токи. Из-за наличия в схеме конденсаторов эти т</w:t>
      </w:r>
      <w:r>
        <w:t>о</w:t>
      </w:r>
      <w:r>
        <w:t>ки протекают по разным цепям. Цепь постоянного тока пок</w:t>
      </w:r>
      <w:r>
        <w:t>а</w:t>
      </w:r>
      <w:r>
        <w:t>зана на рис. 1.6. Она состоит из двух параллельно включенных ветвей. Одна из них вкл</w:t>
      </w:r>
      <w:r>
        <w:t>ю</w:t>
      </w:r>
      <w:r>
        <w:t>чает транзистор, другая – делительную цепочку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>
        <w:rPr>
          <w:b/>
          <w:sz w:val="36"/>
          <w:szCs w:val="36"/>
          <w:vertAlign w:val="subscript"/>
        </w:rPr>
        <w:t>1</w:t>
      </w:r>
      <w:r>
        <w:rPr>
          <w:sz w:val="32"/>
          <w:szCs w:val="32"/>
        </w:rPr>
        <w:t xml:space="preserve"> -</w:t>
      </w:r>
      <w:r w:rsidRPr="0026249C">
        <w:rPr>
          <w:sz w:val="32"/>
          <w:szCs w:val="32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>
        <w:rPr>
          <w:b/>
          <w:sz w:val="36"/>
          <w:szCs w:val="36"/>
          <w:vertAlign w:val="subscript"/>
        </w:rPr>
        <w:t>2</w:t>
      </w:r>
      <w:r w:rsidRPr="0026249C">
        <w:rPr>
          <w:sz w:val="32"/>
          <w:szCs w:val="32"/>
        </w:rPr>
        <w:t>.</w:t>
      </w:r>
      <w:r>
        <w:t xml:space="preserve"> Через резистор</w:t>
      </w:r>
      <w:r w:rsidRPr="00732F9C">
        <w:rPr>
          <w:sz w:val="32"/>
          <w:szCs w:val="32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>
        <w:rPr>
          <w:b/>
          <w:sz w:val="36"/>
          <w:szCs w:val="36"/>
          <w:vertAlign w:val="subscript"/>
        </w:rPr>
        <w:t>1</w:t>
      </w:r>
      <w:r>
        <w:t xml:space="preserve"> пр</w:t>
      </w:r>
      <w:r>
        <w:t>о</w:t>
      </w:r>
      <w:r>
        <w:t>текают два т</w:t>
      </w:r>
      <w:r>
        <w:t>о</w:t>
      </w:r>
      <w:r>
        <w:t xml:space="preserve">ка: ток базы </w:t>
      </w:r>
      <w:r w:rsidRPr="00732F9C">
        <w:rPr>
          <w:sz w:val="32"/>
          <w:szCs w:val="32"/>
          <w:lang w:val="en-US"/>
        </w:rPr>
        <w:t>I</w:t>
      </w:r>
      <w:r w:rsidRPr="00564C6F">
        <w:rPr>
          <w:b/>
          <w:bCs/>
          <w:szCs w:val="28"/>
          <w:vertAlign w:val="subscript"/>
        </w:rPr>
        <w:t>Б</w:t>
      </w:r>
      <w:r w:rsidRPr="00564C6F">
        <w:rPr>
          <w:szCs w:val="28"/>
        </w:rPr>
        <w:t xml:space="preserve"> </w:t>
      </w:r>
      <w:r>
        <w:t xml:space="preserve">и ток делительной цепочки </w:t>
      </w:r>
      <w:r w:rsidRPr="00732F9C">
        <w:rPr>
          <w:sz w:val="32"/>
          <w:szCs w:val="32"/>
          <w:lang w:val="en-US"/>
        </w:rPr>
        <w:t>I</w:t>
      </w:r>
      <w:r w:rsidRPr="00732F9C">
        <w:rPr>
          <w:sz w:val="44"/>
          <w:szCs w:val="44"/>
          <w:vertAlign w:val="subscript"/>
        </w:rPr>
        <w:t>д</w:t>
      </w:r>
      <w:r>
        <w:t>.</w:t>
      </w:r>
    </w:p>
    <w:p w:rsidR="009A3C22" w:rsidRDefault="009A3C22" w:rsidP="009A3C22">
      <w:pPr>
        <w:pStyle w:val="a3"/>
      </w:pPr>
      <w:r w:rsidRPr="00CB0A04">
        <w:rPr>
          <w:szCs w:val="28"/>
        </w:rPr>
        <w:t>Цепочка резисторов</w:t>
      </w:r>
      <w:r>
        <w:rPr>
          <w:sz w:val="32"/>
          <w:szCs w:val="32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>
        <w:rPr>
          <w:b/>
          <w:sz w:val="36"/>
          <w:szCs w:val="36"/>
          <w:vertAlign w:val="subscript"/>
        </w:rPr>
        <w:t>1</w:t>
      </w:r>
      <w:r w:rsidRPr="0026249C">
        <w:rPr>
          <w:sz w:val="32"/>
          <w:szCs w:val="32"/>
        </w:rPr>
        <w:t xml:space="preserve"> и </w:t>
      </w:r>
      <w:r w:rsidRPr="0026249C">
        <w:rPr>
          <w:sz w:val="32"/>
          <w:szCs w:val="32"/>
          <w:lang w:val="en-US"/>
        </w:rPr>
        <w:t>R</w:t>
      </w:r>
      <w:r>
        <w:rPr>
          <w:b/>
          <w:sz w:val="36"/>
          <w:szCs w:val="36"/>
          <w:vertAlign w:val="subscript"/>
        </w:rPr>
        <w:t>2</w:t>
      </w:r>
      <w:r>
        <w:t xml:space="preserve"> является делителем напряжения источн</w:t>
      </w:r>
      <w:r>
        <w:t>и</w:t>
      </w:r>
      <w:r>
        <w:t xml:space="preserve">ка питания </w:t>
      </w:r>
      <w:proofErr w:type="spellStart"/>
      <w:r w:rsidRPr="00BE0545">
        <w:rPr>
          <w:sz w:val="32"/>
          <w:szCs w:val="32"/>
        </w:rPr>
        <w:t>Е</w:t>
      </w:r>
      <w:r w:rsidRPr="00C83D35">
        <w:rPr>
          <w:sz w:val="44"/>
          <w:szCs w:val="44"/>
          <w:vertAlign w:val="subscript"/>
        </w:rPr>
        <w:t>к</w:t>
      </w:r>
      <w:proofErr w:type="spellEnd"/>
      <w:r>
        <w:t>, с использованием которой обеспечивается</w:t>
      </w:r>
      <w:r w:rsidRPr="00F95EA9">
        <w:t xml:space="preserve"> </w:t>
      </w:r>
      <w:r>
        <w:t xml:space="preserve">питание входной и выходной цепей транзистора от этого источника, </w:t>
      </w:r>
      <w:proofErr w:type="gramStart"/>
      <w:r>
        <w:t>а следовательно</w:t>
      </w:r>
      <w:proofErr w:type="gramEnd"/>
      <w:r>
        <w:t xml:space="preserve"> и заданный р</w:t>
      </w:r>
      <w:r>
        <w:t>е</w:t>
      </w:r>
      <w:r>
        <w:t xml:space="preserve">жим его входной цепи по постоянному току (режим покоя). </w:t>
      </w:r>
    </w:p>
    <w:p w:rsidR="009A3C22" w:rsidRDefault="009A3C22" w:rsidP="009A3C22">
      <w:pPr>
        <w:pStyle w:val="a3"/>
      </w:pPr>
      <w:r>
        <w:t>Значения постоянных составляющих коллекторного тока и напряж</w:t>
      </w:r>
      <w:r>
        <w:t>е</w:t>
      </w:r>
      <w:r>
        <w:t>ния коллектор-эмиттер транзистора при его работе в составе усилительного ка</w:t>
      </w:r>
      <w:r>
        <w:t>с</w:t>
      </w:r>
      <w:r>
        <w:t>када определяются при решении уравнения состояния цепи постоянного т</w:t>
      </w:r>
      <w:r>
        <w:t>о</w:t>
      </w:r>
      <w:r>
        <w:t>ка, протекающ</w:t>
      </w:r>
      <w:r>
        <w:t>е</w:t>
      </w:r>
      <w:r>
        <w:t>го в коллекторной цепи прибора. Оно записывается на основе второго закона Кирхгофа для контура, в который входят транзистор, резист</w:t>
      </w:r>
      <w:r>
        <w:t>о</w:t>
      </w:r>
      <w:r>
        <w:t>ры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к</w:t>
      </w:r>
      <w:r>
        <w:t xml:space="preserve"> и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э</w:t>
      </w:r>
      <w:r>
        <w:t>, а также источник</w:t>
      </w:r>
      <w:r>
        <w:rPr>
          <w:sz w:val="36"/>
        </w:rPr>
        <w:t xml:space="preserve"> </w:t>
      </w:r>
      <w:proofErr w:type="spellStart"/>
      <w:r w:rsidRPr="0026249C">
        <w:rPr>
          <w:sz w:val="32"/>
          <w:szCs w:val="32"/>
        </w:rPr>
        <w:t>Е</w:t>
      </w:r>
      <w:r w:rsidRPr="00732F9C">
        <w:rPr>
          <w:sz w:val="44"/>
          <w:szCs w:val="44"/>
          <w:vertAlign w:val="subscript"/>
        </w:rPr>
        <w:t>к</w:t>
      </w:r>
      <w:proofErr w:type="spellEnd"/>
      <w:r w:rsidRPr="0026249C">
        <w:rPr>
          <w:sz w:val="32"/>
          <w:szCs w:val="32"/>
        </w:rPr>
        <w:t>.</w:t>
      </w:r>
      <w:r>
        <w:t xml:space="preserve"> С учетом малой величины внутреннего сопротивления этого источника и малого отличия токов эмиттера и колле</w:t>
      </w:r>
      <w:r>
        <w:t>к</w:t>
      </w:r>
      <w:r>
        <w:t xml:space="preserve">тора уравнение состояния можно </w:t>
      </w:r>
      <w:proofErr w:type="gramStart"/>
      <w:r>
        <w:t>предст</w:t>
      </w:r>
      <w:r>
        <w:t>а</w:t>
      </w:r>
      <w:r>
        <w:t>вить</w:t>
      </w:r>
      <w:proofErr w:type="gramEnd"/>
      <w:r>
        <w:t xml:space="preserve"> как</w:t>
      </w:r>
    </w:p>
    <w:p w:rsidR="009A3C22" w:rsidRPr="00327653" w:rsidRDefault="009A3C22" w:rsidP="009A3C22">
      <w:pPr>
        <w:pStyle w:val="a3"/>
      </w:pPr>
      <w:r>
        <w:t xml:space="preserve">                               </w:t>
      </w:r>
      <w:r>
        <w:rPr>
          <w:sz w:val="32"/>
          <w:szCs w:val="32"/>
          <w:lang w:val="en-US"/>
        </w:rPr>
        <w:t>U</w:t>
      </w:r>
      <w:proofErr w:type="spellStart"/>
      <w:r w:rsidRPr="00732F9C">
        <w:rPr>
          <w:sz w:val="44"/>
          <w:szCs w:val="44"/>
          <w:vertAlign w:val="subscript"/>
        </w:rPr>
        <w:t>к</w:t>
      </w:r>
      <w:r>
        <w:rPr>
          <w:sz w:val="44"/>
          <w:szCs w:val="44"/>
          <w:vertAlign w:val="subscript"/>
        </w:rPr>
        <w:t>э</w:t>
      </w:r>
      <w:proofErr w:type="spellEnd"/>
      <w:r>
        <w:t xml:space="preserve"> =</w:t>
      </w:r>
      <w:r>
        <w:rPr>
          <w:sz w:val="36"/>
        </w:rPr>
        <w:t xml:space="preserve"> </w:t>
      </w:r>
      <w:proofErr w:type="spellStart"/>
      <w:r>
        <w:rPr>
          <w:sz w:val="32"/>
          <w:szCs w:val="32"/>
        </w:rPr>
        <w:t>Е</w:t>
      </w:r>
      <w:r w:rsidRPr="00732F9C">
        <w:rPr>
          <w:sz w:val="44"/>
          <w:szCs w:val="44"/>
          <w:vertAlign w:val="subscript"/>
        </w:rPr>
        <w:t>к</w:t>
      </w:r>
      <w:proofErr w:type="spellEnd"/>
      <w:r>
        <w:t xml:space="preserve"> -</w:t>
      </w:r>
      <w:r>
        <w:rPr>
          <w:sz w:val="36"/>
        </w:rPr>
        <w:t xml:space="preserve"> </w:t>
      </w:r>
      <w:r>
        <w:rPr>
          <w:sz w:val="32"/>
          <w:szCs w:val="32"/>
          <w:lang w:val="en-US"/>
        </w:rPr>
        <w:t>I</w:t>
      </w:r>
      <w:proofErr w:type="gramStart"/>
      <w:r>
        <w:rPr>
          <w:sz w:val="44"/>
          <w:szCs w:val="44"/>
          <w:vertAlign w:val="subscript"/>
        </w:rPr>
        <w:t>к</w:t>
      </w:r>
      <w:r>
        <w:rPr>
          <w:sz w:val="32"/>
          <w:szCs w:val="32"/>
        </w:rPr>
        <w:t>(</w:t>
      </w:r>
      <w:proofErr w:type="gramEnd"/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к</w:t>
      </w:r>
      <w:r>
        <w:t xml:space="preserve"> +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э</w:t>
      </w:r>
      <w:r w:rsidRPr="008B15B4">
        <w:rPr>
          <w:szCs w:val="28"/>
        </w:rPr>
        <w:t>)</w:t>
      </w:r>
      <w:r>
        <w:rPr>
          <w:sz w:val="36"/>
        </w:rPr>
        <w:t xml:space="preserve">.                             </w:t>
      </w:r>
      <w:r>
        <w:t>(1.5</w:t>
      </w:r>
      <w:r w:rsidRPr="00327653">
        <w:t>)</w:t>
      </w:r>
    </w:p>
    <w:p w:rsidR="009A3C22" w:rsidRPr="00327653" w:rsidRDefault="009A3C22" w:rsidP="009A3C22">
      <w:pPr>
        <w:pStyle w:val="a3"/>
        <w:ind w:firstLine="0"/>
        <w:jc w:val="center"/>
        <w:rPr>
          <w:sz w:val="16"/>
        </w:rPr>
      </w:pPr>
    </w:p>
    <w:p w:rsidR="009A3C22" w:rsidRDefault="009A3C22" w:rsidP="009A3C22">
      <w:pPr>
        <w:pStyle w:val="a3"/>
        <w:ind w:firstLine="0"/>
      </w:pPr>
      <w:r>
        <w:t xml:space="preserve">Это нелинейное </w:t>
      </w:r>
      <w:proofErr w:type="gramStart"/>
      <w:r>
        <w:t>уравнение  решается</w:t>
      </w:r>
      <w:proofErr w:type="gramEnd"/>
      <w:r>
        <w:t xml:space="preserve"> методом пер</w:t>
      </w:r>
      <w:r>
        <w:t>е</w:t>
      </w:r>
      <w:r>
        <w:t xml:space="preserve">сечения характеристик: линии нагрузки источника </w:t>
      </w:r>
      <w:proofErr w:type="spellStart"/>
      <w:r w:rsidRPr="008B15B4">
        <w:rPr>
          <w:sz w:val="32"/>
          <w:szCs w:val="32"/>
        </w:rPr>
        <w:t>Е</w:t>
      </w:r>
      <w:r w:rsidRPr="008B15B4">
        <w:rPr>
          <w:sz w:val="44"/>
          <w:szCs w:val="44"/>
          <w:vertAlign w:val="subscript"/>
        </w:rPr>
        <w:t>к</w:t>
      </w:r>
      <w:proofErr w:type="spellEnd"/>
      <w:r>
        <w:t xml:space="preserve">, внутреннее сопротивление которого считается равным </w:t>
      </w:r>
      <w:r>
        <w:rPr>
          <w:sz w:val="32"/>
          <w:szCs w:val="32"/>
        </w:rPr>
        <w:t>(</w:t>
      </w:r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к</w:t>
      </w:r>
      <w:r>
        <w:t xml:space="preserve"> +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э</w:t>
      </w:r>
      <w:r w:rsidRPr="008B15B4">
        <w:rPr>
          <w:szCs w:val="28"/>
        </w:rPr>
        <w:t>)</w:t>
      </w:r>
      <w:r>
        <w:t>, определяемой правой частью уравнения, и выходной вольтамперной характеристикой транзистора (левая часть уравнения). Нео</w:t>
      </w:r>
      <w:r>
        <w:t>б</w:t>
      </w:r>
      <w:r>
        <w:t>ходимые построения в соответствии с этим методом решения предста</w:t>
      </w:r>
      <w:r>
        <w:t>в</w:t>
      </w:r>
      <w:r>
        <w:t xml:space="preserve">лены на рис. </w:t>
      </w:r>
      <w:proofErr w:type="gramStart"/>
      <w:r>
        <w:t>1.7,а.</w:t>
      </w:r>
      <w:proofErr w:type="gramEnd"/>
      <w:r>
        <w:t xml:space="preserve"> Линия нагрузки по постоянному току (прямая 1 на рис. 1.7,а), построенная в координатах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I</w:t>
      </w:r>
      <w:r w:rsidRPr="008B15B4">
        <w:rPr>
          <w:sz w:val="44"/>
          <w:szCs w:val="44"/>
          <w:vertAlign w:val="subscript"/>
        </w:rPr>
        <w:t>к</w:t>
      </w:r>
      <w:r w:rsidRPr="0026249C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26249C">
        <w:rPr>
          <w:sz w:val="32"/>
          <w:szCs w:val="32"/>
        </w:rPr>
        <w:t xml:space="preserve"> </w:t>
      </w:r>
      <w:r w:rsidRPr="0026249C">
        <w:rPr>
          <w:sz w:val="32"/>
          <w:szCs w:val="32"/>
          <w:lang w:val="en-US"/>
        </w:rPr>
        <w:t>U</w:t>
      </w:r>
      <w:proofErr w:type="spellStart"/>
      <w:r w:rsidRPr="008B15B4">
        <w:rPr>
          <w:sz w:val="44"/>
          <w:szCs w:val="44"/>
          <w:vertAlign w:val="subscript"/>
        </w:rPr>
        <w:t>кэ</w:t>
      </w:r>
      <w:proofErr w:type="spellEnd"/>
      <w:r>
        <w:t xml:space="preserve">, пересекает оси в точках </w:t>
      </w:r>
      <w:proofErr w:type="spellStart"/>
      <w:r w:rsidRPr="0026249C">
        <w:rPr>
          <w:sz w:val="32"/>
          <w:szCs w:val="32"/>
        </w:rPr>
        <w:t>Е</w:t>
      </w:r>
      <w:r w:rsidRPr="008B15B4">
        <w:rPr>
          <w:sz w:val="44"/>
          <w:szCs w:val="44"/>
          <w:vertAlign w:val="subscript"/>
        </w:rPr>
        <w:t>к</w:t>
      </w:r>
      <w:proofErr w:type="spellEnd"/>
      <w:r>
        <w:rPr>
          <w:sz w:val="32"/>
          <w:szCs w:val="32"/>
        </w:rPr>
        <w:t xml:space="preserve"> </w:t>
      </w:r>
      <w:r w:rsidRPr="009B1734">
        <w:rPr>
          <w:szCs w:val="28"/>
        </w:rPr>
        <w:t>(режим х</w:t>
      </w:r>
      <w:r w:rsidRPr="009B1734">
        <w:rPr>
          <w:szCs w:val="28"/>
        </w:rPr>
        <w:t>о</w:t>
      </w:r>
      <w:r w:rsidRPr="009B1734">
        <w:rPr>
          <w:szCs w:val="28"/>
        </w:rPr>
        <w:t>лостого хода)</w:t>
      </w:r>
      <w:r>
        <w:rPr>
          <w:sz w:val="32"/>
          <w:szCs w:val="32"/>
        </w:rPr>
        <w:t xml:space="preserve"> </w:t>
      </w:r>
      <w:r>
        <w:t xml:space="preserve"> и </w:t>
      </w:r>
    </w:p>
    <w:p w:rsidR="009A3C22" w:rsidRPr="008B15B4" w:rsidRDefault="009A3C22" w:rsidP="009A3C22">
      <w:pPr>
        <w:pStyle w:val="a3"/>
        <w:ind w:firstLine="0"/>
      </w:pPr>
      <w:r>
        <w:t xml:space="preserve">                                          </w:t>
      </w:r>
      <w:r>
        <w:rPr>
          <w:sz w:val="32"/>
          <w:szCs w:val="32"/>
          <w:lang w:val="en-US"/>
        </w:rPr>
        <w:t>I</w:t>
      </w:r>
      <w:proofErr w:type="spellStart"/>
      <w:r w:rsidRPr="00732F9C">
        <w:rPr>
          <w:sz w:val="44"/>
          <w:szCs w:val="44"/>
          <w:vertAlign w:val="subscript"/>
        </w:rPr>
        <w:t>к</w:t>
      </w:r>
      <w:r>
        <w:rPr>
          <w:sz w:val="44"/>
          <w:szCs w:val="44"/>
          <w:vertAlign w:val="subscript"/>
        </w:rPr>
        <w:t>кз</w:t>
      </w:r>
      <w:proofErr w:type="spellEnd"/>
      <w:r>
        <w:t xml:space="preserve"> =</w:t>
      </w:r>
      <w:r>
        <w:rPr>
          <w:sz w:val="36"/>
        </w:rPr>
        <w:t xml:space="preserve"> </w:t>
      </w:r>
      <w:proofErr w:type="spellStart"/>
      <w:r>
        <w:rPr>
          <w:sz w:val="32"/>
          <w:szCs w:val="32"/>
        </w:rPr>
        <w:t>Е</w:t>
      </w:r>
      <w:r w:rsidRPr="00732F9C">
        <w:rPr>
          <w:sz w:val="44"/>
          <w:szCs w:val="44"/>
          <w:vertAlign w:val="subscript"/>
        </w:rPr>
        <w:t>к</w:t>
      </w:r>
      <w:proofErr w:type="spellEnd"/>
      <w:proofErr w:type="gramStart"/>
      <w:r w:rsidRPr="008B15B4">
        <w:rPr>
          <w:b/>
          <w:sz w:val="36"/>
          <w:szCs w:val="36"/>
        </w:rPr>
        <w:t>/</w:t>
      </w:r>
      <w:r>
        <w:rPr>
          <w:sz w:val="32"/>
          <w:szCs w:val="32"/>
        </w:rPr>
        <w:t>(</w:t>
      </w:r>
      <w:proofErr w:type="gramEnd"/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к</w:t>
      </w:r>
      <w:r>
        <w:t xml:space="preserve"> +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э</w:t>
      </w:r>
      <w:r w:rsidRPr="008B15B4">
        <w:rPr>
          <w:szCs w:val="28"/>
        </w:rPr>
        <w:t>)</w:t>
      </w:r>
      <w:r>
        <w:rPr>
          <w:szCs w:val="28"/>
        </w:rPr>
        <w:t>,                                           (1.6)</w:t>
      </w:r>
    </w:p>
    <w:p w:rsidR="009A3C22" w:rsidRDefault="009A3C22" w:rsidP="009A3C22">
      <w:pPr>
        <w:pStyle w:val="a3"/>
        <w:ind w:firstLine="0"/>
      </w:pPr>
      <w:r>
        <w:t>(режим короткого замыкания).</w:t>
      </w:r>
    </w:p>
    <w:p w:rsidR="009A3C22" w:rsidRDefault="009A3C22" w:rsidP="009A3C22">
      <w:pPr>
        <w:pStyle w:val="a3"/>
        <w:ind w:firstLine="0"/>
      </w:pPr>
      <w:r>
        <w:t xml:space="preserve">          Тангенс ее угла наклона к оси ординат может быть в</w:t>
      </w:r>
      <w:r>
        <w:t>ы</w:t>
      </w:r>
      <w:r>
        <w:t xml:space="preserve">ражен как  </w:t>
      </w:r>
    </w:p>
    <w:p w:rsidR="009A3C22" w:rsidRPr="00463BF6" w:rsidRDefault="009A3C22" w:rsidP="009A3C22">
      <w:pPr>
        <w:pStyle w:val="a3"/>
        <w:ind w:firstLine="0"/>
      </w:pPr>
      <w:r>
        <w:t xml:space="preserve">                                        </w:t>
      </w:r>
      <w:proofErr w:type="spellStart"/>
      <w:r>
        <w:rPr>
          <w:sz w:val="32"/>
          <w:szCs w:val="32"/>
        </w:rPr>
        <w:t>Е</w:t>
      </w:r>
      <w:r w:rsidRPr="00732F9C">
        <w:rPr>
          <w:sz w:val="44"/>
          <w:szCs w:val="44"/>
          <w:vertAlign w:val="subscript"/>
        </w:rPr>
        <w:t>к</w:t>
      </w:r>
      <w:proofErr w:type="spellEnd"/>
      <w:r w:rsidRPr="008B15B4">
        <w:rPr>
          <w:b/>
          <w:sz w:val="36"/>
          <w:szCs w:val="36"/>
        </w:rPr>
        <w:t>/</w:t>
      </w:r>
      <w:r>
        <w:rPr>
          <w:sz w:val="32"/>
          <w:szCs w:val="32"/>
          <w:lang w:val="en-US"/>
        </w:rPr>
        <w:t>I</w:t>
      </w:r>
      <w:proofErr w:type="spellStart"/>
      <w:r w:rsidRPr="00732F9C">
        <w:rPr>
          <w:sz w:val="44"/>
          <w:szCs w:val="44"/>
          <w:vertAlign w:val="subscript"/>
        </w:rPr>
        <w:t>к</w:t>
      </w:r>
      <w:r>
        <w:rPr>
          <w:sz w:val="44"/>
          <w:szCs w:val="44"/>
          <w:vertAlign w:val="subscript"/>
        </w:rPr>
        <w:t>кз</w:t>
      </w:r>
      <w:proofErr w:type="spellEnd"/>
      <w:r>
        <w:t xml:space="preserve"> =</w:t>
      </w:r>
      <w:r w:rsidRPr="008B15B4">
        <w:rPr>
          <w:sz w:val="32"/>
          <w:szCs w:val="32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к</w:t>
      </w:r>
      <w:r>
        <w:t xml:space="preserve"> +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э</w:t>
      </w:r>
      <w:r>
        <w:rPr>
          <w:szCs w:val="28"/>
        </w:rPr>
        <w:t xml:space="preserve"> = </w:t>
      </w:r>
      <w:r>
        <w:rPr>
          <w:sz w:val="32"/>
          <w:szCs w:val="32"/>
          <w:lang w:val="en-US"/>
        </w:rPr>
        <w:t>R</w:t>
      </w:r>
      <w:r>
        <w:rPr>
          <w:b/>
          <w:vertAlign w:val="subscript"/>
        </w:rPr>
        <w:t>Н</w:t>
      </w:r>
      <w:r>
        <w:rPr>
          <w:b/>
          <w:bCs/>
          <w:sz w:val="32"/>
          <w:szCs w:val="32"/>
        </w:rPr>
        <w:t>¯</w:t>
      </w:r>
      <w:r>
        <w:t xml:space="preserve">.           </w:t>
      </w:r>
      <w:r>
        <w:rPr>
          <w:szCs w:val="28"/>
        </w:rPr>
        <w:t xml:space="preserve"> </w:t>
      </w:r>
      <w:r>
        <w:t xml:space="preserve"> </w:t>
      </w:r>
      <w:r>
        <w:rPr>
          <w:sz w:val="36"/>
        </w:rPr>
        <w:t xml:space="preserve">   </w:t>
      </w:r>
      <w:r>
        <w:rPr>
          <w:sz w:val="36"/>
        </w:rPr>
        <w:tab/>
      </w:r>
      <w:r>
        <w:rPr>
          <w:sz w:val="36"/>
        </w:rPr>
        <w:tab/>
        <w:t xml:space="preserve">  </w:t>
      </w:r>
      <w:r>
        <w:t xml:space="preserve">(1.7) </w:t>
      </w:r>
    </w:p>
    <w:p w:rsidR="009A3C22" w:rsidRPr="0072252D" w:rsidRDefault="009A3C22" w:rsidP="009A3C22">
      <w:pPr>
        <w:pStyle w:val="a3"/>
        <w:ind w:firstLine="0"/>
      </w:pPr>
      <w:r>
        <w:t xml:space="preserve">Величина </w:t>
      </w:r>
      <w:r>
        <w:rPr>
          <w:sz w:val="32"/>
          <w:szCs w:val="32"/>
          <w:lang w:val="en-US"/>
        </w:rPr>
        <w:t>R</w:t>
      </w:r>
      <w:r>
        <w:rPr>
          <w:b/>
          <w:vertAlign w:val="subscript"/>
        </w:rPr>
        <w:t>Н</w:t>
      </w:r>
      <w:r>
        <w:rPr>
          <w:b/>
          <w:bCs/>
          <w:sz w:val="32"/>
          <w:szCs w:val="32"/>
        </w:rPr>
        <w:t>¯</w:t>
      </w:r>
      <w:r>
        <w:rPr>
          <w:sz w:val="36"/>
        </w:rPr>
        <w:t xml:space="preserve"> </w:t>
      </w:r>
      <w:r>
        <w:t>определяет сопротивление, на которое нагружен выход тра</w:t>
      </w:r>
      <w:r>
        <w:t>н</w:t>
      </w:r>
      <w:r>
        <w:t>зистора по постоянному току. Действительно, можно считать, что в его ко</w:t>
      </w:r>
      <w:r>
        <w:t>л</w:t>
      </w:r>
      <w:r>
        <w:t>лекторную цепь входят только два резистора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 w:rsidRPr="00594536">
        <w:rPr>
          <w:sz w:val="44"/>
          <w:szCs w:val="44"/>
          <w:vertAlign w:val="subscript"/>
        </w:rPr>
        <w:t>к</w:t>
      </w:r>
      <w:r>
        <w:rPr>
          <w:sz w:val="36"/>
        </w:rPr>
        <w:t xml:space="preserve"> </w:t>
      </w:r>
      <w:r>
        <w:t>и</w:t>
      </w:r>
      <w:r>
        <w:rPr>
          <w:sz w:val="36"/>
        </w:rPr>
        <w:t xml:space="preserve"> </w:t>
      </w:r>
      <w:r w:rsidRPr="00594536">
        <w:rPr>
          <w:sz w:val="32"/>
          <w:szCs w:val="32"/>
          <w:lang w:val="en-US"/>
        </w:rPr>
        <w:t>R</w:t>
      </w:r>
      <w:r w:rsidRPr="00594536">
        <w:rPr>
          <w:sz w:val="44"/>
          <w:szCs w:val="44"/>
          <w:vertAlign w:val="subscript"/>
        </w:rPr>
        <w:t>э</w:t>
      </w:r>
      <w:r>
        <w:t>, включенные послед</w:t>
      </w:r>
      <w:r>
        <w:t>о</w:t>
      </w:r>
      <w:r>
        <w:t xml:space="preserve">вательно, поскольку внутреннее сопротивление источника </w:t>
      </w:r>
      <w:proofErr w:type="spellStart"/>
      <w:r>
        <w:rPr>
          <w:sz w:val="32"/>
          <w:szCs w:val="32"/>
        </w:rPr>
        <w:t>Е</w:t>
      </w:r>
      <w:r w:rsidRPr="00594536">
        <w:rPr>
          <w:sz w:val="44"/>
          <w:szCs w:val="44"/>
          <w:vertAlign w:val="subscript"/>
        </w:rPr>
        <w:t>к</w:t>
      </w:r>
      <w:proofErr w:type="spellEnd"/>
      <w:r>
        <w:t xml:space="preserve"> мало и, как б</w:t>
      </w:r>
      <w:r>
        <w:t>у</w:t>
      </w:r>
      <w:r>
        <w:t xml:space="preserve">дет показано ниже, должно выполняться условие </w:t>
      </w:r>
      <w:r w:rsidRPr="00594536">
        <w:rPr>
          <w:sz w:val="32"/>
          <w:szCs w:val="32"/>
          <w:lang w:val="en-US"/>
        </w:rPr>
        <w:t>I</w:t>
      </w:r>
      <w:r w:rsidRPr="00564C6F">
        <w:rPr>
          <w:b/>
          <w:bCs/>
          <w:szCs w:val="28"/>
          <w:vertAlign w:val="subscript"/>
        </w:rPr>
        <w:t>Б</w:t>
      </w:r>
      <w:r w:rsidRPr="00564C6F">
        <w:rPr>
          <w:szCs w:val="28"/>
        </w:rPr>
        <w:t xml:space="preserve"> </w:t>
      </w:r>
      <w:r>
        <w:t xml:space="preserve">+ </w:t>
      </w:r>
      <w:r w:rsidRPr="0026249C">
        <w:rPr>
          <w:sz w:val="32"/>
          <w:szCs w:val="32"/>
          <w:lang w:val="en-US"/>
        </w:rPr>
        <w:t>I</w:t>
      </w:r>
      <w:r w:rsidRPr="00594536">
        <w:rPr>
          <w:sz w:val="44"/>
          <w:szCs w:val="44"/>
          <w:vertAlign w:val="subscript"/>
        </w:rPr>
        <w:t>д</w:t>
      </w:r>
      <w:r>
        <w:t xml:space="preserve"> </w:t>
      </w:r>
      <w:proofErr w:type="gramStart"/>
      <w:r w:rsidRPr="00604EE6">
        <w:t xml:space="preserve">&lt;&lt; </w:t>
      </w:r>
      <w:r w:rsidRPr="0026249C">
        <w:rPr>
          <w:sz w:val="32"/>
          <w:szCs w:val="32"/>
          <w:lang w:val="en-US"/>
        </w:rPr>
        <w:t>I</w:t>
      </w:r>
      <w:proofErr w:type="gramEnd"/>
      <w:r w:rsidRPr="00594536">
        <w:rPr>
          <w:sz w:val="44"/>
          <w:szCs w:val="44"/>
          <w:vertAlign w:val="subscript"/>
        </w:rPr>
        <w:t>к</w:t>
      </w:r>
      <w:r>
        <w:t>.</w:t>
      </w:r>
    </w:p>
    <w:p w:rsidR="009A3C22" w:rsidRDefault="009A3C22" w:rsidP="009A3C22">
      <w:pPr>
        <w:pStyle w:val="a3"/>
        <w:ind w:firstLine="0"/>
        <w:jc w:val="center"/>
      </w:pPr>
      <w:r>
        <w:object w:dxaOrig="7949" w:dyaOrig="3450">
          <v:shape id="_x0000_i1043" type="#_x0000_t75" style="width:446.25pt;height:193.5pt" o:ole="">
            <v:imagedata r:id="rId42" o:title=""/>
          </v:shape>
          <o:OLEObject Type="Embed" ProgID="PBrush" ShapeID="_x0000_i1043" DrawAspect="Content" ObjectID="_1577379171" r:id="rId43"/>
        </w:object>
      </w:r>
    </w:p>
    <w:p w:rsidR="009A3C22" w:rsidRPr="00E11F11" w:rsidRDefault="009A3C22" w:rsidP="009A3C22">
      <w:pPr>
        <w:pStyle w:val="a3"/>
        <w:ind w:firstLine="0"/>
        <w:jc w:val="center"/>
        <w:rPr>
          <w:i/>
          <w:iCs/>
          <w:szCs w:val="28"/>
        </w:rPr>
      </w:pPr>
      <w:r>
        <w:rPr>
          <w:i/>
          <w:iCs/>
          <w:szCs w:val="28"/>
        </w:rPr>
        <w:t>Рис. 1.7.</w:t>
      </w:r>
      <w:r w:rsidRPr="00E11F11">
        <w:rPr>
          <w:i/>
          <w:iCs/>
          <w:szCs w:val="28"/>
        </w:rPr>
        <w:t xml:space="preserve"> Определение положения точки покоя транзистора:</w:t>
      </w:r>
    </w:p>
    <w:p w:rsidR="009A3C22" w:rsidRPr="00E11F11" w:rsidRDefault="009A3C22" w:rsidP="009A3C22">
      <w:pPr>
        <w:pStyle w:val="a3"/>
        <w:ind w:firstLine="0"/>
        <w:jc w:val="center"/>
        <w:rPr>
          <w:i/>
          <w:iCs/>
          <w:szCs w:val="28"/>
        </w:rPr>
      </w:pPr>
      <w:r w:rsidRPr="00E11F11">
        <w:rPr>
          <w:i/>
          <w:iCs/>
          <w:szCs w:val="28"/>
        </w:rPr>
        <w:t xml:space="preserve"> а - на выходной характеристике,</w:t>
      </w:r>
    </w:p>
    <w:p w:rsidR="009A3C22" w:rsidRDefault="009A3C22" w:rsidP="009A3C22">
      <w:pPr>
        <w:pStyle w:val="a3"/>
        <w:ind w:firstLine="0"/>
        <w:jc w:val="center"/>
        <w:rPr>
          <w:i/>
          <w:iCs/>
          <w:szCs w:val="28"/>
        </w:rPr>
      </w:pPr>
      <w:r w:rsidRPr="00E11F11">
        <w:rPr>
          <w:i/>
          <w:iCs/>
          <w:szCs w:val="28"/>
        </w:rPr>
        <w:t xml:space="preserve">б - на входной характеристике </w:t>
      </w:r>
    </w:p>
    <w:p w:rsidR="009A3C22" w:rsidRDefault="009A3C22" w:rsidP="009A3C22">
      <w:pPr>
        <w:pStyle w:val="a3"/>
      </w:pPr>
    </w:p>
    <w:p w:rsidR="009A3C22" w:rsidRDefault="009A3C22" w:rsidP="009A3C22">
      <w:pPr>
        <w:pStyle w:val="a3"/>
      </w:pPr>
      <w:r>
        <w:t xml:space="preserve">Выходная вольтамперная характеристика транзистора, пересечение с которой линия нагрузки дает точку покоя (точка П на рис. </w:t>
      </w:r>
      <w:proofErr w:type="gramStart"/>
      <w:r>
        <w:t>1.7,а</w:t>
      </w:r>
      <w:proofErr w:type="gramEnd"/>
      <w:r>
        <w:t>), определяе</w:t>
      </w:r>
      <w:r>
        <w:t>т</w:t>
      </w:r>
      <w:r>
        <w:t xml:space="preserve">ся величиной тока базы </w:t>
      </w:r>
      <w:r w:rsidRPr="002A6A50">
        <w:rPr>
          <w:sz w:val="32"/>
          <w:szCs w:val="32"/>
          <w:lang w:val="en-US"/>
        </w:rPr>
        <w:t>I</w:t>
      </w:r>
      <w:r>
        <w:rPr>
          <w:b/>
          <w:bCs/>
          <w:vertAlign w:val="subscript"/>
        </w:rPr>
        <w:t>БП</w:t>
      </w:r>
      <w:r>
        <w:t>, зависящей от сопротивлений резисторов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>
        <w:rPr>
          <w:b/>
          <w:sz w:val="36"/>
          <w:szCs w:val="36"/>
          <w:vertAlign w:val="subscript"/>
        </w:rPr>
        <w:t>1</w:t>
      </w:r>
      <w:r>
        <w:t xml:space="preserve"> и  </w:t>
      </w:r>
      <w:r w:rsidRPr="0026249C">
        <w:rPr>
          <w:sz w:val="32"/>
          <w:szCs w:val="32"/>
          <w:lang w:val="en-US"/>
        </w:rPr>
        <w:t>R</w:t>
      </w:r>
      <w:r>
        <w:rPr>
          <w:b/>
          <w:sz w:val="36"/>
          <w:szCs w:val="36"/>
          <w:vertAlign w:val="subscript"/>
        </w:rPr>
        <w:t>2</w:t>
      </w:r>
      <w:r>
        <w:t xml:space="preserve"> делительной цепочки. Точка покоя характеризует электрический режим Работы транзистора по постоянному току. Действительно, она определяет значения п</w:t>
      </w:r>
      <w:r>
        <w:t>о</w:t>
      </w:r>
      <w:r>
        <w:t xml:space="preserve">стоянного тока коллектора, </w:t>
      </w:r>
      <w:r w:rsidRPr="002A6A50">
        <w:rPr>
          <w:sz w:val="32"/>
          <w:szCs w:val="32"/>
          <w:lang w:val="en-US"/>
        </w:rPr>
        <w:t>I</w:t>
      </w:r>
      <w:proofErr w:type="spellStart"/>
      <w:r w:rsidRPr="00594536">
        <w:rPr>
          <w:sz w:val="44"/>
          <w:szCs w:val="44"/>
          <w:vertAlign w:val="subscript"/>
        </w:rPr>
        <w:t>кп</w:t>
      </w:r>
      <w:proofErr w:type="spellEnd"/>
      <w:r>
        <w:t>, и напряжения коллектор-</w:t>
      </w:r>
      <w:proofErr w:type="spellStart"/>
      <w:r>
        <w:t>эмит</w:t>
      </w:r>
      <w:proofErr w:type="spellEnd"/>
      <w:r>
        <w:t xml:space="preserve">-тер, </w:t>
      </w:r>
      <w:r w:rsidRPr="002A6A50">
        <w:rPr>
          <w:sz w:val="32"/>
          <w:szCs w:val="32"/>
          <w:lang w:val="en-US"/>
        </w:rPr>
        <w:t>U</w:t>
      </w:r>
      <w:proofErr w:type="spellStart"/>
      <w:r w:rsidRPr="00594536">
        <w:rPr>
          <w:sz w:val="44"/>
          <w:szCs w:val="44"/>
          <w:vertAlign w:val="subscript"/>
        </w:rPr>
        <w:t>кэп</w:t>
      </w:r>
      <w:proofErr w:type="spellEnd"/>
      <w:r>
        <w:t xml:space="preserve">, а через значение тока базы </w:t>
      </w:r>
      <w:r w:rsidRPr="002A6A50">
        <w:rPr>
          <w:sz w:val="32"/>
          <w:szCs w:val="32"/>
          <w:lang w:val="en-US"/>
        </w:rPr>
        <w:t>I</w:t>
      </w:r>
      <w:r>
        <w:rPr>
          <w:b/>
          <w:bCs/>
          <w:vertAlign w:val="subscript"/>
        </w:rPr>
        <w:t>БП</w:t>
      </w:r>
      <w:r>
        <w:t xml:space="preserve">, как показано на рис. </w:t>
      </w:r>
      <w:proofErr w:type="gramStart"/>
      <w:r>
        <w:t>1.7,б</w:t>
      </w:r>
      <w:proofErr w:type="gramEnd"/>
      <w:r>
        <w:t>, и вел</w:t>
      </w:r>
      <w:r>
        <w:t>и</w:t>
      </w:r>
      <w:r>
        <w:t xml:space="preserve">чину  напряжения база-эмиттер </w:t>
      </w:r>
      <w:r w:rsidRPr="002A6A50">
        <w:rPr>
          <w:sz w:val="32"/>
          <w:szCs w:val="32"/>
          <w:lang w:val="en-US"/>
        </w:rPr>
        <w:t>U</w:t>
      </w:r>
      <w:r>
        <w:rPr>
          <w:b/>
          <w:bCs/>
          <w:vertAlign w:val="subscript"/>
        </w:rPr>
        <w:t>БЭП</w:t>
      </w:r>
      <w:r>
        <w:t>.  В связи с этим постоянные токи и н</w:t>
      </w:r>
      <w:r>
        <w:t>а</w:t>
      </w:r>
      <w:r>
        <w:t>пряжения транзистора на рис. 1.6 обозн</w:t>
      </w:r>
      <w:r>
        <w:t>а</w:t>
      </w:r>
      <w:r>
        <w:t>чены с индексом “п”.</w:t>
      </w:r>
    </w:p>
    <w:p w:rsidR="009A3C22" w:rsidRDefault="009A3C22" w:rsidP="009A3C22">
      <w:pPr>
        <w:pStyle w:val="a3"/>
        <w:rPr>
          <w:szCs w:val="28"/>
        </w:rPr>
      </w:pPr>
      <w:r w:rsidRPr="00E11F11">
        <w:rPr>
          <w:szCs w:val="28"/>
        </w:rPr>
        <w:t xml:space="preserve"> </w:t>
      </w:r>
      <w:r>
        <w:rPr>
          <w:szCs w:val="28"/>
        </w:rPr>
        <w:t xml:space="preserve">Значения </w:t>
      </w:r>
      <w:r w:rsidRPr="00E11F11">
        <w:rPr>
          <w:szCs w:val="28"/>
        </w:rPr>
        <w:t>электрических параметров</w:t>
      </w:r>
      <w:r>
        <w:rPr>
          <w:szCs w:val="28"/>
        </w:rPr>
        <w:t xml:space="preserve"> транзистора </w:t>
      </w:r>
      <w:r w:rsidRPr="00E11F11">
        <w:rPr>
          <w:szCs w:val="28"/>
        </w:rPr>
        <w:t>в точке покоя</w:t>
      </w:r>
      <w:r>
        <w:rPr>
          <w:szCs w:val="28"/>
        </w:rPr>
        <w:t xml:space="preserve"> зав</w:t>
      </w:r>
      <w:r>
        <w:rPr>
          <w:szCs w:val="28"/>
        </w:rPr>
        <w:t>и</w:t>
      </w:r>
      <w:r>
        <w:rPr>
          <w:szCs w:val="28"/>
        </w:rPr>
        <w:t>сят от величин сопротивления резисторов</w:t>
      </w:r>
      <w:r w:rsidRPr="00E11F11">
        <w:rPr>
          <w:szCs w:val="28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>
        <w:rPr>
          <w:b/>
          <w:sz w:val="36"/>
          <w:szCs w:val="36"/>
          <w:vertAlign w:val="subscript"/>
        </w:rPr>
        <w:t>1</w:t>
      </w:r>
      <w:r>
        <w:t xml:space="preserve"> </w:t>
      </w:r>
      <w:proofErr w:type="gramStart"/>
      <w:r>
        <w:t xml:space="preserve">и  </w:t>
      </w:r>
      <w:r w:rsidRPr="0026249C">
        <w:rPr>
          <w:sz w:val="32"/>
          <w:szCs w:val="32"/>
          <w:lang w:val="en-US"/>
        </w:rPr>
        <w:t>R</w:t>
      </w:r>
      <w:proofErr w:type="gramEnd"/>
      <w:r>
        <w:rPr>
          <w:b/>
          <w:sz w:val="36"/>
          <w:szCs w:val="36"/>
          <w:vertAlign w:val="subscript"/>
        </w:rPr>
        <w:t>2</w:t>
      </w:r>
      <w:r w:rsidRPr="00E11F11">
        <w:rPr>
          <w:szCs w:val="28"/>
        </w:rPr>
        <w:t>.</w:t>
      </w:r>
      <w:r>
        <w:rPr>
          <w:szCs w:val="28"/>
        </w:rPr>
        <w:t xml:space="preserve"> Так с</w:t>
      </w:r>
      <w:r w:rsidRPr="00E11F11">
        <w:rPr>
          <w:szCs w:val="28"/>
        </w:rPr>
        <w:t>огласно второму з</w:t>
      </w:r>
      <w:r w:rsidRPr="00E11F11">
        <w:rPr>
          <w:szCs w:val="28"/>
        </w:rPr>
        <w:t>а</w:t>
      </w:r>
      <w:r w:rsidRPr="00E11F11">
        <w:rPr>
          <w:szCs w:val="28"/>
        </w:rPr>
        <w:t>кону Кирхгофа для контура, вкл</w:t>
      </w:r>
      <w:r w:rsidRPr="00E11F11">
        <w:rPr>
          <w:szCs w:val="28"/>
        </w:rPr>
        <w:t>ю</w:t>
      </w:r>
      <w:r w:rsidRPr="00E11F11">
        <w:rPr>
          <w:szCs w:val="28"/>
        </w:rPr>
        <w:t xml:space="preserve">чающего резисторы </w:t>
      </w:r>
      <w:r w:rsidRPr="002A6A50">
        <w:rPr>
          <w:sz w:val="32"/>
          <w:szCs w:val="32"/>
          <w:lang w:val="en-US"/>
        </w:rPr>
        <w:t>R</w:t>
      </w:r>
      <w:r w:rsidRPr="002A6A50">
        <w:rPr>
          <w:b/>
          <w:szCs w:val="28"/>
          <w:vertAlign w:val="subscript"/>
        </w:rPr>
        <w:t>Э</w:t>
      </w:r>
      <w:r>
        <w:rPr>
          <w:szCs w:val="28"/>
        </w:rPr>
        <w:t xml:space="preserve"> и </w:t>
      </w:r>
      <w:r>
        <w:t xml:space="preserve"> </w:t>
      </w:r>
      <w:r w:rsidRPr="0026249C">
        <w:rPr>
          <w:sz w:val="32"/>
          <w:szCs w:val="32"/>
          <w:lang w:val="en-US"/>
        </w:rPr>
        <w:t>R</w:t>
      </w:r>
      <w:r>
        <w:rPr>
          <w:b/>
          <w:sz w:val="36"/>
          <w:szCs w:val="36"/>
          <w:vertAlign w:val="subscript"/>
        </w:rPr>
        <w:t>2</w:t>
      </w:r>
      <w:r w:rsidRPr="00E11F11">
        <w:rPr>
          <w:szCs w:val="28"/>
        </w:rPr>
        <w:t>,</w:t>
      </w:r>
    </w:p>
    <w:p w:rsidR="009A3C22" w:rsidRPr="00863272" w:rsidRDefault="009A3C22" w:rsidP="009A3C22">
      <w:pPr>
        <w:pStyle w:val="a3"/>
        <w:ind w:firstLine="0"/>
        <w:jc w:val="center"/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lang w:val="en-US"/>
        </w:rPr>
        <w:t>R</w:t>
      </w:r>
      <w:r>
        <w:rPr>
          <w:b/>
          <w:vertAlign w:val="subscript"/>
        </w:rPr>
        <w:t xml:space="preserve">2 </w:t>
      </w:r>
      <w:r>
        <w:t>= (</w:t>
      </w:r>
      <w:r>
        <w:rPr>
          <w:sz w:val="32"/>
          <w:szCs w:val="32"/>
          <w:lang w:val="en-US"/>
        </w:rPr>
        <w:t>U</w:t>
      </w:r>
      <w:r>
        <w:rPr>
          <w:b/>
          <w:vertAlign w:val="subscript"/>
        </w:rPr>
        <w:t xml:space="preserve">БЭП </w:t>
      </w:r>
      <w:r>
        <w:rPr>
          <w:sz w:val="36"/>
        </w:rPr>
        <w:t xml:space="preserve">+ </w:t>
      </w:r>
      <w:r>
        <w:rPr>
          <w:sz w:val="32"/>
          <w:szCs w:val="32"/>
          <w:lang w:val="en-US"/>
        </w:rPr>
        <w:t>I</w:t>
      </w:r>
      <w:r>
        <w:rPr>
          <w:b/>
          <w:vertAlign w:val="subscript"/>
        </w:rPr>
        <w:t>КП</w:t>
      </w:r>
      <w:r>
        <w:rPr>
          <w:sz w:val="32"/>
          <w:szCs w:val="32"/>
          <w:lang w:val="en-US"/>
        </w:rPr>
        <w:t>R</w:t>
      </w:r>
      <w:r>
        <w:rPr>
          <w:b/>
          <w:vertAlign w:val="subscript"/>
        </w:rPr>
        <w:t>Э</w:t>
      </w:r>
      <w:r>
        <w:rPr>
          <w:sz w:val="32"/>
          <w:szCs w:val="32"/>
        </w:rPr>
        <w:t>)</w:t>
      </w:r>
      <w:r>
        <w:rPr>
          <w:b/>
          <w:sz w:val="36"/>
          <w:szCs w:val="36"/>
        </w:rPr>
        <w:t>/</w:t>
      </w:r>
      <w:r>
        <w:rPr>
          <w:sz w:val="32"/>
          <w:szCs w:val="32"/>
          <w:lang w:val="en-US"/>
        </w:rPr>
        <w:t>I</w:t>
      </w:r>
      <w:r>
        <w:rPr>
          <w:b/>
          <w:vertAlign w:val="subscript"/>
        </w:rPr>
        <w:t>Д</w:t>
      </w:r>
      <w:r>
        <w:t>.                                             (1.8)</w:t>
      </w:r>
    </w:p>
    <w:p w:rsidR="009A3C22" w:rsidRDefault="009A3C22" w:rsidP="009A3C22">
      <w:pPr>
        <w:pStyle w:val="a3"/>
        <w:ind w:firstLine="0"/>
        <w:rPr>
          <w:szCs w:val="28"/>
        </w:rPr>
      </w:pPr>
      <w:proofErr w:type="gramStart"/>
      <w:r>
        <w:rPr>
          <w:szCs w:val="28"/>
        </w:rPr>
        <w:t>п</w:t>
      </w:r>
      <w:r w:rsidRPr="00E11F11">
        <w:rPr>
          <w:szCs w:val="28"/>
        </w:rPr>
        <w:t xml:space="preserve">оскольку  </w:t>
      </w:r>
      <w:r>
        <w:rPr>
          <w:sz w:val="32"/>
          <w:szCs w:val="32"/>
          <w:lang w:val="en-US"/>
        </w:rPr>
        <w:t>I</w:t>
      </w:r>
      <w:proofErr w:type="gramEnd"/>
      <w:r>
        <w:rPr>
          <w:b/>
          <w:vertAlign w:val="subscript"/>
        </w:rPr>
        <w:t>Э</w:t>
      </w:r>
      <w:r>
        <w:rPr>
          <w:szCs w:val="28"/>
        </w:rPr>
        <w:t xml:space="preserve"> ≈ </w:t>
      </w:r>
      <w:r>
        <w:rPr>
          <w:sz w:val="32"/>
          <w:szCs w:val="32"/>
          <w:lang w:val="en-US"/>
        </w:rPr>
        <w:t>I</w:t>
      </w:r>
      <w:r>
        <w:rPr>
          <w:b/>
          <w:vertAlign w:val="subscript"/>
        </w:rPr>
        <w:t>К</w:t>
      </w:r>
      <w:r>
        <w:rPr>
          <w:szCs w:val="28"/>
        </w:rPr>
        <w:t>, а поскольку ч</w:t>
      </w:r>
      <w:r w:rsidRPr="00E11F11">
        <w:rPr>
          <w:szCs w:val="28"/>
        </w:rPr>
        <w:t xml:space="preserve">ерез резистор </w:t>
      </w:r>
      <w:r w:rsidRPr="0026249C">
        <w:rPr>
          <w:sz w:val="32"/>
          <w:szCs w:val="32"/>
          <w:lang w:val="en-US"/>
        </w:rPr>
        <w:t>R</w:t>
      </w:r>
      <w:r>
        <w:rPr>
          <w:b/>
          <w:sz w:val="36"/>
          <w:szCs w:val="36"/>
          <w:vertAlign w:val="subscript"/>
        </w:rPr>
        <w:t>1</w:t>
      </w:r>
      <w:r w:rsidRPr="00E11F11">
        <w:rPr>
          <w:szCs w:val="28"/>
        </w:rPr>
        <w:t xml:space="preserve"> протекают ток делител</w:t>
      </w:r>
      <w:r w:rsidRPr="00E11F11">
        <w:rPr>
          <w:szCs w:val="28"/>
        </w:rPr>
        <w:t>ь</w:t>
      </w:r>
      <w:r w:rsidRPr="00E11F11">
        <w:rPr>
          <w:szCs w:val="28"/>
        </w:rPr>
        <w:t xml:space="preserve">ной цепочки </w:t>
      </w:r>
      <w:r w:rsidRPr="00967D97">
        <w:rPr>
          <w:sz w:val="36"/>
          <w:szCs w:val="36"/>
          <w:lang w:val="en-US"/>
        </w:rPr>
        <w:t>I</w:t>
      </w:r>
      <w:r w:rsidRPr="00863272">
        <w:rPr>
          <w:b/>
          <w:szCs w:val="28"/>
          <w:vertAlign w:val="subscript"/>
        </w:rPr>
        <w:t>Д</w:t>
      </w:r>
      <w:r>
        <w:rPr>
          <w:szCs w:val="28"/>
        </w:rPr>
        <w:t xml:space="preserve"> и ток базы</w:t>
      </w:r>
    </w:p>
    <w:p w:rsidR="009A3C22" w:rsidRPr="009B0F93" w:rsidRDefault="009A3C22" w:rsidP="009A3C22">
      <w:pPr>
        <w:pStyle w:val="a3"/>
        <w:ind w:firstLine="0"/>
      </w:pPr>
      <w:r>
        <w:t xml:space="preserve">                                </w:t>
      </w:r>
      <w:r>
        <w:rPr>
          <w:sz w:val="32"/>
          <w:szCs w:val="32"/>
          <w:lang w:val="en-US"/>
        </w:rPr>
        <w:t>R</w:t>
      </w:r>
      <w:r>
        <w:rPr>
          <w:b/>
          <w:vertAlign w:val="subscript"/>
        </w:rPr>
        <w:t xml:space="preserve">1 </w:t>
      </w:r>
      <w:r>
        <w:t>= (</w:t>
      </w:r>
      <w:r>
        <w:rPr>
          <w:sz w:val="32"/>
          <w:szCs w:val="32"/>
        </w:rPr>
        <w:t>Е</w:t>
      </w:r>
      <w:r>
        <w:rPr>
          <w:b/>
          <w:vertAlign w:val="subscript"/>
        </w:rPr>
        <w:t xml:space="preserve">К </w:t>
      </w:r>
      <w:r>
        <w:rPr>
          <w:sz w:val="36"/>
        </w:rPr>
        <w:t xml:space="preserve">- </w:t>
      </w:r>
      <w:r>
        <w:rPr>
          <w:sz w:val="32"/>
          <w:szCs w:val="32"/>
          <w:lang w:val="en-US"/>
        </w:rPr>
        <w:t>I</w:t>
      </w:r>
      <w:r>
        <w:rPr>
          <w:b/>
          <w:vertAlign w:val="subscript"/>
        </w:rPr>
        <w:t>Д</w:t>
      </w:r>
      <w:r>
        <w:rPr>
          <w:sz w:val="32"/>
          <w:szCs w:val="32"/>
          <w:lang w:val="en-US"/>
        </w:rPr>
        <w:t>R</w:t>
      </w:r>
      <w:r>
        <w:rPr>
          <w:b/>
          <w:vertAlign w:val="subscript"/>
        </w:rPr>
        <w:t>2</w:t>
      </w:r>
      <w:r>
        <w:rPr>
          <w:sz w:val="32"/>
          <w:szCs w:val="32"/>
        </w:rPr>
        <w:t>)</w:t>
      </w:r>
      <w:proofErr w:type="gramStart"/>
      <w:r>
        <w:rPr>
          <w:b/>
          <w:sz w:val="36"/>
          <w:szCs w:val="36"/>
        </w:rPr>
        <w:t>/(</w:t>
      </w:r>
      <w:proofErr w:type="gramEnd"/>
      <w:r>
        <w:rPr>
          <w:sz w:val="32"/>
          <w:szCs w:val="32"/>
          <w:lang w:val="en-US"/>
        </w:rPr>
        <w:t>I</w:t>
      </w:r>
      <w:r>
        <w:rPr>
          <w:b/>
          <w:vertAlign w:val="subscript"/>
        </w:rPr>
        <w:t xml:space="preserve">Д  </w:t>
      </w:r>
      <w:r>
        <w:rPr>
          <w:sz w:val="36"/>
        </w:rPr>
        <w:t>+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b/>
          <w:vertAlign w:val="subscript"/>
        </w:rPr>
        <w:t>БП</w:t>
      </w:r>
      <w:r>
        <w:rPr>
          <w:sz w:val="32"/>
          <w:szCs w:val="32"/>
        </w:rPr>
        <w:t>).</w:t>
      </w:r>
      <w:r>
        <w:rPr>
          <w:b/>
          <w:vertAlign w:val="subscript"/>
        </w:rPr>
        <w:t xml:space="preserve"> </w:t>
      </w:r>
      <w:r>
        <w:t xml:space="preserve">                                             (1.9)</w:t>
      </w:r>
    </w:p>
    <w:p w:rsidR="009A3C22" w:rsidRDefault="009A3C22" w:rsidP="009A3C22">
      <w:pPr>
        <w:pStyle w:val="a3"/>
        <w:rPr>
          <w:szCs w:val="28"/>
        </w:rPr>
      </w:pPr>
      <w:r>
        <w:rPr>
          <w:szCs w:val="28"/>
        </w:rPr>
        <w:t xml:space="preserve">При работе транзистора его температура повышается, в результате чего </w:t>
      </w:r>
      <w:r w:rsidRPr="006F7350">
        <w:rPr>
          <w:szCs w:val="28"/>
        </w:rPr>
        <w:t>происходит смещение семейства выхо</w:t>
      </w:r>
      <w:r w:rsidRPr="006F7350">
        <w:rPr>
          <w:szCs w:val="28"/>
        </w:rPr>
        <w:t>д</w:t>
      </w:r>
      <w:r w:rsidRPr="006F7350">
        <w:rPr>
          <w:szCs w:val="28"/>
        </w:rPr>
        <w:t>ных характеристик в область больших значений коллекторного тока, что приводит к смещ</w:t>
      </w:r>
      <w:r w:rsidRPr="006F7350">
        <w:rPr>
          <w:szCs w:val="28"/>
        </w:rPr>
        <w:t>е</w:t>
      </w:r>
      <w:r w:rsidRPr="006F7350">
        <w:rPr>
          <w:szCs w:val="28"/>
        </w:rPr>
        <w:t>нию положения точ</w:t>
      </w:r>
      <w:r>
        <w:rPr>
          <w:szCs w:val="28"/>
        </w:rPr>
        <w:t>ки покоя, при котором увеличиваю</w:t>
      </w:r>
      <w:r w:rsidRPr="006F7350">
        <w:rPr>
          <w:szCs w:val="28"/>
        </w:rPr>
        <w:t>тся как коллекторный, так и эмиттерный т</w:t>
      </w:r>
      <w:r w:rsidRPr="006F7350">
        <w:rPr>
          <w:szCs w:val="28"/>
        </w:rPr>
        <w:t>о</w:t>
      </w:r>
      <w:r w:rsidRPr="006F7350">
        <w:rPr>
          <w:szCs w:val="28"/>
        </w:rPr>
        <w:t xml:space="preserve">ки. В связи с этим увеличивается падение напряжения на резисторе </w:t>
      </w:r>
      <w:r w:rsidRPr="002A6A50">
        <w:rPr>
          <w:sz w:val="32"/>
          <w:szCs w:val="32"/>
          <w:lang w:val="en-US"/>
        </w:rPr>
        <w:t>R</w:t>
      </w:r>
      <w:r w:rsidRPr="002A6A50">
        <w:rPr>
          <w:b/>
          <w:szCs w:val="28"/>
          <w:vertAlign w:val="subscript"/>
        </w:rPr>
        <w:t>Э</w:t>
      </w:r>
      <w:r w:rsidRPr="006F7350">
        <w:rPr>
          <w:szCs w:val="28"/>
        </w:rPr>
        <w:t xml:space="preserve">, </w:t>
      </w:r>
      <w:proofErr w:type="gramStart"/>
      <w:r w:rsidRPr="006F7350">
        <w:rPr>
          <w:szCs w:val="28"/>
        </w:rPr>
        <w:t>а</w:t>
      </w:r>
      <w:r>
        <w:rPr>
          <w:szCs w:val="28"/>
        </w:rPr>
        <w:t xml:space="preserve"> </w:t>
      </w:r>
      <w:r w:rsidRPr="006F7350">
        <w:rPr>
          <w:szCs w:val="28"/>
        </w:rPr>
        <w:t xml:space="preserve"> с</w:t>
      </w:r>
      <w:r w:rsidRPr="006F7350">
        <w:rPr>
          <w:szCs w:val="28"/>
        </w:rPr>
        <w:t>о</w:t>
      </w:r>
      <w:r w:rsidRPr="006F7350">
        <w:rPr>
          <w:szCs w:val="28"/>
        </w:rPr>
        <w:t>гласно</w:t>
      </w:r>
      <w:proofErr w:type="gramEnd"/>
      <w:r w:rsidRPr="006F7350">
        <w:rPr>
          <w:szCs w:val="28"/>
        </w:rPr>
        <w:t xml:space="preserve"> соотношению (</w:t>
      </w:r>
      <w:r>
        <w:rPr>
          <w:szCs w:val="28"/>
        </w:rPr>
        <w:t>1.8)</w:t>
      </w:r>
      <w:r w:rsidRPr="006F7350">
        <w:rPr>
          <w:szCs w:val="28"/>
        </w:rPr>
        <w:t xml:space="preserve"> происходит уменьшение</w:t>
      </w:r>
      <w:r>
        <w:rPr>
          <w:szCs w:val="28"/>
        </w:rPr>
        <w:t xml:space="preserve"> напряжения база-</w:t>
      </w:r>
      <w:proofErr w:type="spellStart"/>
      <w:r>
        <w:rPr>
          <w:szCs w:val="28"/>
        </w:rPr>
        <w:t>эмит</w:t>
      </w:r>
      <w:proofErr w:type="spellEnd"/>
      <w:r>
        <w:rPr>
          <w:szCs w:val="28"/>
        </w:rPr>
        <w:t xml:space="preserve">-тер, а, следовательно, и </w:t>
      </w:r>
      <w:r w:rsidRPr="006F7350">
        <w:rPr>
          <w:szCs w:val="28"/>
        </w:rPr>
        <w:t>базового тока. Уменьшение базового тока пр</w:t>
      </w:r>
      <w:r w:rsidRPr="006F7350">
        <w:rPr>
          <w:szCs w:val="28"/>
        </w:rPr>
        <w:t>и</w:t>
      </w:r>
      <w:r w:rsidRPr="006F7350">
        <w:rPr>
          <w:szCs w:val="28"/>
        </w:rPr>
        <w:t xml:space="preserve">водит к смещению </w:t>
      </w:r>
      <w:proofErr w:type="gramStart"/>
      <w:r w:rsidRPr="006F7350">
        <w:rPr>
          <w:szCs w:val="28"/>
        </w:rPr>
        <w:t>вольт</w:t>
      </w:r>
      <w:r>
        <w:rPr>
          <w:szCs w:val="28"/>
        </w:rPr>
        <w:t>-</w:t>
      </w:r>
      <w:r w:rsidRPr="006F7350">
        <w:rPr>
          <w:szCs w:val="28"/>
        </w:rPr>
        <w:t>амперной</w:t>
      </w:r>
      <w:proofErr w:type="gramEnd"/>
      <w:r w:rsidRPr="006F7350">
        <w:rPr>
          <w:szCs w:val="28"/>
        </w:rPr>
        <w:t xml:space="preserve"> характеристики, с которой пересекается линия нагрузки, в сторону меньших коллекторных токов, т.е. в направление </w:t>
      </w:r>
      <w:r w:rsidRPr="006F7350">
        <w:rPr>
          <w:szCs w:val="28"/>
        </w:rPr>
        <w:lastRenderedPageBreak/>
        <w:t>хара</w:t>
      </w:r>
      <w:r w:rsidRPr="006F7350">
        <w:rPr>
          <w:szCs w:val="28"/>
        </w:rPr>
        <w:t>к</w:t>
      </w:r>
      <w:r w:rsidRPr="006F7350">
        <w:rPr>
          <w:szCs w:val="28"/>
        </w:rPr>
        <w:t>теристики, соответствующей температуре транзистора до разогрева. Таким образом</w:t>
      </w:r>
      <w:r>
        <w:rPr>
          <w:szCs w:val="28"/>
        </w:rPr>
        <w:t xml:space="preserve">, при повышении температуры транзистора </w:t>
      </w:r>
      <w:r w:rsidRPr="006F7350">
        <w:rPr>
          <w:szCs w:val="28"/>
        </w:rPr>
        <w:t>положение точки п</w:t>
      </w:r>
      <w:r w:rsidRPr="006F7350">
        <w:rPr>
          <w:szCs w:val="28"/>
        </w:rPr>
        <w:t>о</w:t>
      </w:r>
      <w:r w:rsidRPr="006F7350">
        <w:rPr>
          <w:szCs w:val="28"/>
        </w:rPr>
        <w:t xml:space="preserve">коя практически не изменяется. Очевидно, в отсутствии в схеме резистора </w:t>
      </w:r>
      <w:r w:rsidRPr="002A6A50">
        <w:rPr>
          <w:sz w:val="32"/>
          <w:szCs w:val="32"/>
          <w:lang w:val="en-US"/>
        </w:rPr>
        <w:t>R</w:t>
      </w:r>
      <w:r w:rsidRPr="002A6A50">
        <w:rPr>
          <w:b/>
          <w:szCs w:val="28"/>
          <w:vertAlign w:val="subscript"/>
        </w:rPr>
        <w:t>Э</w:t>
      </w:r>
      <w:r w:rsidRPr="006F7350">
        <w:rPr>
          <w:szCs w:val="28"/>
        </w:rPr>
        <w:t xml:space="preserve"> т</w:t>
      </w:r>
      <w:r w:rsidRPr="006F7350">
        <w:rPr>
          <w:szCs w:val="28"/>
        </w:rPr>
        <w:t>а</w:t>
      </w:r>
      <w:r w:rsidRPr="006F7350">
        <w:rPr>
          <w:szCs w:val="28"/>
        </w:rPr>
        <w:t>кой корректировки величины базового тока при разогреве транзистора не б</w:t>
      </w:r>
      <w:r w:rsidRPr="006F7350">
        <w:rPr>
          <w:szCs w:val="28"/>
        </w:rPr>
        <w:t>у</w:t>
      </w:r>
      <w:r w:rsidRPr="006F7350">
        <w:rPr>
          <w:szCs w:val="28"/>
        </w:rPr>
        <w:t xml:space="preserve">дет. Следовательно, наличие в схеме усилительного каскада резистора </w:t>
      </w:r>
      <w:r w:rsidRPr="002A6A50">
        <w:rPr>
          <w:sz w:val="32"/>
          <w:szCs w:val="32"/>
          <w:lang w:val="en-US"/>
        </w:rPr>
        <w:t>R</w:t>
      </w:r>
      <w:r w:rsidRPr="002A6A50">
        <w:rPr>
          <w:b/>
          <w:szCs w:val="28"/>
          <w:vertAlign w:val="subscript"/>
        </w:rPr>
        <w:t>Э</w:t>
      </w:r>
      <w:r w:rsidRPr="006F7350">
        <w:rPr>
          <w:szCs w:val="28"/>
        </w:rPr>
        <w:t xml:space="preserve"> обеспечивает стабилизацию положения точки покоя на выходной характер</w:t>
      </w:r>
      <w:r w:rsidRPr="006F7350">
        <w:rPr>
          <w:szCs w:val="28"/>
        </w:rPr>
        <w:t>и</w:t>
      </w:r>
      <w:r w:rsidRPr="006F7350">
        <w:rPr>
          <w:szCs w:val="28"/>
        </w:rPr>
        <w:t xml:space="preserve">стике, т.е. значений </w:t>
      </w:r>
      <w:r w:rsidRPr="0094064A">
        <w:rPr>
          <w:sz w:val="32"/>
          <w:szCs w:val="32"/>
          <w:lang w:val="en-US"/>
        </w:rPr>
        <w:t>I</w:t>
      </w:r>
      <w:r w:rsidRPr="0094064A">
        <w:rPr>
          <w:b/>
          <w:szCs w:val="28"/>
          <w:vertAlign w:val="subscript"/>
        </w:rPr>
        <w:t>КП</w:t>
      </w:r>
      <w:r w:rsidRPr="006F7350">
        <w:rPr>
          <w:szCs w:val="28"/>
        </w:rPr>
        <w:t xml:space="preserve"> и </w:t>
      </w:r>
      <w:r w:rsidRPr="0094064A">
        <w:rPr>
          <w:sz w:val="32"/>
          <w:szCs w:val="32"/>
          <w:lang w:val="en-US"/>
        </w:rPr>
        <w:t>U</w:t>
      </w:r>
      <w:proofErr w:type="gramStart"/>
      <w:r w:rsidRPr="0094064A">
        <w:rPr>
          <w:b/>
          <w:szCs w:val="28"/>
          <w:vertAlign w:val="subscript"/>
        </w:rPr>
        <w:t>КЭП</w:t>
      </w:r>
      <w:r>
        <w:rPr>
          <w:szCs w:val="28"/>
          <w:vertAlign w:val="subscript"/>
        </w:rPr>
        <w:t xml:space="preserve">, </w:t>
      </w:r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процессе работы усилительного каск</w:t>
      </w:r>
      <w:r>
        <w:rPr>
          <w:szCs w:val="28"/>
        </w:rPr>
        <w:t>а</w:t>
      </w:r>
      <w:r>
        <w:rPr>
          <w:szCs w:val="28"/>
        </w:rPr>
        <w:t>да.</w:t>
      </w:r>
    </w:p>
    <w:p w:rsidR="009A3C22" w:rsidRDefault="009A3C22" w:rsidP="009A3C22">
      <w:pPr>
        <w:pStyle w:val="a3"/>
        <w:ind w:firstLine="0"/>
        <w:jc w:val="center"/>
      </w:pPr>
      <w:r>
        <w:t xml:space="preserve">          </w:t>
      </w:r>
    </w:p>
    <w:p w:rsidR="009A3C22" w:rsidRDefault="009A3C22" w:rsidP="009A3C22">
      <w:pPr>
        <w:pStyle w:val="a3"/>
        <w:ind w:firstLine="0"/>
        <w:rPr>
          <w:b/>
          <w:szCs w:val="28"/>
        </w:rPr>
      </w:pPr>
    </w:p>
    <w:p w:rsidR="009A3C22" w:rsidRPr="00ED2DB6" w:rsidRDefault="009A3C22" w:rsidP="009A3C22">
      <w:pPr>
        <w:pStyle w:val="a3"/>
        <w:jc w:val="center"/>
        <w:rPr>
          <w:b/>
          <w:szCs w:val="28"/>
        </w:rPr>
      </w:pPr>
      <w:r w:rsidRPr="00ED2DB6">
        <w:rPr>
          <w:b/>
          <w:szCs w:val="28"/>
        </w:rPr>
        <w:t>1.3. Анализ процесса усиления в каскаде</w:t>
      </w:r>
    </w:p>
    <w:p w:rsidR="009A3C22" w:rsidRPr="00CF37B3" w:rsidRDefault="009A3C22" w:rsidP="009A3C22">
      <w:pPr>
        <w:pStyle w:val="a3"/>
        <w:ind w:left="1415"/>
        <w:rPr>
          <w:b/>
        </w:rPr>
      </w:pPr>
    </w:p>
    <w:p w:rsidR="009A3C22" w:rsidRDefault="009A3C22" w:rsidP="009A3C22">
      <w:pPr>
        <w:pStyle w:val="a3"/>
      </w:pPr>
      <w:r>
        <w:t>При наличии входного напряжения величинам токов и напряжений транзистора на входной и выходной характеристиках будут соответствовать рабочие точки, которые отражают</w:t>
      </w:r>
      <w:r w:rsidRPr="00533D1C">
        <w:t xml:space="preserve"> </w:t>
      </w:r>
      <w:r>
        <w:t>значения этих параметров электрического режима работы прибора в фиксированный момент времени. Поэтому пол</w:t>
      </w:r>
      <w:r>
        <w:t>о</w:t>
      </w:r>
      <w:r>
        <w:t>жения рабочих точек на характеристиках при изменении входного напряж</w:t>
      </w:r>
      <w:r>
        <w:t>е</w:t>
      </w:r>
      <w:r>
        <w:t>ния в течение периода будут изменяться. В частности, на выходной характ</w:t>
      </w:r>
      <w:r>
        <w:t>е</w:t>
      </w:r>
      <w:r>
        <w:t>ристике рабочая точка, как будет показано ниже, будет перемещаться по л</w:t>
      </w:r>
      <w:r>
        <w:t>и</w:t>
      </w:r>
      <w:r>
        <w:t>нии нагрузки по переменному току. Тангенс угла наклона этой линии к оси ординат определяется сопротивлением цепи, на которую нагружен выход транзистора по п</w:t>
      </w:r>
      <w:r>
        <w:t>е</w:t>
      </w:r>
      <w:r>
        <w:t>ременному току.</w:t>
      </w:r>
    </w:p>
    <w:p w:rsidR="009A3C22" w:rsidRDefault="009A3C22" w:rsidP="009A3C22">
      <w:pPr>
        <w:pStyle w:val="a3"/>
      </w:pPr>
      <w:r>
        <w:t>Переменная составляющая коллекторного тока транзистора, как видно из рис. 1.6, состоит из двух частей. Первая часть тока протекает через рез</w:t>
      </w:r>
      <w:r>
        <w:t>и</w:t>
      </w:r>
      <w:r>
        <w:t xml:space="preserve">стор </w:t>
      </w:r>
      <w:r w:rsidRPr="001C5D76">
        <w:rPr>
          <w:sz w:val="32"/>
          <w:szCs w:val="32"/>
          <w:lang w:val="en-US"/>
        </w:rPr>
        <w:t>R</w:t>
      </w:r>
      <w:r w:rsidRPr="00863272">
        <w:rPr>
          <w:sz w:val="44"/>
          <w:szCs w:val="44"/>
          <w:vertAlign w:val="subscript"/>
        </w:rPr>
        <w:t>к</w:t>
      </w:r>
      <w:r>
        <w:t xml:space="preserve">, источник питания </w:t>
      </w:r>
      <w:proofErr w:type="spellStart"/>
      <w:r w:rsidRPr="001C5D76">
        <w:rPr>
          <w:sz w:val="32"/>
          <w:szCs w:val="32"/>
        </w:rPr>
        <w:t>Е</w:t>
      </w:r>
      <w:r w:rsidRPr="00863272">
        <w:rPr>
          <w:sz w:val="44"/>
          <w:szCs w:val="44"/>
          <w:vertAlign w:val="subscript"/>
        </w:rPr>
        <w:t>к</w:t>
      </w:r>
      <w:proofErr w:type="spellEnd"/>
      <w:r>
        <w:t xml:space="preserve"> и конденсатор </w:t>
      </w:r>
      <w:proofErr w:type="spellStart"/>
      <w:r w:rsidRPr="001C5D76">
        <w:rPr>
          <w:sz w:val="32"/>
          <w:szCs w:val="32"/>
        </w:rPr>
        <w:t>С</w:t>
      </w:r>
      <w:r w:rsidRPr="00863272">
        <w:rPr>
          <w:sz w:val="44"/>
          <w:szCs w:val="44"/>
          <w:vertAlign w:val="subscript"/>
        </w:rPr>
        <w:t>э</w:t>
      </w:r>
      <w:proofErr w:type="spellEnd"/>
      <w:r>
        <w:t>; вторая часть – через ко</w:t>
      </w:r>
      <w:r>
        <w:t>н</w:t>
      </w:r>
      <w:r>
        <w:t xml:space="preserve">денсатор </w:t>
      </w:r>
      <w:r>
        <w:rPr>
          <w:sz w:val="32"/>
          <w:szCs w:val="32"/>
        </w:rPr>
        <w:t>С</w:t>
      </w:r>
      <w:r>
        <w:rPr>
          <w:sz w:val="44"/>
          <w:szCs w:val="44"/>
          <w:vertAlign w:val="subscript"/>
        </w:rPr>
        <w:t>р</w:t>
      </w:r>
      <w:r>
        <w:rPr>
          <w:b/>
          <w:sz w:val="36"/>
          <w:szCs w:val="36"/>
          <w:vertAlign w:val="subscript"/>
        </w:rPr>
        <w:t>2</w:t>
      </w:r>
      <w:r>
        <w:t xml:space="preserve">, сопротивление нагрузки </w:t>
      </w:r>
      <w:r w:rsidRPr="001C5D76">
        <w:rPr>
          <w:sz w:val="32"/>
          <w:szCs w:val="32"/>
          <w:lang w:val="en-US"/>
        </w:rPr>
        <w:t>R</w:t>
      </w:r>
      <w:r w:rsidRPr="00656016">
        <w:rPr>
          <w:sz w:val="44"/>
          <w:szCs w:val="44"/>
          <w:vertAlign w:val="subscript"/>
        </w:rPr>
        <w:t>н</w:t>
      </w:r>
      <w:r>
        <w:t xml:space="preserve"> и конденсатор </w:t>
      </w:r>
      <w:proofErr w:type="spellStart"/>
      <w:r w:rsidRPr="001C5D76">
        <w:rPr>
          <w:sz w:val="32"/>
          <w:szCs w:val="32"/>
        </w:rPr>
        <w:t>С</w:t>
      </w:r>
      <w:r w:rsidRPr="00863272">
        <w:rPr>
          <w:sz w:val="44"/>
          <w:szCs w:val="44"/>
          <w:vertAlign w:val="subscript"/>
        </w:rPr>
        <w:t>э</w:t>
      </w:r>
      <w:proofErr w:type="spellEnd"/>
      <w:r>
        <w:rPr>
          <w:sz w:val="32"/>
        </w:rPr>
        <w:t xml:space="preserve">. </w:t>
      </w:r>
      <w:r>
        <w:t>Таким о</w:t>
      </w:r>
      <w:r>
        <w:t>б</w:t>
      </w:r>
      <w:r>
        <w:t>разом, если пренебречь величинами сопротивлений на переменном токе конденс</w:t>
      </w:r>
      <w:r>
        <w:t>а</w:t>
      </w:r>
      <w:r>
        <w:t>торов</w:t>
      </w:r>
      <w:r>
        <w:rPr>
          <w:sz w:val="36"/>
        </w:rPr>
        <w:t xml:space="preserve"> </w:t>
      </w:r>
      <w:r>
        <w:rPr>
          <w:sz w:val="32"/>
          <w:szCs w:val="32"/>
        </w:rPr>
        <w:t>С</w:t>
      </w:r>
      <w:r>
        <w:rPr>
          <w:sz w:val="44"/>
          <w:szCs w:val="44"/>
          <w:vertAlign w:val="subscript"/>
        </w:rPr>
        <w:t>р</w:t>
      </w:r>
      <w:r>
        <w:rPr>
          <w:b/>
          <w:sz w:val="36"/>
          <w:szCs w:val="36"/>
          <w:vertAlign w:val="subscript"/>
        </w:rPr>
        <w:t>2</w:t>
      </w:r>
      <w:r>
        <w:t xml:space="preserve"> и</w:t>
      </w:r>
      <w:r>
        <w:rPr>
          <w:sz w:val="36"/>
        </w:rPr>
        <w:t xml:space="preserve"> </w:t>
      </w:r>
      <w:proofErr w:type="spellStart"/>
      <w:r w:rsidRPr="001C5D76">
        <w:rPr>
          <w:sz w:val="32"/>
          <w:szCs w:val="32"/>
        </w:rPr>
        <w:t>С</w:t>
      </w:r>
      <w:r w:rsidRPr="00863272">
        <w:rPr>
          <w:sz w:val="44"/>
          <w:szCs w:val="44"/>
          <w:vertAlign w:val="subscript"/>
        </w:rPr>
        <w:t>э</w:t>
      </w:r>
      <w:proofErr w:type="spellEnd"/>
      <w:r>
        <w:t xml:space="preserve"> и внутреннего сопротивления источника</w:t>
      </w:r>
      <w:r>
        <w:rPr>
          <w:sz w:val="36"/>
        </w:rPr>
        <w:t xml:space="preserve"> </w:t>
      </w:r>
      <w:proofErr w:type="spellStart"/>
      <w:r w:rsidRPr="00665D96">
        <w:rPr>
          <w:sz w:val="32"/>
          <w:szCs w:val="32"/>
        </w:rPr>
        <w:t>Е</w:t>
      </w:r>
      <w:r w:rsidRPr="007A60C4">
        <w:rPr>
          <w:sz w:val="44"/>
          <w:szCs w:val="44"/>
          <w:vertAlign w:val="subscript"/>
        </w:rPr>
        <w:t>к</w:t>
      </w:r>
      <w:proofErr w:type="spellEnd"/>
      <w:r>
        <w:t>, то транзистор по переменному току оказывается нагруженным на два сопроти</w:t>
      </w:r>
      <w:r>
        <w:t>в</w:t>
      </w:r>
      <w:r>
        <w:t>ления</w:t>
      </w:r>
      <w:r>
        <w:rPr>
          <w:sz w:val="36"/>
        </w:rPr>
        <w:t xml:space="preserve"> </w:t>
      </w:r>
      <w:r w:rsidRPr="00665D96">
        <w:rPr>
          <w:sz w:val="32"/>
          <w:szCs w:val="32"/>
          <w:lang w:val="en-US"/>
        </w:rPr>
        <w:t>R</w:t>
      </w:r>
      <w:r w:rsidRPr="007A60C4">
        <w:rPr>
          <w:sz w:val="44"/>
          <w:szCs w:val="44"/>
          <w:vertAlign w:val="subscript"/>
        </w:rPr>
        <w:t>к</w:t>
      </w:r>
      <w:r>
        <w:t xml:space="preserve"> и</w:t>
      </w:r>
      <w:r>
        <w:rPr>
          <w:sz w:val="36"/>
        </w:rPr>
        <w:t xml:space="preserve"> </w:t>
      </w:r>
      <w:r w:rsidRPr="00665D96">
        <w:rPr>
          <w:sz w:val="32"/>
          <w:szCs w:val="32"/>
          <w:lang w:val="en-US"/>
        </w:rPr>
        <w:t>R</w:t>
      </w:r>
      <w:r w:rsidRPr="007A60C4">
        <w:rPr>
          <w:sz w:val="44"/>
          <w:szCs w:val="44"/>
          <w:vertAlign w:val="subscript"/>
        </w:rPr>
        <w:t>н</w:t>
      </w:r>
      <w:r>
        <w:t>, включенными параллельно.</w:t>
      </w:r>
    </w:p>
    <w:p w:rsidR="009A3C22" w:rsidRDefault="009A3C22" w:rsidP="009A3C22">
      <w:pPr>
        <w:pStyle w:val="a3"/>
        <w:ind w:left="2832" w:firstLine="0"/>
      </w:pPr>
      <w:r>
        <w:rPr>
          <w:sz w:val="32"/>
          <w:szCs w:val="32"/>
        </w:rPr>
        <w:t xml:space="preserve">   </w:t>
      </w:r>
      <w:r w:rsidRPr="00656016">
        <w:rPr>
          <w:sz w:val="32"/>
          <w:szCs w:val="32"/>
          <w:lang w:val="en-US"/>
        </w:rPr>
        <w:t>R</w:t>
      </w:r>
      <w:r w:rsidRPr="00656016">
        <w:rPr>
          <w:sz w:val="44"/>
          <w:szCs w:val="44"/>
          <w:vertAlign w:val="subscript"/>
        </w:rPr>
        <w:t>н</w:t>
      </w:r>
      <w:r w:rsidRPr="00656016">
        <w:rPr>
          <w:b/>
          <w:sz w:val="36"/>
        </w:rPr>
        <w:t>˜</w:t>
      </w:r>
      <w:r w:rsidRPr="00EA4E3B">
        <w:rPr>
          <w:sz w:val="36"/>
        </w:rPr>
        <w:t xml:space="preserve"> = </w:t>
      </w:r>
      <w:r w:rsidRPr="001C5D76">
        <w:rPr>
          <w:sz w:val="32"/>
          <w:szCs w:val="32"/>
          <w:lang w:val="en-US"/>
        </w:rPr>
        <w:t>R</w:t>
      </w:r>
      <w:r w:rsidRPr="00863272">
        <w:rPr>
          <w:sz w:val="44"/>
          <w:szCs w:val="44"/>
          <w:vertAlign w:val="subscript"/>
        </w:rPr>
        <w:t>к</w:t>
      </w:r>
      <w:r w:rsidRPr="00EA4E3B">
        <w:rPr>
          <w:sz w:val="36"/>
        </w:rPr>
        <w:t>║</w:t>
      </w:r>
      <w:r w:rsidRPr="001C5D76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н</w:t>
      </w:r>
      <w:r>
        <w:rPr>
          <w:sz w:val="36"/>
        </w:rPr>
        <w:t>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  </w:t>
      </w:r>
      <w:r>
        <w:t>(1.10)</w:t>
      </w:r>
    </w:p>
    <w:p w:rsidR="009A3C22" w:rsidRDefault="009A3C22" w:rsidP="009A3C22">
      <w:pPr>
        <w:pStyle w:val="a8"/>
      </w:pPr>
      <w:r>
        <w:t xml:space="preserve">          Линия нагрузки по переменному току на выходной характеристике представлена на рис. 1.7 прямой 2. Она проходит через точку покоя, поскол</w:t>
      </w:r>
      <w:r>
        <w:t>ь</w:t>
      </w:r>
      <w:r>
        <w:t>ку имеются фазы переменного входного напряжения, в которых его мгнове</w:t>
      </w:r>
      <w:r>
        <w:t>н</w:t>
      </w:r>
      <w:r>
        <w:t xml:space="preserve">ное значение равно нулю. При этом линия нагрузки по переменному току для схемы усилительного каскада на рис. </w:t>
      </w:r>
      <w:proofErr w:type="gramStart"/>
      <w:r>
        <w:t>1.7,а</w:t>
      </w:r>
      <w:proofErr w:type="gramEnd"/>
      <w:r>
        <w:t xml:space="preserve"> должна проходить меньшим углом к оси ординат, чем линия нагрузки по постоянному току, что следует из сравнения неравенства</w:t>
      </w:r>
    </w:p>
    <w:p w:rsidR="009A3C22" w:rsidRPr="00D919FE" w:rsidRDefault="009A3C22" w:rsidP="009A3C22">
      <w:pPr>
        <w:pStyle w:val="a3"/>
        <w:rPr>
          <w:sz w:val="44"/>
          <w:szCs w:val="44"/>
          <w:vertAlign w:val="subscript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  <w:lang w:val="en-US"/>
        </w:rPr>
        <w:t>R</w:t>
      </w:r>
      <w:r>
        <w:rPr>
          <w:b/>
          <w:bCs/>
          <w:sz w:val="24"/>
          <w:vertAlign w:val="subscript"/>
        </w:rPr>
        <w:t>Н</w:t>
      </w:r>
      <w:r w:rsidRPr="00D919FE">
        <w:rPr>
          <w:b/>
          <w:sz w:val="36"/>
        </w:rPr>
        <w:t>˜</w:t>
      </w:r>
      <w:r>
        <w:rPr>
          <w:sz w:val="36"/>
        </w:rPr>
        <w:t xml:space="preserve"> = </w:t>
      </w:r>
      <w:r>
        <w:rPr>
          <w:sz w:val="32"/>
          <w:szCs w:val="32"/>
          <w:lang w:val="en-US"/>
        </w:rPr>
        <w:t>R</w:t>
      </w:r>
      <w:r>
        <w:rPr>
          <w:b/>
          <w:bCs/>
          <w:sz w:val="24"/>
          <w:vertAlign w:val="subscript"/>
        </w:rPr>
        <w:t>К</w:t>
      </w:r>
      <w:r>
        <w:rPr>
          <w:sz w:val="32"/>
          <w:szCs w:val="32"/>
          <w:lang w:val="en-US"/>
        </w:rPr>
        <w:t>R</w:t>
      </w:r>
      <w:r>
        <w:rPr>
          <w:b/>
          <w:bCs/>
          <w:sz w:val="24"/>
          <w:vertAlign w:val="subscript"/>
        </w:rPr>
        <w:t>Н</w:t>
      </w:r>
      <w:proofErr w:type="gramStart"/>
      <w:r w:rsidRPr="00656016">
        <w:rPr>
          <w:b/>
          <w:sz w:val="36"/>
          <w:szCs w:val="36"/>
        </w:rPr>
        <w:t>/</w:t>
      </w:r>
      <w:r>
        <w:rPr>
          <w:sz w:val="32"/>
          <w:szCs w:val="32"/>
        </w:rPr>
        <w:t>(</w:t>
      </w:r>
      <w:proofErr w:type="gramEnd"/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к</w:t>
      </w:r>
      <w:r>
        <w:t xml:space="preserve"> +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н</w:t>
      </w:r>
      <w:r w:rsidRPr="008B15B4">
        <w:rPr>
          <w:szCs w:val="28"/>
        </w:rPr>
        <w:t>)</w:t>
      </w:r>
      <w:r>
        <w:rPr>
          <w:szCs w:val="28"/>
        </w:rPr>
        <w:t xml:space="preserve"> =</w:t>
      </w:r>
      <w:r w:rsidRPr="00D919F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</w:t>
      </w:r>
      <w:r>
        <w:rPr>
          <w:b/>
          <w:bCs/>
          <w:sz w:val="24"/>
          <w:vertAlign w:val="subscript"/>
        </w:rPr>
        <w:t>К</w:t>
      </w:r>
      <w:r w:rsidRPr="00656016">
        <w:rPr>
          <w:b/>
          <w:sz w:val="36"/>
          <w:szCs w:val="36"/>
        </w:rPr>
        <w:t>/</w:t>
      </w:r>
      <w:r>
        <w:rPr>
          <w:sz w:val="32"/>
          <w:szCs w:val="32"/>
        </w:rPr>
        <w:t>(1</w:t>
      </w:r>
      <w:r>
        <w:t xml:space="preserve"> +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к</w:t>
      </w:r>
      <w:r w:rsidRPr="00656016">
        <w:rPr>
          <w:b/>
          <w:sz w:val="36"/>
          <w:szCs w:val="36"/>
        </w:rPr>
        <w:t>/</w:t>
      </w:r>
      <w:r w:rsidRPr="0026249C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н</w:t>
      </w:r>
      <w:r w:rsidRPr="008B15B4">
        <w:rPr>
          <w:szCs w:val="28"/>
        </w:rPr>
        <w:t>)</w:t>
      </w:r>
      <w:r>
        <w:rPr>
          <w:szCs w:val="28"/>
        </w:rPr>
        <w:t xml:space="preserve">  </w:t>
      </w:r>
      <w:r>
        <w:rPr>
          <w:sz w:val="36"/>
        </w:rPr>
        <w:t xml:space="preserve">&lt; </w:t>
      </w:r>
      <w:r w:rsidRPr="00D919FE">
        <w:rPr>
          <w:sz w:val="32"/>
          <w:szCs w:val="32"/>
          <w:lang w:val="en-US"/>
        </w:rPr>
        <w:t>R</w:t>
      </w:r>
      <w:r w:rsidRPr="00D919FE">
        <w:rPr>
          <w:sz w:val="44"/>
          <w:szCs w:val="44"/>
          <w:vertAlign w:val="subscript"/>
        </w:rPr>
        <w:t>к</w:t>
      </w:r>
      <w:r>
        <w:rPr>
          <w:sz w:val="44"/>
          <w:szCs w:val="44"/>
          <w:vertAlign w:val="subscript"/>
        </w:rPr>
        <w:t xml:space="preserve">              (1.11)</w:t>
      </w:r>
    </w:p>
    <w:p w:rsidR="009A3C22" w:rsidRPr="000402F3" w:rsidRDefault="009A3C22" w:rsidP="009A3C22">
      <w:pPr>
        <w:pStyle w:val="a3"/>
        <w:ind w:firstLine="0"/>
      </w:pPr>
      <w:r>
        <w:lastRenderedPageBreak/>
        <w:t>с соотношением (1.7).</w:t>
      </w:r>
    </w:p>
    <w:p w:rsidR="009A3C22" w:rsidRDefault="009A3C22" w:rsidP="009A3C22">
      <w:pPr>
        <w:pStyle w:val="a8"/>
        <w:ind w:firstLine="708"/>
      </w:pPr>
    </w:p>
    <w:p w:rsidR="009A3C22" w:rsidRDefault="009A3C22" w:rsidP="009A3C22">
      <w:pPr>
        <w:pStyle w:val="a8"/>
        <w:ind w:firstLine="708"/>
      </w:pPr>
      <w:r>
        <w:t>На рис. 1.8 и 1.9 представлены построения, иллюстрирующие перем</w:t>
      </w:r>
      <w:r>
        <w:t>е</w:t>
      </w:r>
      <w:r>
        <w:t>щение рабочих точек на входной и выходной характеристиках транзистора в течение периода входного сигнала, которые позволяют понять принцип раб</w:t>
      </w:r>
      <w:r>
        <w:t>о</w:t>
      </w:r>
      <w:r>
        <w:t>ты прибора в усилительном режиме. Для упрощения анализа рассматривае</w:t>
      </w:r>
      <w:r>
        <w:t>т</w:t>
      </w:r>
      <w:r>
        <w:t xml:space="preserve">ся усиление гармонического сигнала в режиме класса </w:t>
      </w:r>
      <w:r w:rsidRPr="009C481C">
        <w:rPr>
          <w:sz w:val="32"/>
          <w:szCs w:val="32"/>
        </w:rPr>
        <w:t>А</w:t>
      </w:r>
      <w:r>
        <w:t>, при котором точка покоя находится в центре рабочей области на выходной характеристике транзистора, где зависимости токов и напряжения можно считать линейн</w:t>
      </w:r>
      <w:r>
        <w:t>ы</w:t>
      </w:r>
      <w:r>
        <w:t>ми. Значения электрических пар</w:t>
      </w:r>
      <w:r>
        <w:t>а</w:t>
      </w:r>
      <w:r>
        <w:t xml:space="preserve">метров в этой точке (постоянных токов базы и коллектора, </w:t>
      </w:r>
      <w:r w:rsidRPr="00F760C8">
        <w:rPr>
          <w:sz w:val="32"/>
          <w:szCs w:val="32"/>
          <w:lang w:val="en-US"/>
        </w:rPr>
        <w:t>I</w:t>
      </w:r>
      <w:r w:rsidRPr="00F760C8">
        <w:rPr>
          <w:b/>
          <w:szCs w:val="28"/>
          <w:vertAlign w:val="subscript"/>
        </w:rPr>
        <w:t>БП</w:t>
      </w:r>
      <w:r w:rsidRPr="005C575D">
        <w:rPr>
          <w:vertAlign w:val="subscript"/>
        </w:rPr>
        <w:t xml:space="preserve"> </w:t>
      </w:r>
      <w:r w:rsidRPr="00F760C8">
        <w:t>и</w:t>
      </w:r>
      <w:r>
        <w:t xml:space="preserve"> </w:t>
      </w:r>
      <w:r w:rsidRPr="00F760C8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К</w:t>
      </w:r>
      <w:r w:rsidRPr="00F760C8">
        <w:rPr>
          <w:b/>
          <w:szCs w:val="28"/>
          <w:vertAlign w:val="subscript"/>
        </w:rPr>
        <w:t>П</w:t>
      </w:r>
      <w:r>
        <w:t>, а также постоянных напряжений база-эмиттер и ко</w:t>
      </w:r>
      <w:r>
        <w:t>л</w:t>
      </w:r>
      <w:r>
        <w:t xml:space="preserve">лектор-эмиттер, </w:t>
      </w:r>
      <w:r w:rsidRPr="00F760C8">
        <w:rPr>
          <w:sz w:val="32"/>
          <w:szCs w:val="32"/>
          <w:lang w:val="en-US"/>
        </w:rPr>
        <w:t>U</w:t>
      </w:r>
      <w:r>
        <w:rPr>
          <w:b/>
          <w:vertAlign w:val="subscript"/>
        </w:rPr>
        <w:t>БЭП</w:t>
      </w:r>
      <w:r w:rsidRPr="005C575D">
        <w:t xml:space="preserve"> </w:t>
      </w:r>
      <w:r w:rsidRPr="00F760C8">
        <w:t>и</w:t>
      </w:r>
      <w:r>
        <w:t xml:space="preserve"> </w:t>
      </w:r>
      <w:r w:rsidRPr="00F760C8">
        <w:rPr>
          <w:sz w:val="32"/>
          <w:szCs w:val="32"/>
          <w:lang w:val="en-US"/>
        </w:rPr>
        <w:t>U</w:t>
      </w:r>
      <w:r>
        <w:rPr>
          <w:b/>
          <w:vertAlign w:val="subscript"/>
        </w:rPr>
        <w:t>КЭП</w:t>
      </w:r>
      <w:r>
        <w:t>) представлены на рис. 1.8 и 1.9 горизонтальн</w:t>
      </w:r>
      <w:r>
        <w:t>ы</w:t>
      </w:r>
      <w:r>
        <w:t>ми (для токов) и вертикальными (для напряжений) прям</w:t>
      </w:r>
      <w:r>
        <w:t>ы</w:t>
      </w:r>
      <w:r>
        <w:t>ми.</w:t>
      </w:r>
    </w:p>
    <w:p w:rsidR="009A3C22" w:rsidRDefault="009A3C22" w:rsidP="009A3C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подаче переменного напряжения на вход усилительного каскада величина напряжения база-эмиттер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  <w:lang w:val="en-US"/>
        </w:rPr>
        <w:t>u</w:t>
      </w:r>
      <w:r w:rsidRPr="000054E1">
        <w:rPr>
          <w:rFonts w:ascii="Times New Roman" w:hAnsi="Times New Roman" w:cs="Times New Roman"/>
          <w:b/>
          <w:bCs w:val="0"/>
          <w:szCs w:val="28"/>
          <w:vertAlign w:val="subscript"/>
        </w:rPr>
        <w:t>БЭ</w:t>
      </w:r>
      <w:r>
        <w:rPr>
          <w:rFonts w:ascii="Times New Roman" w:hAnsi="Times New Roman" w:cs="Times New Roman"/>
        </w:rPr>
        <w:t xml:space="preserve"> будет изменяться во времени относ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</w:t>
      </w:r>
      <w:r>
        <w:rPr>
          <w:sz w:val="32"/>
          <w:szCs w:val="32"/>
        </w:rPr>
        <w:t xml:space="preserve"> </w:t>
      </w:r>
      <w:r w:rsidRPr="009C3318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C44126">
        <w:rPr>
          <w:rFonts w:ascii="Times New Roman" w:hAnsi="Times New Roman" w:cs="Times New Roman"/>
          <w:b/>
          <w:vertAlign w:val="subscript"/>
        </w:rPr>
        <w:t>БЭП</w:t>
      </w:r>
      <w:r>
        <w:rPr>
          <w:rFonts w:ascii="Times New Roman" w:hAnsi="Times New Roman" w:cs="Times New Roman"/>
        </w:rPr>
        <w:t>. Поэтому, как показано на рис. 1.8, наряду с постоянной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ставляющей напряжения база-эмиттер</w:t>
      </w:r>
      <w:r w:rsidRPr="005C575D">
        <w:rPr>
          <w:sz w:val="32"/>
          <w:szCs w:val="32"/>
        </w:rPr>
        <w:t xml:space="preserve"> </w:t>
      </w:r>
      <w:r w:rsidRPr="009C3318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C44126">
        <w:rPr>
          <w:rFonts w:ascii="Times New Roman" w:hAnsi="Times New Roman" w:cs="Times New Roman"/>
          <w:b/>
          <w:szCs w:val="28"/>
          <w:vertAlign w:val="subscript"/>
        </w:rPr>
        <w:t>БЭП</w:t>
      </w:r>
      <w:r>
        <w:rPr>
          <w:rFonts w:ascii="Times New Roman" w:hAnsi="Times New Roman" w:cs="Times New Roman"/>
        </w:rPr>
        <w:t>, появляется переменная соста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ляющая этого напряжения с амплитудой</w:t>
      </w:r>
      <w:r w:rsidRPr="005C575D">
        <w:rPr>
          <w:sz w:val="32"/>
          <w:szCs w:val="32"/>
        </w:rPr>
        <w:t xml:space="preserve"> </w:t>
      </w:r>
      <w:r w:rsidRPr="009C3318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0054E1">
        <w:rPr>
          <w:b/>
          <w:sz w:val="32"/>
          <w:szCs w:val="32"/>
          <w:vertAlign w:val="subscript"/>
        </w:rPr>
        <w:t>БЭ</w:t>
      </w:r>
      <w:r w:rsidRPr="00C44126">
        <w:rPr>
          <w:rFonts w:ascii="Times New Roman" w:hAnsi="Times New Roman" w:cs="Times New Roman"/>
          <w:b/>
          <w:sz w:val="40"/>
          <w:szCs w:val="40"/>
          <w:vertAlign w:val="subscript"/>
          <w:lang w:val="en-US"/>
        </w:rPr>
        <w:t>m</w:t>
      </w:r>
      <w:r>
        <w:rPr>
          <w:rFonts w:ascii="Times New Roman" w:hAnsi="Times New Roman" w:cs="Times New Roman"/>
        </w:rPr>
        <w:t>. При изменении напр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жения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  <w:lang w:val="en-US"/>
        </w:rPr>
        <w:t>u</w:t>
      </w:r>
      <w:r w:rsidRPr="000054E1">
        <w:rPr>
          <w:rFonts w:ascii="Times New Roman" w:hAnsi="Times New Roman" w:cs="Times New Roman"/>
          <w:b/>
          <w:bCs w:val="0"/>
          <w:szCs w:val="28"/>
          <w:vertAlign w:val="subscript"/>
        </w:rPr>
        <w:t>БЭ</w:t>
      </w:r>
      <w:r>
        <w:rPr>
          <w:rFonts w:ascii="Times New Roman" w:hAnsi="Times New Roman" w:cs="Times New Roman"/>
        </w:rPr>
        <w:t xml:space="preserve"> в течение периода входного сигнала происходит перемещение рабочей точки по входной характеристике относительно точки покоя </w:t>
      </w:r>
      <w:r w:rsidRPr="0058555A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B19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</w:rPr>
        <w:t>между то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ками А и В), а, следовательно, появление переменной составляющей базов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 тока с амплитудой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054E1">
        <w:rPr>
          <w:b/>
          <w:sz w:val="32"/>
          <w:szCs w:val="32"/>
          <w:vertAlign w:val="subscript"/>
        </w:rPr>
        <w:t>Б</w:t>
      </w:r>
      <w:r w:rsidRPr="00C44126">
        <w:rPr>
          <w:rFonts w:ascii="Times New Roman" w:hAnsi="Times New Roman" w:cs="Times New Roman"/>
          <w:b/>
          <w:sz w:val="40"/>
          <w:szCs w:val="40"/>
          <w:vertAlign w:val="subscript"/>
          <w:lang w:val="en-US"/>
        </w:rPr>
        <w:t>m</w:t>
      </w:r>
      <w:r w:rsidRPr="001B10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также иллюстрируе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на рис. 1.8.</w:t>
      </w:r>
    </w:p>
    <w:p w:rsidR="009A3C22" w:rsidRDefault="009A3C22" w:rsidP="009A3C22">
      <w:pPr>
        <w:ind w:firstLine="720"/>
        <w:jc w:val="both"/>
        <w:rPr>
          <w:rFonts w:ascii="Times New Roman" w:hAnsi="Times New Roman" w:cs="Times New Roman"/>
        </w:rPr>
      </w:pPr>
    </w:p>
    <w:p w:rsidR="009A3C22" w:rsidRDefault="009A3C22" w:rsidP="009A3C22">
      <w:pPr>
        <w:ind w:firstLine="720"/>
        <w:jc w:val="center"/>
      </w:pPr>
      <w:r>
        <w:object w:dxaOrig="5893" w:dyaOrig="5711">
          <v:shape id="_x0000_i1044" type="#_x0000_t75" style="width:263.25pt;height:255pt" o:ole="">
            <v:imagedata r:id="rId44" o:title=""/>
          </v:shape>
          <o:OLEObject Type="Embed" ProgID="PBrush" ShapeID="_x0000_i1044" DrawAspect="Content" ObjectID="_1577379172" r:id="rId45"/>
        </w:objec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Рис. 1.8. Графическое определение мгновенных значений тока 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и напряжения входной цепи транзистора в составе </w:t>
      </w:r>
    </w:p>
    <w:p w:rsidR="009A3C22" w:rsidRP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усилительного каск</w:t>
      </w:r>
      <w:r>
        <w:rPr>
          <w:i/>
          <w:iCs/>
        </w:rPr>
        <w:t>а</w:t>
      </w:r>
      <w:r>
        <w:rPr>
          <w:i/>
          <w:iCs/>
        </w:rPr>
        <w:t>да ОЭ</w:t>
      </w:r>
    </w:p>
    <w:p w:rsidR="009A3C22" w:rsidRPr="009A3C22" w:rsidRDefault="009A3C22" w:rsidP="009A3C22">
      <w:pPr>
        <w:pStyle w:val="a3"/>
      </w:pPr>
    </w:p>
    <w:p w:rsidR="009A3C22" w:rsidRDefault="009A3C22" w:rsidP="009A3C22">
      <w:pPr>
        <w:pStyle w:val="a3"/>
      </w:pPr>
      <w:r>
        <w:t xml:space="preserve">Положение рабочей точки на выходной характеристике определяется пересечением </w:t>
      </w:r>
      <w:proofErr w:type="gramStart"/>
      <w:r>
        <w:t>вольт-амперной</w:t>
      </w:r>
      <w:proofErr w:type="gramEnd"/>
      <w:r>
        <w:t xml:space="preserve"> характеристики, соо</w:t>
      </w:r>
      <w:r>
        <w:t>т</w:t>
      </w:r>
      <w:r>
        <w:t>ветствующей току базы в фиксированный момент времени, с линией нагрузки по п</w:t>
      </w:r>
      <w:r>
        <w:t>е</w:t>
      </w:r>
      <w:r>
        <w:t>ременному току. Следовательно, изменение тока базы в течение периода, которое происходит в интервале значений от</w:t>
      </w:r>
      <w:r w:rsidRPr="005C575D">
        <w:rPr>
          <w:sz w:val="32"/>
          <w:szCs w:val="32"/>
        </w:rPr>
        <w:t xml:space="preserve"> </w:t>
      </w:r>
      <w:r w:rsidRPr="00F760C8">
        <w:rPr>
          <w:sz w:val="32"/>
          <w:szCs w:val="32"/>
          <w:lang w:val="en-US"/>
        </w:rPr>
        <w:t>I</w:t>
      </w:r>
      <w:proofErr w:type="gramStart"/>
      <w:r w:rsidRPr="00F760C8">
        <w:rPr>
          <w:b/>
          <w:szCs w:val="28"/>
          <w:vertAlign w:val="subscript"/>
        </w:rPr>
        <w:t>БП</w:t>
      </w:r>
      <w:r w:rsidRPr="005C575D">
        <w:rPr>
          <w:vertAlign w:val="subscript"/>
        </w:rPr>
        <w:t xml:space="preserve">  </w:t>
      </w:r>
      <w:r w:rsidRPr="005C575D">
        <w:t>-</w:t>
      </w:r>
      <w:proofErr w:type="gramEnd"/>
      <w:r w:rsidRPr="005C575D">
        <w:t xml:space="preserve"> </w:t>
      </w:r>
      <w:r w:rsidRPr="00F760C8">
        <w:rPr>
          <w:sz w:val="32"/>
          <w:szCs w:val="32"/>
          <w:lang w:val="en-US"/>
        </w:rPr>
        <w:t>I</w:t>
      </w:r>
      <w:r w:rsidRPr="00F760C8">
        <w:rPr>
          <w:b/>
          <w:szCs w:val="28"/>
          <w:vertAlign w:val="subscript"/>
        </w:rPr>
        <w:t>Б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 w:rsidRPr="005C575D">
        <w:rPr>
          <w:szCs w:val="28"/>
        </w:rPr>
        <w:t xml:space="preserve"> - </w:t>
      </w:r>
      <w:r>
        <w:t>до</w:t>
      </w:r>
      <w:r w:rsidRPr="005C575D">
        <w:rPr>
          <w:sz w:val="32"/>
          <w:szCs w:val="32"/>
        </w:rPr>
        <w:t xml:space="preserve"> </w:t>
      </w:r>
      <w:r w:rsidRPr="00F760C8">
        <w:rPr>
          <w:sz w:val="32"/>
          <w:szCs w:val="32"/>
          <w:lang w:val="en-US"/>
        </w:rPr>
        <w:t>I</w:t>
      </w:r>
      <w:r w:rsidRPr="00F760C8">
        <w:rPr>
          <w:b/>
          <w:szCs w:val="28"/>
          <w:vertAlign w:val="subscript"/>
        </w:rPr>
        <w:t>БП</w:t>
      </w:r>
      <w:r w:rsidRPr="005C575D">
        <w:rPr>
          <w:vertAlign w:val="subscript"/>
        </w:rPr>
        <w:t xml:space="preserve">  </w:t>
      </w:r>
      <w:r w:rsidRPr="005C575D">
        <w:t xml:space="preserve">+ </w:t>
      </w:r>
      <w:r w:rsidRPr="00F760C8">
        <w:rPr>
          <w:sz w:val="32"/>
          <w:szCs w:val="32"/>
          <w:lang w:val="en-US"/>
        </w:rPr>
        <w:t>I</w:t>
      </w:r>
      <w:r w:rsidRPr="00F760C8">
        <w:rPr>
          <w:b/>
          <w:szCs w:val="28"/>
          <w:vertAlign w:val="subscript"/>
        </w:rPr>
        <w:t>Б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>
        <w:t>, вызывает перемещение р</w:t>
      </w:r>
      <w:r>
        <w:t>а</w:t>
      </w:r>
      <w:r>
        <w:t>бочей точки по линии нагрузки по переменному току относительно точки п</w:t>
      </w:r>
      <w:r>
        <w:t>о</w:t>
      </w:r>
      <w:r>
        <w:t>коя. Как видно из рис. 1.9, рабочая точка смещае</w:t>
      </w:r>
      <w:r>
        <w:t>т</w:t>
      </w:r>
      <w:r>
        <w:t xml:space="preserve">ся вниз от точки покоя </w:t>
      </w:r>
      <w:r w:rsidRPr="0058555A">
        <w:rPr>
          <w:sz w:val="32"/>
          <w:szCs w:val="32"/>
        </w:rPr>
        <w:t>П</w:t>
      </w:r>
      <w:r>
        <w:t xml:space="preserve"> при отрицательном полупериоде входного переменного напряжения (до то</w:t>
      </w:r>
      <w:r>
        <w:t>ч</w:t>
      </w:r>
      <w:r>
        <w:t xml:space="preserve">ки </w:t>
      </w:r>
      <w:r w:rsidRPr="0058555A">
        <w:rPr>
          <w:sz w:val="32"/>
          <w:szCs w:val="32"/>
        </w:rPr>
        <w:t>В</w:t>
      </w:r>
      <w:r>
        <w:rPr>
          <w:sz w:val="32"/>
          <w:szCs w:val="32"/>
        </w:rPr>
        <w:t xml:space="preserve">, </w:t>
      </w:r>
      <w:r w:rsidRPr="008B26C4">
        <w:rPr>
          <w:szCs w:val="28"/>
        </w:rPr>
        <w:t>соответствующей</w:t>
      </w:r>
      <w:r>
        <w:t xml:space="preserve"> току базы</w:t>
      </w:r>
      <w:r w:rsidRPr="008B26C4">
        <w:rPr>
          <w:sz w:val="32"/>
          <w:szCs w:val="32"/>
        </w:rPr>
        <w:t xml:space="preserve"> </w:t>
      </w:r>
      <w:r w:rsidRPr="00F760C8">
        <w:rPr>
          <w:sz w:val="32"/>
          <w:szCs w:val="32"/>
          <w:lang w:val="en-US"/>
        </w:rPr>
        <w:t>I</w:t>
      </w:r>
      <w:proofErr w:type="gramStart"/>
      <w:r w:rsidRPr="00F760C8">
        <w:rPr>
          <w:b/>
          <w:szCs w:val="28"/>
          <w:vertAlign w:val="subscript"/>
        </w:rPr>
        <w:t>БП</w:t>
      </w:r>
      <w:r w:rsidRPr="005C575D">
        <w:rPr>
          <w:vertAlign w:val="subscript"/>
        </w:rPr>
        <w:t xml:space="preserve">  </w:t>
      </w:r>
      <w:r w:rsidRPr="005C575D">
        <w:t>-</w:t>
      </w:r>
      <w:proofErr w:type="gramEnd"/>
      <w:r w:rsidRPr="005C575D">
        <w:t xml:space="preserve"> </w:t>
      </w:r>
      <w:r w:rsidRPr="00F760C8">
        <w:rPr>
          <w:sz w:val="32"/>
          <w:szCs w:val="32"/>
          <w:lang w:val="en-US"/>
        </w:rPr>
        <w:t>I</w:t>
      </w:r>
      <w:r w:rsidRPr="00F760C8">
        <w:rPr>
          <w:b/>
          <w:szCs w:val="28"/>
          <w:vertAlign w:val="subscript"/>
        </w:rPr>
        <w:t>Б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>
        <w:t xml:space="preserve">) и вверх – при положительном (до точки </w:t>
      </w:r>
      <w:r w:rsidRPr="0058555A">
        <w:rPr>
          <w:sz w:val="32"/>
          <w:szCs w:val="32"/>
        </w:rPr>
        <w:t>А</w:t>
      </w:r>
      <w:r>
        <w:rPr>
          <w:sz w:val="32"/>
          <w:szCs w:val="32"/>
        </w:rPr>
        <w:t xml:space="preserve">, </w:t>
      </w:r>
      <w:r w:rsidRPr="008B26C4">
        <w:rPr>
          <w:szCs w:val="28"/>
        </w:rPr>
        <w:t>соответствующей</w:t>
      </w:r>
      <w:r>
        <w:rPr>
          <w:szCs w:val="28"/>
        </w:rPr>
        <w:t xml:space="preserve"> току базы </w:t>
      </w:r>
      <w:r w:rsidRPr="00F760C8">
        <w:rPr>
          <w:sz w:val="32"/>
          <w:szCs w:val="32"/>
          <w:lang w:val="en-US"/>
        </w:rPr>
        <w:t>I</w:t>
      </w:r>
      <w:r w:rsidRPr="00F760C8">
        <w:rPr>
          <w:b/>
          <w:szCs w:val="28"/>
          <w:vertAlign w:val="subscript"/>
        </w:rPr>
        <w:t>БП</w:t>
      </w:r>
      <w:r w:rsidRPr="005C575D">
        <w:rPr>
          <w:vertAlign w:val="subscript"/>
        </w:rPr>
        <w:t xml:space="preserve">  </w:t>
      </w:r>
      <w:r w:rsidRPr="005C575D">
        <w:t xml:space="preserve">+ </w:t>
      </w:r>
      <w:r w:rsidRPr="00F760C8">
        <w:rPr>
          <w:sz w:val="32"/>
          <w:szCs w:val="32"/>
          <w:lang w:val="en-US"/>
        </w:rPr>
        <w:t>I</w:t>
      </w:r>
      <w:r w:rsidRPr="00F760C8">
        <w:rPr>
          <w:b/>
          <w:szCs w:val="28"/>
          <w:vertAlign w:val="subscript"/>
        </w:rPr>
        <w:t>Б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>
        <w:t xml:space="preserve">). Перемещение рабочей точки по </w:t>
      </w:r>
      <w:proofErr w:type="gramStart"/>
      <w:r>
        <w:t>линии  нагрузки</w:t>
      </w:r>
      <w:proofErr w:type="gramEnd"/>
      <w:r>
        <w:t xml:space="preserve"> приводит  к появлению переменных составляющих  коллекторного  тока и напряжения коллектор-эмиттер, которые накладыв</w:t>
      </w:r>
      <w:r>
        <w:t>а</w:t>
      </w:r>
      <w:r>
        <w:t>ются на величины постоянных составляющих</w:t>
      </w:r>
      <w:r>
        <w:rPr>
          <w:sz w:val="36"/>
        </w:rPr>
        <w:t xml:space="preserve"> </w:t>
      </w:r>
      <w:r w:rsidRPr="00F760C8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К</w:t>
      </w:r>
      <w:r w:rsidRPr="00F760C8">
        <w:rPr>
          <w:b/>
          <w:szCs w:val="28"/>
          <w:vertAlign w:val="subscript"/>
        </w:rPr>
        <w:t>П</w:t>
      </w:r>
      <w:r>
        <w:t xml:space="preserve"> и</w:t>
      </w:r>
      <w:r w:rsidRPr="005C575D">
        <w:rPr>
          <w:sz w:val="32"/>
          <w:szCs w:val="32"/>
        </w:rPr>
        <w:t xml:space="preserve"> </w:t>
      </w:r>
      <w:r w:rsidRPr="00F760C8">
        <w:rPr>
          <w:sz w:val="32"/>
          <w:szCs w:val="32"/>
          <w:lang w:val="en-US"/>
        </w:rPr>
        <w:t>U</w:t>
      </w:r>
      <w:r>
        <w:rPr>
          <w:b/>
          <w:vertAlign w:val="subscript"/>
        </w:rPr>
        <w:t>КЭП</w:t>
      </w:r>
      <w:r>
        <w:t>. Величины ампл</w:t>
      </w:r>
      <w:r>
        <w:t>и</w:t>
      </w:r>
      <w:r>
        <w:t>туд переменных соста</w:t>
      </w:r>
      <w:r>
        <w:t>в</w:t>
      </w:r>
      <w:r>
        <w:t xml:space="preserve">ляющих </w:t>
      </w:r>
      <w:r w:rsidRPr="00F760C8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К</w:t>
      </w:r>
      <w:proofErr w:type="gramStart"/>
      <w:r w:rsidRPr="009C3318">
        <w:rPr>
          <w:b/>
          <w:sz w:val="40"/>
          <w:szCs w:val="40"/>
          <w:vertAlign w:val="subscript"/>
          <w:lang w:val="en-US"/>
        </w:rPr>
        <w:t>m</w:t>
      </w:r>
      <w:r>
        <w:t xml:space="preserve">  и</w:t>
      </w:r>
      <w:proofErr w:type="gramEnd"/>
      <w:r>
        <w:t xml:space="preserve"> </w:t>
      </w:r>
      <w:r w:rsidRPr="009C3318">
        <w:rPr>
          <w:sz w:val="32"/>
          <w:szCs w:val="32"/>
          <w:lang w:val="en-US"/>
        </w:rPr>
        <w:t>U</w:t>
      </w:r>
      <w:r>
        <w:rPr>
          <w:b/>
          <w:vertAlign w:val="subscript"/>
        </w:rPr>
        <w:t>КЭ</w:t>
      </w:r>
      <w:r w:rsidRPr="005D4319">
        <w:rPr>
          <w:b/>
          <w:sz w:val="40"/>
          <w:szCs w:val="40"/>
          <w:vertAlign w:val="subscript"/>
          <w:lang w:val="en-US"/>
        </w:rPr>
        <w:t>m</w:t>
      </w:r>
      <w:r>
        <w:t xml:space="preserve"> связаны между собой законом Ома через величину сопротивления, на которую нагружен транзистор по п</w:t>
      </w:r>
      <w:r>
        <w:t>е</w:t>
      </w:r>
      <w:r>
        <w:t>ременному т</w:t>
      </w:r>
      <w:r>
        <w:t>о</w:t>
      </w:r>
      <w:r>
        <w:t>ку</w:t>
      </w:r>
      <w:r w:rsidRPr="00EC723C">
        <w:t xml:space="preserve">      </w:t>
      </w:r>
    </w:p>
    <w:p w:rsidR="009A3C22" w:rsidRDefault="009A3C22" w:rsidP="009A3C22">
      <w:pPr>
        <w:pStyle w:val="a3"/>
      </w:pPr>
      <w:r>
        <w:t xml:space="preserve">                                </w:t>
      </w:r>
      <w:r w:rsidRPr="00F760C8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К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 w:rsidRPr="00EC723C">
        <w:t xml:space="preserve"> =</w:t>
      </w:r>
      <w:r>
        <w:t xml:space="preserve"> </w:t>
      </w:r>
      <w:r w:rsidRPr="009C3318">
        <w:rPr>
          <w:sz w:val="32"/>
          <w:szCs w:val="32"/>
          <w:lang w:val="en-US"/>
        </w:rPr>
        <w:t>U</w:t>
      </w:r>
      <w:r>
        <w:rPr>
          <w:b/>
          <w:vertAlign w:val="subscript"/>
        </w:rPr>
        <w:t>КЭ</w:t>
      </w:r>
      <w:r w:rsidRPr="005D4319">
        <w:rPr>
          <w:b/>
          <w:sz w:val="40"/>
          <w:szCs w:val="40"/>
          <w:vertAlign w:val="subscript"/>
          <w:lang w:val="en-US"/>
        </w:rPr>
        <w:t>m</w:t>
      </w:r>
      <w:r w:rsidRPr="00EC723C">
        <w:rPr>
          <w:b/>
          <w:sz w:val="36"/>
          <w:szCs w:val="36"/>
        </w:rPr>
        <w:t>/</w:t>
      </w:r>
      <w:r w:rsidRPr="00656016">
        <w:rPr>
          <w:sz w:val="32"/>
          <w:szCs w:val="32"/>
          <w:lang w:val="en-US"/>
        </w:rPr>
        <w:t>R</w:t>
      </w:r>
      <w:r w:rsidRPr="00656016">
        <w:rPr>
          <w:sz w:val="44"/>
          <w:szCs w:val="44"/>
          <w:vertAlign w:val="subscript"/>
        </w:rPr>
        <w:t>н</w:t>
      </w:r>
      <w:r w:rsidRPr="00656016">
        <w:rPr>
          <w:b/>
          <w:sz w:val="36"/>
        </w:rPr>
        <w:t>˜</w:t>
      </w:r>
      <w:r>
        <w:rPr>
          <w:szCs w:val="28"/>
        </w:rPr>
        <w:t>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</w:t>
      </w:r>
      <w:r>
        <w:t>(1.12)</w:t>
      </w:r>
    </w:p>
    <w:p w:rsidR="009A3C22" w:rsidRPr="00EC723C" w:rsidRDefault="009A3C22" w:rsidP="009A3C22">
      <w:pPr>
        <w:pStyle w:val="a3"/>
        <w:ind w:firstLine="0"/>
        <w:jc w:val="center"/>
        <w:rPr>
          <w:i/>
          <w:iCs/>
        </w:rPr>
      </w:pPr>
    </w:p>
    <w:p w:rsidR="009A3C22" w:rsidRDefault="009A3C22" w:rsidP="009A3C22">
      <w:pPr>
        <w:jc w:val="center"/>
        <w:rPr>
          <w:rFonts w:ascii="Times New Roman" w:hAnsi="Times New Roman" w:cs="Times New Roman"/>
        </w:rPr>
      </w:pPr>
      <w:r w:rsidRPr="00584DB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590925" cy="3371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Рис. 1.9.  Графическое определение мгновенных значений тока 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и напряжения выходной цепи транзистора в составе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 усилительного ка</w:t>
      </w:r>
      <w:r>
        <w:rPr>
          <w:i/>
          <w:iCs/>
        </w:rPr>
        <w:t>с</w:t>
      </w:r>
      <w:r>
        <w:rPr>
          <w:i/>
          <w:iCs/>
        </w:rPr>
        <w:t>када ОЭ</w:t>
      </w:r>
    </w:p>
    <w:p w:rsidR="009A3C22" w:rsidRDefault="009A3C22" w:rsidP="009A3C22">
      <w:pPr>
        <w:pStyle w:val="a3"/>
        <w:ind w:firstLine="0"/>
        <w:jc w:val="center"/>
      </w:pPr>
      <w:r>
        <w:t xml:space="preserve">         </w:t>
      </w:r>
    </w:p>
    <w:p w:rsidR="009A3C22" w:rsidRDefault="009A3C22" w:rsidP="009A3C22">
      <w:pPr>
        <w:pStyle w:val="a3"/>
        <w:ind w:firstLine="0"/>
        <w:jc w:val="center"/>
      </w:pPr>
      <w:r>
        <w:t xml:space="preserve">          Переменная составляющая напряжения </w:t>
      </w:r>
      <w:r w:rsidRPr="00EC723C">
        <w:rPr>
          <w:sz w:val="40"/>
          <w:szCs w:val="40"/>
          <w:lang w:val="en-US"/>
        </w:rPr>
        <w:t>u</w:t>
      </w:r>
      <w:proofErr w:type="spellStart"/>
      <w:r w:rsidRPr="00EC723C">
        <w:rPr>
          <w:b/>
          <w:sz w:val="40"/>
          <w:szCs w:val="40"/>
          <w:vertAlign w:val="subscript"/>
        </w:rPr>
        <w:t>кэ</w:t>
      </w:r>
      <w:proofErr w:type="spellEnd"/>
      <w:r>
        <w:t xml:space="preserve"> через конденсатор</w:t>
      </w:r>
      <w:r>
        <w:rPr>
          <w:sz w:val="36"/>
        </w:rPr>
        <w:t xml:space="preserve"> </w:t>
      </w:r>
      <w:r w:rsidRPr="0058555A">
        <w:rPr>
          <w:sz w:val="32"/>
          <w:szCs w:val="32"/>
        </w:rPr>
        <w:t>С</w:t>
      </w:r>
      <w:r w:rsidRPr="00EC723C">
        <w:rPr>
          <w:b/>
          <w:sz w:val="40"/>
          <w:szCs w:val="40"/>
          <w:vertAlign w:val="subscript"/>
        </w:rPr>
        <w:t>р</w:t>
      </w:r>
      <w:r>
        <w:rPr>
          <w:b/>
          <w:sz w:val="36"/>
          <w:vertAlign w:val="subscript"/>
        </w:rPr>
        <w:t>2</w:t>
      </w:r>
      <w:r>
        <w:t xml:space="preserve"> п</w:t>
      </w:r>
      <w:r>
        <w:t>е</w:t>
      </w:r>
      <w:r>
        <w:t>редается в выходную нагрузку. Однако переменный ток коллектора не весь протекает через сопротивление нагрузки</w:t>
      </w:r>
      <w:r>
        <w:rPr>
          <w:sz w:val="36"/>
        </w:rPr>
        <w:t xml:space="preserve"> </w:t>
      </w:r>
      <w:r w:rsidRPr="0058555A">
        <w:rPr>
          <w:sz w:val="32"/>
          <w:szCs w:val="32"/>
          <w:lang w:val="en-US"/>
        </w:rPr>
        <w:t>R</w:t>
      </w:r>
      <w:r w:rsidRPr="00EC723C">
        <w:rPr>
          <w:sz w:val="44"/>
          <w:szCs w:val="44"/>
          <w:vertAlign w:val="subscript"/>
        </w:rPr>
        <w:t>н</w:t>
      </w:r>
      <w:r>
        <w:t>. Поскольку рез</w:t>
      </w:r>
      <w:r>
        <w:t>и</w:t>
      </w:r>
      <w:r>
        <w:t xml:space="preserve">сторы </w:t>
      </w:r>
      <w:r w:rsidRPr="00290D06">
        <w:rPr>
          <w:sz w:val="32"/>
          <w:szCs w:val="32"/>
          <w:lang w:val="en-US"/>
        </w:rPr>
        <w:t>R</w:t>
      </w:r>
      <w:r w:rsidRPr="00EC723C">
        <w:rPr>
          <w:sz w:val="44"/>
          <w:szCs w:val="44"/>
          <w:vertAlign w:val="subscript"/>
        </w:rPr>
        <w:t>к</w:t>
      </w:r>
      <w:r>
        <w:rPr>
          <w:sz w:val="36"/>
        </w:rPr>
        <w:t xml:space="preserve"> </w:t>
      </w:r>
      <w:r>
        <w:rPr>
          <w:szCs w:val="28"/>
        </w:rPr>
        <w:t xml:space="preserve">и </w:t>
      </w:r>
      <w:r w:rsidRPr="0058555A">
        <w:rPr>
          <w:sz w:val="32"/>
          <w:szCs w:val="32"/>
          <w:lang w:val="en-US"/>
        </w:rPr>
        <w:t>R</w:t>
      </w:r>
      <w:r w:rsidRPr="00EC723C">
        <w:rPr>
          <w:sz w:val="44"/>
          <w:szCs w:val="44"/>
          <w:vertAlign w:val="subscript"/>
        </w:rPr>
        <w:t>н</w:t>
      </w:r>
      <w:r>
        <w:rPr>
          <w:sz w:val="44"/>
          <w:szCs w:val="44"/>
          <w:vertAlign w:val="subscript"/>
        </w:rPr>
        <w:t xml:space="preserve"> </w:t>
      </w:r>
      <w:r>
        <w:t>в цепи переменного тока к выходу транзистора подключены параллельно, то</w:t>
      </w:r>
    </w:p>
    <w:p w:rsidR="009A3C22" w:rsidRDefault="009A3C22" w:rsidP="009A3C22">
      <w:pPr>
        <w:pStyle w:val="a3"/>
        <w:ind w:firstLine="0"/>
        <w:rPr>
          <w:i/>
          <w:iCs/>
        </w:rPr>
      </w:pPr>
      <w:r>
        <w:t>амплитуда переменного тока в нагрузке</w:t>
      </w:r>
    </w:p>
    <w:p w:rsidR="009A3C22" w:rsidRDefault="009A3C22" w:rsidP="009A3C22">
      <w:pPr>
        <w:pStyle w:val="a3"/>
        <w:ind w:firstLine="0"/>
        <w:jc w:val="center"/>
        <w:rPr>
          <w:sz w:val="44"/>
          <w:szCs w:val="44"/>
          <w:vertAlign w:val="subscript"/>
        </w:rPr>
      </w:pPr>
      <w:r>
        <w:rPr>
          <w:sz w:val="32"/>
          <w:szCs w:val="32"/>
        </w:rPr>
        <w:t xml:space="preserve">                                     </w:t>
      </w:r>
      <w:r w:rsidRPr="00F760C8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Н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 w:rsidRPr="00EC723C">
        <w:t xml:space="preserve"> =</w:t>
      </w:r>
      <w:r>
        <w:t xml:space="preserve"> </w:t>
      </w:r>
      <w:r w:rsidRPr="00F760C8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К</w:t>
      </w:r>
      <w:proofErr w:type="spellStart"/>
      <w:r w:rsidRPr="009C3318">
        <w:rPr>
          <w:b/>
          <w:sz w:val="40"/>
          <w:szCs w:val="40"/>
          <w:vertAlign w:val="subscript"/>
          <w:lang w:val="en-US"/>
        </w:rPr>
        <w:t>m</w:t>
      </w:r>
      <w:r>
        <w:rPr>
          <w:sz w:val="32"/>
          <w:szCs w:val="32"/>
          <w:lang w:val="en-US"/>
        </w:rPr>
        <w:t>R</w:t>
      </w:r>
      <w:proofErr w:type="spellEnd"/>
      <w:r w:rsidRPr="004210E4">
        <w:rPr>
          <w:b/>
          <w:bCs/>
          <w:szCs w:val="28"/>
          <w:vertAlign w:val="subscript"/>
        </w:rPr>
        <w:t>К</w:t>
      </w:r>
      <w:proofErr w:type="gramStart"/>
      <w:r w:rsidRPr="004210E4">
        <w:rPr>
          <w:b/>
          <w:sz w:val="36"/>
          <w:szCs w:val="36"/>
        </w:rPr>
        <w:t>/</w:t>
      </w:r>
      <w:r>
        <w:rPr>
          <w:sz w:val="32"/>
          <w:szCs w:val="32"/>
        </w:rPr>
        <w:t>(</w:t>
      </w:r>
      <w:proofErr w:type="gramEnd"/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к</w:t>
      </w:r>
      <w:r>
        <w:t xml:space="preserve"> +</w:t>
      </w:r>
      <w:r>
        <w:rPr>
          <w:sz w:val="36"/>
        </w:rPr>
        <w:t xml:space="preserve"> </w:t>
      </w:r>
      <w:r w:rsidRPr="0026249C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н</w:t>
      </w:r>
      <w:r w:rsidRPr="008B15B4">
        <w:rPr>
          <w:szCs w:val="28"/>
        </w:rPr>
        <w:t>)</w:t>
      </w:r>
      <w:r>
        <w:rPr>
          <w:sz w:val="44"/>
          <w:szCs w:val="44"/>
          <w:vertAlign w:val="subscript"/>
        </w:rPr>
        <w:t>.                           (1.13)</w:t>
      </w:r>
    </w:p>
    <w:p w:rsidR="009A3C22" w:rsidRPr="00FC71D0" w:rsidRDefault="009A3C22" w:rsidP="009A3C22">
      <w:pPr>
        <w:pStyle w:val="a3"/>
        <w:ind w:firstLine="0"/>
        <w:rPr>
          <w:szCs w:val="28"/>
        </w:rPr>
      </w:pPr>
      <w:r w:rsidRPr="00FC71D0">
        <w:rPr>
          <w:szCs w:val="28"/>
        </w:rPr>
        <w:t>Т</w:t>
      </w:r>
      <w:r>
        <w:rPr>
          <w:szCs w:val="28"/>
        </w:rPr>
        <w:t xml:space="preserve">огда величина мощности в нагрузке определяется как </w:t>
      </w:r>
      <w:r w:rsidRPr="00FC71D0">
        <w:rPr>
          <w:szCs w:val="28"/>
        </w:rPr>
        <w:t xml:space="preserve">                     </w:t>
      </w:r>
    </w:p>
    <w:p w:rsidR="009A3C22" w:rsidRPr="00C1693A" w:rsidRDefault="009A3C22" w:rsidP="009A3C22">
      <w:pPr>
        <w:pStyle w:val="a3"/>
        <w:ind w:firstLine="0"/>
        <w:jc w:val="center"/>
        <w:rPr>
          <w:i/>
          <w:iCs/>
        </w:rPr>
      </w:pPr>
      <w:r>
        <w:t xml:space="preserve">                        Р</w:t>
      </w:r>
      <w:r>
        <w:rPr>
          <w:b/>
          <w:szCs w:val="28"/>
          <w:vertAlign w:val="subscript"/>
        </w:rPr>
        <w:t>ВЫХ</w:t>
      </w:r>
      <w:r w:rsidRPr="00EC723C">
        <w:t xml:space="preserve"> =</w:t>
      </w:r>
      <w:r>
        <w:t xml:space="preserve"> 0,5</w:t>
      </w:r>
      <w:r w:rsidRPr="00F760C8">
        <w:rPr>
          <w:lang w:val="en-US"/>
        </w:rPr>
        <w:t>I</w:t>
      </w:r>
      <w:r>
        <w:rPr>
          <w:b/>
          <w:szCs w:val="28"/>
          <w:vertAlign w:val="subscript"/>
        </w:rPr>
        <w:t>К</w:t>
      </w:r>
      <w:proofErr w:type="spellStart"/>
      <w:r w:rsidRPr="009C3318">
        <w:rPr>
          <w:b/>
          <w:sz w:val="40"/>
          <w:szCs w:val="40"/>
          <w:vertAlign w:val="subscript"/>
          <w:lang w:val="en-US"/>
        </w:rPr>
        <w:t>m</w:t>
      </w:r>
      <w:r>
        <w:rPr>
          <w:lang w:val="en-US"/>
        </w:rPr>
        <w:t>U</w:t>
      </w:r>
      <w:proofErr w:type="spellEnd"/>
      <w:r>
        <w:rPr>
          <w:b/>
          <w:szCs w:val="28"/>
          <w:vertAlign w:val="subscript"/>
        </w:rPr>
        <w:t>КЭ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>
        <w:rPr>
          <w:b/>
          <w:sz w:val="40"/>
          <w:szCs w:val="40"/>
          <w:vertAlign w:val="subscript"/>
        </w:rPr>
        <w:t xml:space="preserve"> </w:t>
      </w:r>
      <w:r>
        <w:rPr>
          <w:lang w:val="en-US"/>
        </w:rPr>
        <w:t>R</w:t>
      </w:r>
      <w:r w:rsidRPr="004210E4">
        <w:rPr>
          <w:b/>
          <w:bCs/>
          <w:szCs w:val="28"/>
          <w:vertAlign w:val="subscript"/>
        </w:rPr>
        <w:t>К</w:t>
      </w:r>
      <w:proofErr w:type="gramStart"/>
      <w:r w:rsidRPr="004210E4">
        <w:rPr>
          <w:b/>
          <w:sz w:val="36"/>
          <w:szCs w:val="36"/>
        </w:rPr>
        <w:t>/</w:t>
      </w:r>
      <w:r>
        <w:t>(</w:t>
      </w:r>
      <w:proofErr w:type="gramEnd"/>
      <w:r w:rsidRPr="0026249C">
        <w:rPr>
          <w:lang w:val="en-US"/>
        </w:rPr>
        <w:t>R</w:t>
      </w:r>
      <w:r w:rsidRPr="00732F9C">
        <w:rPr>
          <w:sz w:val="44"/>
          <w:szCs w:val="44"/>
          <w:vertAlign w:val="subscript"/>
        </w:rPr>
        <w:t>к</w:t>
      </w:r>
      <w:r>
        <w:t xml:space="preserve"> +</w:t>
      </w:r>
      <w:r>
        <w:rPr>
          <w:sz w:val="36"/>
        </w:rPr>
        <w:t xml:space="preserve"> </w:t>
      </w:r>
      <w:r w:rsidRPr="0026249C">
        <w:rPr>
          <w:lang w:val="en-US"/>
        </w:rPr>
        <w:t>R</w:t>
      </w:r>
      <w:r>
        <w:rPr>
          <w:sz w:val="44"/>
          <w:szCs w:val="44"/>
          <w:vertAlign w:val="subscript"/>
        </w:rPr>
        <w:t>н</w:t>
      </w:r>
      <w:r w:rsidRPr="008B15B4">
        <w:rPr>
          <w:szCs w:val="28"/>
        </w:rPr>
        <w:t>)</w:t>
      </w:r>
      <w:r>
        <w:rPr>
          <w:sz w:val="44"/>
          <w:szCs w:val="44"/>
          <w:vertAlign w:val="subscript"/>
        </w:rPr>
        <w:t>.                             (1.14)</w:t>
      </w:r>
    </w:p>
    <w:p w:rsidR="009A3C22" w:rsidRDefault="009A3C22" w:rsidP="009A3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Откуда видно, что для получения более высоких значений выходной мощн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сопротивление резистора</w:t>
      </w:r>
      <w:r>
        <w:rPr>
          <w:rFonts w:ascii="Times New Roman" w:hAnsi="Times New Roman" w:cs="Times New Roman"/>
          <w:sz w:val="36"/>
        </w:rPr>
        <w:t xml:space="preserve"> </w:t>
      </w:r>
      <w:r w:rsidRPr="006E18DF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D08C7">
        <w:rPr>
          <w:rFonts w:ascii="Times New Roman" w:hAnsi="Times New Roman" w:cs="Times New Roman"/>
          <w:sz w:val="44"/>
          <w:szCs w:val="44"/>
          <w:vertAlign w:val="subscript"/>
        </w:rPr>
        <w:t>к</w:t>
      </w:r>
      <w:r>
        <w:rPr>
          <w:rFonts w:ascii="Times New Roman" w:hAnsi="Times New Roman" w:cs="Times New Roman"/>
        </w:rPr>
        <w:t xml:space="preserve"> должно быть существенно больше сопр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тивления нагрузки.   </w:t>
      </w:r>
    </w:p>
    <w:p w:rsidR="009A3C22" w:rsidRDefault="009A3C22" w:rsidP="009A3C22">
      <w:pPr>
        <w:pStyle w:val="a3"/>
      </w:pPr>
      <w:r>
        <w:t>Как следует из проведенного анализа, для обеспечения процесса усил</w:t>
      </w:r>
      <w:r>
        <w:t>е</w:t>
      </w:r>
      <w:r>
        <w:t xml:space="preserve">ния необходимо перемещение рабочей точки по линии нагрузки в течение периода входного сигнала. Однако резистор </w:t>
      </w:r>
      <w:r w:rsidRPr="006E18DF">
        <w:rPr>
          <w:sz w:val="32"/>
          <w:szCs w:val="32"/>
          <w:lang w:val="en-US"/>
        </w:rPr>
        <w:t>R</w:t>
      </w:r>
      <w:r w:rsidRPr="004210E4">
        <w:rPr>
          <w:sz w:val="44"/>
          <w:szCs w:val="44"/>
          <w:vertAlign w:val="subscript"/>
        </w:rPr>
        <w:t>э</w:t>
      </w:r>
      <w:r>
        <w:rPr>
          <w:sz w:val="36"/>
        </w:rPr>
        <w:t xml:space="preserve">, </w:t>
      </w:r>
      <w:r w:rsidRPr="00C471EC">
        <w:rPr>
          <w:szCs w:val="28"/>
        </w:rPr>
        <w:t>введенный</w:t>
      </w:r>
      <w:r>
        <w:t xml:space="preserve"> в эмиттерную цепь для стабилизации точки покоя, будет противодействовать этому пер</w:t>
      </w:r>
      <w:r>
        <w:t>е</w:t>
      </w:r>
      <w:r>
        <w:t xml:space="preserve">мещению рабочей точки, если переменная составляющая эмиттерного тока будет протекать через этот резистор. Данное влияние резистора </w:t>
      </w:r>
      <w:r w:rsidRPr="006E18DF">
        <w:rPr>
          <w:sz w:val="32"/>
          <w:szCs w:val="32"/>
          <w:lang w:val="en-US"/>
        </w:rPr>
        <w:t>R</w:t>
      </w:r>
      <w:r w:rsidRPr="004210E4">
        <w:rPr>
          <w:sz w:val="44"/>
          <w:szCs w:val="44"/>
          <w:vertAlign w:val="subscript"/>
        </w:rPr>
        <w:t>э</w:t>
      </w:r>
      <w:r>
        <w:t xml:space="preserve"> устран</w:t>
      </w:r>
      <w:r>
        <w:t>я</w:t>
      </w:r>
      <w:r>
        <w:t>ется его шунтированием</w:t>
      </w:r>
      <w:r>
        <w:rPr>
          <w:sz w:val="36"/>
        </w:rPr>
        <w:t xml:space="preserve"> </w:t>
      </w:r>
      <w:r w:rsidRPr="00C471EC">
        <w:rPr>
          <w:szCs w:val="28"/>
        </w:rPr>
        <w:t xml:space="preserve">конденсатором </w:t>
      </w:r>
      <w:proofErr w:type="spellStart"/>
      <w:r w:rsidRPr="006E18DF">
        <w:rPr>
          <w:sz w:val="32"/>
          <w:szCs w:val="32"/>
        </w:rPr>
        <w:t>С</w:t>
      </w:r>
      <w:r w:rsidRPr="004210E4">
        <w:rPr>
          <w:sz w:val="44"/>
          <w:szCs w:val="44"/>
          <w:vertAlign w:val="subscript"/>
        </w:rPr>
        <w:t>э</w:t>
      </w:r>
      <w:proofErr w:type="spellEnd"/>
      <w:r>
        <w:t>, в результате чего бол</w:t>
      </w:r>
      <w:r>
        <w:t>ь</w:t>
      </w:r>
      <w:r>
        <w:t xml:space="preserve">шая часть переменной составляющей эмиттерного тока через резистор </w:t>
      </w:r>
      <w:r w:rsidRPr="006E18DF">
        <w:rPr>
          <w:sz w:val="32"/>
          <w:szCs w:val="32"/>
          <w:lang w:val="en-US"/>
        </w:rPr>
        <w:t>R</w:t>
      </w:r>
      <w:r w:rsidRPr="00C1693A">
        <w:rPr>
          <w:sz w:val="44"/>
          <w:szCs w:val="44"/>
          <w:vertAlign w:val="subscript"/>
        </w:rPr>
        <w:t>э</w:t>
      </w:r>
      <w:r>
        <w:rPr>
          <w:sz w:val="36"/>
        </w:rPr>
        <w:t xml:space="preserve"> </w:t>
      </w:r>
      <w:r w:rsidRPr="00C471EC">
        <w:rPr>
          <w:szCs w:val="28"/>
        </w:rPr>
        <w:t xml:space="preserve">не </w:t>
      </w:r>
      <w:r>
        <w:rPr>
          <w:szCs w:val="28"/>
        </w:rPr>
        <w:t>будет протекать</w:t>
      </w:r>
      <w:r>
        <w:t xml:space="preserve">. Для увеличения шунтирующего действия </w:t>
      </w:r>
      <w:r>
        <w:lastRenderedPageBreak/>
        <w:t>конденсатора</w:t>
      </w:r>
      <w:r>
        <w:rPr>
          <w:sz w:val="36"/>
        </w:rPr>
        <w:t xml:space="preserve"> </w:t>
      </w:r>
      <w:proofErr w:type="spellStart"/>
      <w:r w:rsidRPr="006E18DF">
        <w:rPr>
          <w:sz w:val="32"/>
          <w:szCs w:val="32"/>
        </w:rPr>
        <w:t>С</w:t>
      </w:r>
      <w:r w:rsidRPr="00C1693A">
        <w:rPr>
          <w:sz w:val="44"/>
          <w:szCs w:val="44"/>
          <w:vertAlign w:val="subscript"/>
        </w:rPr>
        <w:t>э</w:t>
      </w:r>
      <w:proofErr w:type="spellEnd"/>
      <w:r>
        <w:t xml:space="preserve"> нео</w:t>
      </w:r>
      <w:r>
        <w:t>б</w:t>
      </w:r>
      <w:r>
        <w:t>ходимо, чтобы его сопротивление для переменной составляющей т</w:t>
      </w:r>
      <w:r>
        <w:t>о</w:t>
      </w:r>
      <w:r>
        <w:t xml:space="preserve">ка было бы существенно меньше сопротивления резистора </w:t>
      </w:r>
      <w:r w:rsidRPr="006E18DF">
        <w:rPr>
          <w:sz w:val="32"/>
          <w:szCs w:val="32"/>
          <w:lang w:val="en-US"/>
        </w:rPr>
        <w:t>R</w:t>
      </w:r>
      <w:r w:rsidRPr="004210E4">
        <w:rPr>
          <w:sz w:val="44"/>
          <w:szCs w:val="44"/>
          <w:vertAlign w:val="subscript"/>
        </w:rPr>
        <w:t>э</w:t>
      </w:r>
      <w:r>
        <w:t>.</w:t>
      </w:r>
    </w:p>
    <w:p w:rsidR="009A3C22" w:rsidRDefault="009A3C22" w:rsidP="009A3C22">
      <w:pPr>
        <w:pStyle w:val="a3"/>
        <w:ind w:firstLine="0"/>
        <w:jc w:val="center"/>
      </w:pPr>
      <w:r>
        <w:t xml:space="preserve">                                                1</w:t>
      </w:r>
      <w:r>
        <w:rPr>
          <w:b/>
          <w:sz w:val="36"/>
          <w:szCs w:val="36"/>
        </w:rPr>
        <w:t>/</w:t>
      </w:r>
      <w:proofErr w:type="spellStart"/>
      <w:r>
        <w:rPr>
          <w:sz w:val="32"/>
          <w:szCs w:val="32"/>
        </w:rPr>
        <w:t>ωС</w:t>
      </w:r>
      <w:r>
        <w:rPr>
          <w:b/>
          <w:bCs/>
          <w:vertAlign w:val="subscript"/>
        </w:rPr>
        <w:t>Э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&lt;&lt;</w:t>
      </w:r>
      <w:r>
        <w:rPr>
          <w:sz w:val="36"/>
        </w:rPr>
        <w:t xml:space="preserve"> </w:t>
      </w:r>
      <w:r w:rsidRPr="006E18DF">
        <w:rPr>
          <w:sz w:val="32"/>
          <w:szCs w:val="32"/>
          <w:lang w:val="en-US"/>
        </w:rPr>
        <w:t>R</w:t>
      </w:r>
      <w:proofErr w:type="gramEnd"/>
      <w:r w:rsidRPr="00C1693A">
        <w:rPr>
          <w:sz w:val="44"/>
          <w:szCs w:val="44"/>
          <w:vertAlign w:val="subscript"/>
        </w:rPr>
        <w:t>э</w:t>
      </w:r>
      <w:r>
        <w:rPr>
          <w:sz w:val="32"/>
        </w:rPr>
        <w:t>.</w:t>
      </w:r>
      <w:r>
        <w:t xml:space="preserve">                                            (1.15)</w:t>
      </w:r>
    </w:p>
    <w:p w:rsidR="009A3C22" w:rsidRDefault="009A3C22" w:rsidP="009A3C22">
      <w:pPr>
        <w:pStyle w:val="a3"/>
        <w:ind w:firstLine="708"/>
      </w:pPr>
      <w:r>
        <w:t>Изменение тока эмиттера, вызванное разогревом транзистора в проце</w:t>
      </w:r>
      <w:r>
        <w:t>с</w:t>
      </w:r>
      <w:r>
        <w:t>се р</w:t>
      </w:r>
      <w:r>
        <w:t>а</w:t>
      </w:r>
      <w:r>
        <w:t xml:space="preserve">боты, происходит гораздо медленнее по сравнению с изменением тока под действием входного сигнала достаточно высокой </w:t>
      </w:r>
      <w:proofErr w:type="gramStart"/>
      <w:r>
        <w:t xml:space="preserve">частоты  </w:t>
      </w:r>
      <w:r w:rsidRPr="0020009B">
        <w:rPr>
          <w:sz w:val="32"/>
          <w:szCs w:val="32"/>
        </w:rPr>
        <w:t>ω</w:t>
      </w:r>
      <w:proofErr w:type="gramEnd"/>
      <w:r>
        <w:t>, а на ни</w:t>
      </w:r>
      <w:r>
        <w:t>з</w:t>
      </w:r>
      <w:r>
        <w:t xml:space="preserve">ких частотах шунтирующее действие конденсатора </w:t>
      </w:r>
      <w:proofErr w:type="spellStart"/>
      <w:r w:rsidRPr="006E18DF">
        <w:rPr>
          <w:sz w:val="32"/>
          <w:szCs w:val="32"/>
        </w:rPr>
        <w:t>С</w:t>
      </w:r>
      <w:r w:rsidRPr="0020009B">
        <w:rPr>
          <w:sz w:val="44"/>
          <w:szCs w:val="44"/>
          <w:vertAlign w:val="subscript"/>
        </w:rPr>
        <w:t>э</w:t>
      </w:r>
      <w:proofErr w:type="spellEnd"/>
      <w:r>
        <w:t xml:space="preserve"> не проявляется из-за очень высокой величины его сопротивления. Следовательно, наличие ко</w:t>
      </w:r>
      <w:r>
        <w:t>н</w:t>
      </w:r>
      <w:r>
        <w:t xml:space="preserve">денсатора </w:t>
      </w:r>
      <w:proofErr w:type="spellStart"/>
      <w:r w:rsidRPr="006E18DF">
        <w:rPr>
          <w:sz w:val="32"/>
          <w:szCs w:val="32"/>
        </w:rPr>
        <w:t>С</w:t>
      </w:r>
      <w:r w:rsidRPr="0020009B">
        <w:rPr>
          <w:sz w:val="44"/>
          <w:szCs w:val="44"/>
          <w:vertAlign w:val="subscript"/>
        </w:rPr>
        <w:t>э</w:t>
      </w:r>
      <w:proofErr w:type="spellEnd"/>
      <w:r>
        <w:rPr>
          <w:sz w:val="36"/>
        </w:rPr>
        <w:t xml:space="preserve"> </w:t>
      </w:r>
      <w:r w:rsidRPr="001A1E97">
        <w:rPr>
          <w:szCs w:val="28"/>
        </w:rPr>
        <w:t>не отражается</w:t>
      </w:r>
      <w:r>
        <w:rPr>
          <w:szCs w:val="28"/>
        </w:rPr>
        <w:t xml:space="preserve"> на процессе стабилизации положения точки п</w:t>
      </w:r>
      <w:r>
        <w:rPr>
          <w:szCs w:val="28"/>
        </w:rPr>
        <w:t>о</w:t>
      </w:r>
      <w:r>
        <w:rPr>
          <w:szCs w:val="28"/>
        </w:rPr>
        <w:t>коя.</w:t>
      </w:r>
    </w:p>
    <w:p w:rsidR="009A3C22" w:rsidRDefault="009A3C22" w:rsidP="009A3C22">
      <w:pPr>
        <w:pStyle w:val="a3"/>
        <w:ind w:firstLine="0"/>
        <w:rPr>
          <w:b/>
        </w:rPr>
      </w:pPr>
    </w:p>
    <w:p w:rsidR="009A3C22" w:rsidRPr="00C16DA6" w:rsidRDefault="009A3C22" w:rsidP="009A3C22">
      <w:pPr>
        <w:pStyle w:val="a3"/>
        <w:ind w:firstLine="0"/>
        <w:jc w:val="center"/>
        <w:rPr>
          <w:b/>
          <w:szCs w:val="28"/>
        </w:rPr>
      </w:pPr>
      <w:r w:rsidRPr="00C16DA6">
        <w:rPr>
          <w:b/>
          <w:szCs w:val="28"/>
        </w:rPr>
        <w:t>1.4. Электрические характеристики усилителя</w:t>
      </w:r>
    </w:p>
    <w:p w:rsidR="009A3C22" w:rsidRDefault="009A3C22" w:rsidP="009A3C22">
      <w:pPr>
        <w:pStyle w:val="a3"/>
        <w:ind w:firstLine="0"/>
        <w:jc w:val="center"/>
        <w:rPr>
          <w:b/>
        </w:rPr>
      </w:pPr>
    </w:p>
    <w:p w:rsidR="009A3C22" w:rsidRDefault="009A3C22" w:rsidP="009A3C22">
      <w:pPr>
        <w:pStyle w:val="a3"/>
        <w:ind w:firstLine="720"/>
      </w:pPr>
      <w:r>
        <w:rPr>
          <w:bCs/>
        </w:rPr>
        <w:t>При работе усилителя в линейном режиме мгновенные значения в</w:t>
      </w:r>
      <w:r>
        <w:rPr>
          <w:bCs/>
        </w:rPr>
        <w:t>ы</w:t>
      </w:r>
      <w:r>
        <w:rPr>
          <w:bCs/>
        </w:rPr>
        <w:t>ходного напряжения пропорциональны мгновенным значениям входного н</w:t>
      </w:r>
      <w:r>
        <w:rPr>
          <w:bCs/>
        </w:rPr>
        <w:t>а</w:t>
      </w:r>
      <w:r>
        <w:rPr>
          <w:bCs/>
        </w:rPr>
        <w:t>пряжения, а, следовательно, при усилении не вносятся искажения в структ</w:t>
      </w:r>
      <w:r>
        <w:rPr>
          <w:bCs/>
        </w:rPr>
        <w:t>у</w:t>
      </w:r>
      <w:r>
        <w:rPr>
          <w:bCs/>
        </w:rPr>
        <w:t>ру сигнала. В нелинейном режиме пропорциональность между мгнове</w:t>
      </w:r>
      <w:r>
        <w:rPr>
          <w:bCs/>
        </w:rPr>
        <w:t>н</w:t>
      </w:r>
      <w:r>
        <w:rPr>
          <w:bCs/>
        </w:rPr>
        <w:t xml:space="preserve">ными значениями этих напряжений </w:t>
      </w:r>
      <w:proofErr w:type="gramStart"/>
      <w:r>
        <w:rPr>
          <w:bCs/>
        </w:rPr>
        <w:t>не выполняется</w:t>
      </w:r>
      <w:proofErr w:type="gramEnd"/>
      <w:r>
        <w:rPr>
          <w:bCs/>
        </w:rPr>
        <w:t xml:space="preserve"> и структура выходн</w:t>
      </w:r>
      <w:r>
        <w:rPr>
          <w:bCs/>
        </w:rPr>
        <w:t>о</w:t>
      </w:r>
      <w:r>
        <w:rPr>
          <w:bCs/>
        </w:rPr>
        <w:t xml:space="preserve">го сигнала не совпадает со структурой входного. </w:t>
      </w:r>
      <w:r>
        <w:t>Усилительный каскад со схемой рис.1.6 при работе в классе А в зависимости от уровня входного сигнала м</w:t>
      </w:r>
      <w:r>
        <w:t>о</w:t>
      </w:r>
      <w:r>
        <w:t>жет работать и в линейном, и в нел</w:t>
      </w:r>
      <w:r>
        <w:t>и</w:t>
      </w:r>
      <w:r>
        <w:t>нейном режимах.</w:t>
      </w:r>
    </w:p>
    <w:p w:rsidR="009A3C22" w:rsidRPr="001C12CB" w:rsidRDefault="009A3C22" w:rsidP="009A3C22">
      <w:pPr>
        <w:pStyle w:val="a3"/>
        <w:ind w:firstLine="720"/>
        <w:rPr>
          <w:bCs/>
        </w:rPr>
      </w:pPr>
      <w:r w:rsidRPr="004D505D">
        <w:t xml:space="preserve"> </w:t>
      </w:r>
      <w:r>
        <w:t xml:space="preserve">  Зависимость выходного напряжения от входного называется ампл</w:t>
      </w:r>
      <w:r>
        <w:t>и</w:t>
      </w:r>
      <w:r>
        <w:t>тудной хара</w:t>
      </w:r>
      <w:r>
        <w:t>к</w:t>
      </w:r>
      <w:r>
        <w:t xml:space="preserve">теристикой. На рис. </w:t>
      </w:r>
      <w:proofErr w:type="gramStart"/>
      <w:r>
        <w:t>1.10,а</w:t>
      </w:r>
      <w:proofErr w:type="gramEnd"/>
      <w:r>
        <w:t xml:space="preserve"> приведена такая характеристика для усилителя, работающего в режиме класса </w:t>
      </w:r>
      <w:r w:rsidRPr="006E18DF">
        <w:rPr>
          <w:sz w:val="32"/>
          <w:szCs w:val="32"/>
        </w:rPr>
        <w:t>А</w:t>
      </w:r>
      <w:r>
        <w:t>, а на рис. 1.10,б – соответству</w:t>
      </w:r>
      <w:r>
        <w:t>ю</w:t>
      </w:r>
      <w:r>
        <w:t>щая ей зависимость коэффициента усиления по напряжению от входного н</w:t>
      </w:r>
      <w:r>
        <w:t>а</w:t>
      </w:r>
      <w:r>
        <w:t>пряжения. При малых значениях входного напряжения наблюдается лине</w:t>
      </w:r>
      <w:r>
        <w:t>й</w:t>
      </w:r>
      <w:r>
        <w:t xml:space="preserve">ное увеличение выходного напряжения с </w:t>
      </w:r>
      <w:proofErr w:type="gramStart"/>
      <w:r>
        <w:t>увеличением  входного</w:t>
      </w:r>
      <w:proofErr w:type="gramEnd"/>
      <w:r>
        <w:t xml:space="preserve"> напр</w:t>
      </w:r>
      <w:r>
        <w:t>я</w:t>
      </w:r>
      <w:r>
        <w:t>жения и, как следствие этого, постоянство величины коэффициента усил</w:t>
      </w:r>
      <w:r>
        <w:t>е</w:t>
      </w:r>
      <w:r>
        <w:t>ния. При больших значениях входного напряжения выходное напряжение становится независимым от уровня входного сигнала, а коэффициент усиления умен</w:t>
      </w:r>
      <w:r>
        <w:t>ь</w:t>
      </w:r>
      <w:r>
        <w:t>шается с увеличением входного напр</w:t>
      </w:r>
      <w:r>
        <w:t>я</w:t>
      </w:r>
      <w:r>
        <w:t>жения.</w:t>
      </w:r>
    </w:p>
    <w:p w:rsidR="009A3C22" w:rsidRDefault="009A3C22" w:rsidP="009A3C22">
      <w:pPr>
        <w:pStyle w:val="a3"/>
        <w:ind w:firstLine="720"/>
        <w:rPr>
          <w:bCs/>
        </w:rPr>
      </w:pPr>
    </w:p>
    <w:p w:rsidR="009A3C22" w:rsidRDefault="009A3C22" w:rsidP="009A3C22">
      <w:pPr>
        <w:pStyle w:val="a3"/>
        <w:ind w:firstLine="0"/>
        <w:jc w:val="center"/>
      </w:pPr>
      <w:r>
        <w:object w:dxaOrig="6436" w:dyaOrig="6661">
          <v:shape id="_x0000_i1046" type="#_x0000_t75" style="width:217.5pt;height:225pt" o:ole="">
            <v:imagedata r:id="rId47" o:title=""/>
          </v:shape>
          <o:OLEObject Type="Embed" ProgID="PBrush" ShapeID="_x0000_i1046" DrawAspect="Content" ObjectID="_1577379173" r:id="rId48"/>
        </w:object>
      </w:r>
    </w:p>
    <w:p w:rsidR="009A3C22" w:rsidRDefault="009A3C22" w:rsidP="009A3C22">
      <w:pPr>
        <w:pStyle w:val="a3"/>
        <w:ind w:firstLine="0"/>
        <w:jc w:val="center"/>
      </w:pP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Рис. 1.10.  Зависимость выходных параметров усилителя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от входного напряжения: а – выходного напряжения,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б – коэффициент ус</w:t>
      </w:r>
      <w:r>
        <w:rPr>
          <w:i/>
          <w:iCs/>
        </w:rPr>
        <w:t>и</w:t>
      </w:r>
      <w:r>
        <w:rPr>
          <w:i/>
          <w:iCs/>
        </w:rPr>
        <w:t>ления</w:t>
      </w:r>
    </w:p>
    <w:p w:rsidR="009A3C22" w:rsidRDefault="009A3C22" w:rsidP="009A3C22">
      <w:pPr>
        <w:pStyle w:val="a3"/>
      </w:pPr>
    </w:p>
    <w:p w:rsidR="009A3C22" w:rsidRDefault="009A3C22" w:rsidP="009A3C22">
      <w:pPr>
        <w:pStyle w:val="a3"/>
      </w:pPr>
      <w:r>
        <w:t>Зависимости на рис. 1.10 объясняются с использованием построений на рис. 1.11. При малых входных напряжениях его увеличение приводит к уд</w:t>
      </w:r>
      <w:r>
        <w:t>а</w:t>
      </w:r>
      <w:r>
        <w:t>лению точек</w:t>
      </w:r>
      <w:r>
        <w:rPr>
          <w:sz w:val="36"/>
        </w:rPr>
        <w:t xml:space="preserve"> </w:t>
      </w:r>
      <w:r w:rsidRPr="006E18DF">
        <w:rPr>
          <w:sz w:val="32"/>
          <w:szCs w:val="32"/>
        </w:rPr>
        <w:t>А</w:t>
      </w:r>
      <w:r>
        <w:rPr>
          <w:sz w:val="36"/>
        </w:rPr>
        <w:t xml:space="preserve"> </w:t>
      </w:r>
      <w:r>
        <w:t xml:space="preserve">и </w:t>
      </w:r>
      <w:proofErr w:type="gramStart"/>
      <w:r w:rsidRPr="006E18DF">
        <w:rPr>
          <w:sz w:val="32"/>
          <w:szCs w:val="32"/>
        </w:rPr>
        <w:t>В</w:t>
      </w:r>
      <w:r>
        <w:t xml:space="preserve"> от</w:t>
      </w:r>
      <w:proofErr w:type="gramEnd"/>
      <w:r>
        <w:t xml:space="preserve"> точки покоя и тем самым к увеличению выходного напряжения. Пока перемещение рабочей точки в течение п</w:t>
      </w:r>
      <w:r>
        <w:t>е</w:t>
      </w:r>
      <w:r>
        <w:t>риода входного сигнала происходит в области значений токов и напряж</w:t>
      </w:r>
      <w:r>
        <w:t>е</w:t>
      </w:r>
      <w:r>
        <w:t>ний транзистора, где зависимости между величинами этих параметров линейные, увеличение входного напряжения сопровождается пропорциональным увеличением и выходного напряжения.  При этом коэффициент пропорциональности явл</w:t>
      </w:r>
      <w:r>
        <w:t>я</w:t>
      </w:r>
      <w:r>
        <w:t>ется коэффициентом усиления по напряжению, а мгновенное значение в</w:t>
      </w:r>
      <w:r>
        <w:t>ы</w:t>
      </w:r>
      <w:r>
        <w:t>ходного напряжения, как и входного, изменяется во времени по синусо</w:t>
      </w:r>
      <w:r>
        <w:t>и</w:t>
      </w:r>
      <w:r>
        <w:t>дальному закону, т.е. при усилении отсутствует искажение сигнала. Усил</w:t>
      </w:r>
      <w:r>
        <w:t>и</w:t>
      </w:r>
      <w:r>
        <w:t>тель работ</w:t>
      </w:r>
      <w:r>
        <w:t>а</w:t>
      </w:r>
      <w:r>
        <w:t>ет в линейном режиме.</w:t>
      </w:r>
    </w:p>
    <w:p w:rsidR="009A3C22" w:rsidRDefault="009A3C22" w:rsidP="009A3C22">
      <w:pPr>
        <w:pStyle w:val="a3"/>
      </w:pPr>
      <w:r>
        <w:t>При увеличении уровня входного сигнала в транзисторе может устан</w:t>
      </w:r>
      <w:r>
        <w:t>о</w:t>
      </w:r>
      <w:r>
        <w:t>виться такой режим, при котором точка</w:t>
      </w:r>
      <w:r>
        <w:rPr>
          <w:sz w:val="36"/>
        </w:rPr>
        <w:t xml:space="preserve"> </w:t>
      </w:r>
      <w:r w:rsidRPr="006E18DF">
        <w:rPr>
          <w:sz w:val="32"/>
          <w:szCs w:val="32"/>
        </w:rPr>
        <w:t>А</w:t>
      </w:r>
      <w:r>
        <w:t xml:space="preserve"> доходит до участка характерист</w:t>
      </w:r>
      <w:r>
        <w:t>и</w:t>
      </w:r>
      <w:r>
        <w:t>ки, где коллекторный ток резко увеличивается при увеличении н</w:t>
      </w:r>
      <w:r>
        <w:t>а</w:t>
      </w:r>
      <w:r>
        <w:t xml:space="preserve">пряжения коллектор-эмиттер (точка </w:t>
      </w:r>
      <w:proofErr w:type="spellStart"/>
      <w:r w:rsidRPr="006E18DF">
        <w:rPr>
          <w:sz w:val="32"/>
          <w:szCs w:val="32"/>
        </w:rPr>
        <w:t>А</w:t>
      </w:r>
      <w:r>
        <w:rPr>
          <w:b/>
          <w:bCs/>
          <w:sz w:val="36"/>
          <w:vertAlign w:val="subscript"/>
        </w:rPr>
        <w:t>пред</w:t>
      </w:r>
      <w:proofErr w:type="spellEnd"/>
      <w:r>
        <w:t xml:space="preserve"> на рис. 1.11), а точка </w:t>
      </w:r>
      <w:proofErr w:type="gramStart"/>
      <w:r w:rsidRPr="006E18DF">
        <w:rPr>
          <w:sz w:val="32"/>
          <w:szCs w:val="32"/>
        </w:rPr>
        <w:t>В</w:t>
      </w:r>
      <w:proofErr w:type="gramEnd"/>
      <w:r>
        <w:t xml:space="preserve"> доходит до вольт-амперной характеристики для</w:t>
      </w:r>
      <w:r>
        <w:rPr>
          <w:sz w:val="36"/>
        </w:rPr>
        <w:t xml:space="preserve"> </w:t>
      </w:r>
      <w:r w:rsidRPr="006E18DF">
        <w:rPr>
          <w:sz w:val="32"/>
          <w:szCs w:val="32"/>
          <w:lang w:val="en-US"/>
        </w:rPr>
        <w:t>I</w:t>
      </w:r>
      <w:r w:rsidRPr="0020009B">
        <w:rPr>
          <w:b/>
          <w:bCs/>
          <w:sz w:val="24"/>
          <w:vertAlign w:val="subscript"/>
        </w:rPr>
        <w:t>Б</w:t>
      </w:r>
      <w:r>
        <w:rPr>
          <w:sz w:val="36"/>
        </w:rPr>
        <w:t xml:space="preserve"> = </w:t>
      </w:r>
      <w:r>
        <w:rPr>
          <w:sz w:val="32"/>
        </w:rPr>
        <w:t>0 (</w:t>
      </w:r>
      <w:r>
        <w:t xml:space="preserve">точка </w:t>
      </w:r>
      <w:proofErr w:type="spellStart"/>
      <w:r w:rsidRPr="006E18DF">
        <w:rPr>
          <w:sz w:val="32"/>
          <w:szCs w:val="32"/>
        </w:rPr>
        <w:t>В</w:t>
      </w:r>
      <w:r>
        <w:rPr>
          <w:b/>
          <w:bCs/>
          <w:sz w:val="36"/>
          <w:vertAlign w:val="subscript"/>
        </w:rPr>
        <w:t>пред</w:t>
      </w:r>
      <w:proofErr w:type="spellEnd"/>
      <w:r>
        <w:t xml:space="preserve"> на рис. 1.11). В этом р</w:t>
      </w:r>
      <w:r>
        <w:t>е</w:t>
      </w:r>
      <w:r>
        <w:t>жиме достигаются предельные значения амплитуд переменных составля</w:t>
      </w:r>
      <w:r>
        <w:t>ю</w:t>
      </w:r>
      <w:r>
        <w:t>щих коллекторного тока и напряжения коллектор-эмиттер. Дальнейшее ув</w:t>
      </w:r>
      <w:r>
        <w:t>е</w:t>
      </w:r>
      <w:r>
        <w:t>лич</w:t>
      </w:r>
      <w:r>
        <w:t>е</w:t>
      </w:r>
      <w:r>
        <w:t xml:space="preserve">ние входного напряжения не приводит к удалению точек </w:t>
      </w:r>
      <w:r w:rsidRPr="006E18DF">
        <w:rPr>
          <w:sz w:val="32"/>
          <w:szCs w:val="32"/>
        </w:rPr>
        <w:t>А</w:t>
      </w:r>
      <w:r>
        <w:t xml:space="preserve"> и </w:t>
      </w:r>
      <w:proofErr w:type="gramStart"/>
      <w:r w:rsidRPr="006E18DF">
        <w:rPr>
          <w:sz w:val="32"/>
          <w:szCs w:val="32"/>
        </w:rPr>
        <w:t>В</w:t>
      </w:r>
      <w:r>
        <w:t xml:space="preserve"> от</w:t>
      </w:r>
      <w:proofErr w:type="gramEnd"/>
      <w:r>
        <w:t xml:space="preserve"> точки покоя, а временные зависимости мгновенных значений переменных соста</w:t>
      </w:r>
      <w:r>
        <w:t>в</w:t>
      </w:r>
      <w:r>
        <w:t>ляющих этих тока и напряжения будут представлять собой синусоиду с ус</w:t>
      </w:r>
      <w:r>
        <w:t>е</w:t>
      </w:r>
      <w:r>
        <w:t>чениями в области максимальных и минимальных зн</w:t>
      </w:r>
      <w:r>
        <w:t>а</w:t>
      </w:r>
      <w:r>
        <w:t xml:space="preserve">чений, как показано на рис. 1.11, т.е. наблюдается искажение синусоиды. Амплитуда усиливаемого сигнала практически не увеличивается при увеличении </w:t>
      </w:r>
      <w:r>
        <w:lastRenderedPageBreak/>
        <w:t>входного напряж</w:t>
      </w:r>
      <w:r>
        <w:t>е</w:t>
      </w:r>
      <w:r>
        <w:t>ния, а коэффициент усиления будет уменьшаться при дальнейшем увелич</w:t>
      </w:r>
      <w:r>
        <w:t>е</w:t>
      </w:r>
      <w:r>
        <w:t>нии входного напр</w:t>
      </w:r>
      <w:r>
        <w:t>я</w:t>
      </w:r>
      <w:r>
        <w:t>жения.</w:t>
      </w:r>
    </w:p>
    <w:p w:rsidR="009A3C22" w:rsidRDefault="009A3C22" w:rsidP="009A3C22">
      <w:pPr>
        <w:pStyle w:val="a3"/>
        <w:ind w:firstLine="0"/>
      </w:pPr>
    </w:p>
    <w:p w:rsidR="009A3C22" w:rsidRDefault="009A3C22" w:rsidP="009A3C22">
      <w:pPr>
        <w:pStyle w:val="a3"/>
        <w:ind w:firstLine="0"/>
        <w:jc w:val="center"/>
      </w:pPr>
      <w:r>
        <w:rPr>
          <w:sz w:val="24"/>
        </w:rPr>
        <w:object w:dxaOrig="6164" w:dyaOrig="6164">
          <v:shape id="_x0000_i1047" type="#_x0000_t75" style="width:239.25pt;height:239.25pt" o:ole="">
            <v:imagedata r:id="rId49" o:title=""/>
          </v:shape>
          <o:OLEObject Type="Embed" ProgID="PBrush" ShapeID="_x0000_i1047" DrawAspect="Content" ObjectID="_1577379174" r:id="rId50"/>
        </w:objec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Рис. 1.11.  Построения на выходной характеристике транзистора,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объясняющие искажения выходного сигнала при переходе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в нелинейный режим усиления: 1 – работа в линейном режиме,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2 – работа в нелинейном режиме</w:t>
      </w:r>
    </w:p>
    <w:p w:rsidR="009A3C22" w:rsidRPr="0020009B" w:rsidRDefault="009A3C22" w:rsidP="009A3C22">
      <w:pPr>
        <w:pStyle w:val="a3"/>
        <w:ind w:firstLine="0"/>
        <w:rPr>
          <w:i/>
          <w:iCs/>
        </w:rPr>
      </w:pPr>
    </w:p>
    <w:p w:rsidR="009A3C22" w:rsidRDefault="009A3C22" w:rsidP="009A3C22">
      <w:pPr>
        <w:pStyle w:val="a3"/>
      </w:pPr>
      <w:r>
        <w:t>Величина коэффициента усиления усилителя является также функцией частоты входного сигнала. Зависимость величины этого коэффициента (или выходного напряжения) от частоты входного сигнала при фиксированном его уровне называется амплитудно-частотной характеристикой.</w:t>
      </w:r>
    </w:p>
    <w:p w:rsidR="009A3C22" w:rsidRDefault="009A3C22" w:rsidP="009A3C22">
      <w:pPr>
        <w:pStyle w:val="a3"/>
      </w:pPr>
      <w:r>
        <w:t>На рис.1.12 приведена амплитудно-частотная характеристика</w:t>
      </w:r>
      <w:r w:rsidRPr="00555BB2">
        <w:t xml:space="preserve"> </w:t>
      </w:r>
      <w:r>
        <w:t>усил</w:t>
      </w:r>
      <w:r>
        <w:t>и</w:t>
      </w:r>
      <w:r>
        <w:t>тельного каскада со схемой рис. 1.6, рабочий диапазон усиливаемых частот к</w:t>
      </w:r>
      <w:r>
        <w:t>о</w:t>
      </w:r>
      <w:r>
        <w:t>торого ограничен в области высоких и низких частот. Со стороны низких частот его ограничение связано с наличием в схеме усилителя конденсат</w:t>
      </w:r>
      <w:r>
        <w:t>о</w:t>
      </w:r>
      <w:r>
        <w:t>ров, сопротивление которых увеличивается при уменьшении частоты. Разд</w:t>
      </w:r>
      <w:r>
        <w:t>е</w:t>
      </w:r>
      <w:r>
        <w:t xml:space="preserve">лительные конденсаторы подключены к входу и выходу транзистора так, что </w:t>
      </w:r>
    </w:p>
    <w:p w:rsidR="009A3C22" w:rsidRDefault="009A3C22" w:rsidP="009A3C22">
      <w:pPr>
        <w:pStyle w:val="a3"/>
        <w:ind w:firstLine="0"/>
      </w:pPr>
      <w:r>
        <w:t>увеличение сопротивления конденсаторов, сопровождающее увеличением падения напряжения на них, обусловливает потери как во входной цепи ка</w:t>
      </w:r>
      <w:r>
        <w:t>с</w:t>
      </w:r>
      <w:r>
        <w:t>када (в конденсаторе</w:t>
      </w:r>
      <w:r>
        <w:rPr>
          <w:sz w:val="36"/>
        </w:rPr>
        <w:t xml:space="preserve"> </w:t>
      </w:r>
      <w:r>
        <w:rPr>
          <w:sz w:val="32"/>
          <w:szCs w:val="32"/>
        </w:rPr>
        <w:t>С</w:t>
      </w:r>
      <w:r>
        <w:rPr>
          <w:sz w:val="44"/>
          <w:szCs w:val="44"/>
          <w:vertAlign w:val="subscript"/>
        </w:rPr>
        <w:t>р</w:t>
      </w:r>
      <w:r>
        <w:rPr>
          <w:b/>
          <w:sz w:val="36"/>
          <w:szCs w:val="36"/>
          <w:vertAlign w:val="subscript"/>
        </w:rPr>
        <w:t>1</w:t>
      </w:r>
      <w:r>
        <w:t>), так и в выходной (в конденсаторе</w:t>
      </w:r>
      <w:r w:rsidRPr="00C920AB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z w:val="44"/>
          <w:szCs w:val="44"/>
          <w:vertAlign w:val="subscript"/>
        </w:rPr>
        <w:t>р</w:t>
      </w:r>
      <w:r>
        <w:rPr>
          <w:b/>
          <w:sz w:val="36"/>
          <w:szCs w:val="36"/>
          <w:vertAlign w:val="subscript"/>
        </w:rPr>
        <w:t>2</w:t>
      </w:r>
      <w:r w:rsidRPr="00C54518">
        <w:t>).</w:t>
      </w:r>
      <w:r>
        <w:t xml:space="preserve"> При ув</w:t>
      </w:r>
      <w:r>
        <w:t>е</w:t>
      </w:r>
      <w:r>
        <w:t>личении сопротивления конденсатора</w:t>
      </w:r>
      <w:r>
        <w:rPr>
          <w:sz w:val="36"/>
        </w:rPr>
        <w:t xml:space="preserve"> </w:t>
      </w:r>
      <w:proofErr w:type="spellStart"/>
      <w:r w:rsidRPr="006E18DF">
        <w:rPr>
          <w:sz w:val="32"/>
          <w:szCs w:val="32"/>
        </w:rPr>
        <w:t>С</w:t>
      </w:r>
      <w:r w:rsidRPr="00C920AB">
        <w:rPr>
          <w:sz w:val="44"/>
          <w:szCs w:val="44"/>
          <w:vertAlign w:val="subscript"/>
        </w:rPr>
        <w:t>э</w:t>
      </w:r>
      <w:proofErr w:type="spellEnd"/>
      <w:r>
        <w:t xml:space="preserve"> в эмиттерной цепи транзистора н</w:t>
      </w:r>
      <w:r>
        <w:t>а</w:t>
      </w:r>
      <w:r>
        <w:t>рушается условие (1.15). В результате переменный ток начинает протекать через резистор</w:t>
      </w:r>
      <w:r>
        <w:rPr>
          <w:sz w:val="36"/>
        </w:rPr>
        <w:t xml:space="preserve"> </w:t>
      </w:r>
      <w:r w:rsidRPr="006E18DF">
        <w:rPr>
          <w:sz w:val="32"/>
          <w:szCs w:val="32"/>
          <w:lang w:val="en-US"/>
        </w:rPr>
        <w:t>R</w:t>
      </w:r>
      <w:r w:rsidRPr="00C920AB">
        <w:rPr>
          <w:sz w:val="44"/>
          <w:szCs w:val="44"/>
          <w:vertAlign w:val="subscript"/>
        </w:rPr>
        <w:t>э</w:t>
      </w:r>
      <w:r>
        <w:t>, а поэтому сокращается интервал перемещения рабочей точки по нагрузочной прямой в течение периода входного сигнала (длина о</w:t>
      </w:r>
      <w:r>
        <w:t>т</w:t>
      </w:r>
      <w:r>
        <w:t xml:space="preserve">резка </w:t>
      </w:r>
      <w:r w:rsidRPr="006E18DF">
        <w:rPr>
          <w:sz w:val="32"/>
          <w:szCs w:val="32"/>
        </w:rPr>
        <w:t>АВ</w:t>
      </w:r>
      <w:r>
        <w:t xml:space="preserve"> на рис. 1.9). Тем самым уменьшаются амплитуды переменных с</w:t>
      </w:r>
      <w:r>
        <w:t>о</w:t>
      </w:r>
      <w:r>
        <w:t>ставляющих коллекторного т</w:t>
      </w:r>
      <w:r>
        <w:t>о</w:t>
      </w:r>
      <w:r>
        <w:t>ка и напряжения коллектор-эмиттер.</w:t>
      </w:r>
    </w:p>
    <w:p w:rsidR="009A3C22" w:rsidRDefault="009A3C22" w:rsidP="009A3C22">
      <w:pPr>
        <w:pStyle w:val="a3"/>
      </w:pPr>
    </w:p>
    <w:p w:rsidR="009A3C22" w:rsidRDefault="009A3C22" w:rsidP="009A3C22">
      <w:pPr>
        <w:pStyle w:val="a3"/>
        <w:ind w:firstLine="0"/>
        <w:jc w:val="center"/>
      </w:pPr>
      <w:r>
        <w:object w:dxaOrig="4512" w:dyaOrig="2904">
          <v:shape id="_x0000_i1048" type="#_x0000_t75" style="width:225.75pt;height:145.5pt" o:ole="">
            <v:imagedata r:id="rId51" o:title=""/>
          </v:shape>
          <o:OLEObject Type="Embed" ProgID="PBrush" ShapeID="_x0000_i1048" DrawAspect="Content" ObjectID="_1577379175" r:id="rId52"/>
        </w:objec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Рис. 1.12.  Амплитудно-частотная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 характеристика усилителя переменного тока</w:t>
      </w:r>
    </w:p>
    <w:p w:rsidR="009A3C22" w:rsidRDefault="009A3C22" w:rsidP="009A3C22">
      <w:pPr>
        <w:pStyle w:val="a3"/>
      </w:pPr>
      <w:r>
        <w:t xml:space="preserve"> </w:t>
      </w:r>
    </w:p>
    <w:p w:rsidR="009A3C22" w:rsidRDefault="009A3C22" w:rsidP="009A3C22">
      <w:pPr>
        <w:pStyle w:val="a3"/>
      </w:pPr>
      <w:r>
        <w:t xml:space="preserve">Уменьшение коэффициента усиления на высоких частотах связано с частотными свойствами транзистора. </w:t>
      </w:r>
    </w:p>
    <w:p w:rsidR="009A3C22" w:rsidRDefault="009A3C22" w:rsidP="009A3C22">
      <w:pPr>
        <w:pStyle w:val="a3"/>
      </w:pPr>
    </w:p>
    <w:p w:rsidR="009A3C22" w:rsidRDefault="009A3C22" w:rsidP="009A3C22">
      <w:pPr>
        <w:pStyle w:val="a3"/>
        <w:jc w:val="center"/>
        <w:rPr>
          <w:b/>
        </w:rPr>
      </w:pPr>
    </w:p>
    <w:p w:rsidR="009A3C22" w:rsidRPr="00B479FE" w:rsidRDefault="009A3C22" w:rsidP="009A3C2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1.5</w:t>
      </w:r>
      <w:r w:rsidRPr="00B479FE">
        <w:rPr>
          <w:b/>
          <w:sz w:val="32"/>
          <w:szCs w:val="32"/>
        </w:rPr>
        <w:t>. Расчет усилительного каскада</w:t>
      </w:r>
    </w:p>
    <w:p w:rsidR="009A3C22" w:rsidRDefault="009A3C22" w:rsidP="009A3C22">
      <w:pPr>
        <w:pStyle w:val="a3"/>
        <w:jc w:val="center"/>
        <w:rPr>
          <w:b/>
        </w:rPr>
      </w:pPr>
    </w:p>
    <w:p w:rsidR="009A3C22" w:rsidRDefault="009A3C22" w:rsidP="009A3C22">
      <w:pPr>
        <w:pStyle w:val="a3"/>
      </w:pPr>
      <w:r>
        <w:t>Исходными данными при расчете усилительного каскада, как правило, являются значения электрических параметров, которые должен иметь усил</w:t>
      </w:r>
      <w:r>
        <w:t>и</w:t>
      </w:r>
      <w:r>
        <w:t>тель. К числу таких параметров относятся выходная мощность, напряж</w:t>
      </w:r>
      <w:r>
        <w:t>е</w:t>
      </w:r>
      <w:r>
        <w:t>ние источника коллекторного питания, рабочий диапазон частот, сопроти</w:t>
      </w:r>
      <w:r>
        <w:t>в</w:t>
      </w:r>
      <w:r>
        <w:t xml:space="preserve">ление нагрузки. </w:t>
      </w:r>
    </w:p>
    <w:p w:rsidR="009A3C22" w:rsidRDefault="009A3C22" w:rsidP="009A3C22">
      <w:pPr>
        <w:pStyle w:val="a3"/>
      </w:pPr>
      <w:r>
        <w:t>Результатом расчета является определение типа транзистора, испол</w:t>
      </w:r>
      <w:r>
        <w:t>ь</w:t>
      </w:r>
      <w:r>
        <w:t>зуемого в усилительном каскаде, а также величин параметров элементов   электрической схемы каскада, обеспечивающих получение задаваемых зн</w:t>
      </w:r>
      <w:r>
        <w:t>а</w:t>
      </w:r>
      <w:r>
        <w:t>чение его электрических параметров. При выполнении контрольной работы определение</w:t>
      </w:r>
      <w:r w:rsidRPr="00831DA3">
        <w:t xml:space="preserve"> </w:t>
      </w:r>
      <w:r>
        <w:t>величин параметров элементов электрической схемы каскада пров</w:t>
      </w:r>
      <w:r>
        <w:t>о</w:t>
      </w:r>
      <w:r>
        <w:t>дится при заданном типе биполярного транзистора.</w:t>
      </w:r>
    </w:p>
    <w:p w:rsidR="009A3C22" w:rsidRDefault="009A3C22" w:rsidP="009A3C22">
      <w:pPr>
        <w:pStyle w:val="a3"/>
      </w:pPr>
      <w:r>
        <w:t>Первым этапом расчета усилительного каскада является определение положения точки покоя на выходной характеристике транзистора. Ее пол</w:t>
      </w:r>
      <w:r>
        <w:t>о</w:t>
      </w:r>
      <w:r>
        <w:t>жение выбирается с учетом необходимого зазора между точками А и В, соо</w:t>
      </w:r>
      <w:r>
        <w:t>т</w:t>
      </w:r>
      <w:r>
        <w:t>ветствующими максимальному удалению рабочей точки от точки покоя в режиме, при котором обеспечиваются задаваемые электрические параметры усилительного каскада,</w:t>
      </w:r>
      <w:r w:rsidRPr="008F1F02">
        <w:t xml:space="preserve"> </w:t>
      </w:r>
      <w:r>
        <w:t>и границами рабочей области транзистора,</w:t>
      </w:r>
      <w:r w:rsidRPr="000949B0">
        <w:t xml:space="preserve"> </w:t>
      </w:r>
      <w:r>
        <w:t>как пок</w:t>
      </w:r>
      <w:r>
        <w:t>а</w:t>
      </w:r>
      <w:r>
        <w:t>зано на рис. 1.13. Кроме того, точка А, должна находиться на линейном уч</w:t>
      </w:r>
      <w:r>
        <w:t>а</w:t>
      </w:r>
      <w:r>
        <w:t xml:space="preserve">стке вольт-амперной характеристики, а точка В - выше </w:t>
      </w:r>
      <w:r>
        <w:rPr>
          <w:szCs w:val="28"/>
        </w:rPr>
        <w:t>вольт-амперной х</w:t>
      </w:r>
      <w:r>
        <w:rPr>
          <w:szCs w:val="28"/>
        </w:rPr>
        <w:t>а</w:t>
      </w:r>
      <w:r>
        <w:rPr>
          <w:szCs w:val="28"/>
        </w:rPr>
        <w:t xml:space="preserve">рактеристики для </w:t>
      </w:r>
      <w:r>
        <w:rPr>
          <w:sz w:val="32"/>
          <w:szCs w:val="32"/>
          <w:lang w:val="en-US"/>
        </w:rPr>
        <w:t>I</w:t>
      </w:r>
      <w:r>
        <w:rPr>
          <w:b/>
          <w:bCs/>
          <w:vertAlign w:val="subscript"/>
        </w:rPr>
        <w:t>Б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= 0. Точки А и В </w:t>
      </w:r>
      <w:r>
        <w:t>находятся на линии нагрузки по пер</w:t>
      </w:r>
      <w:r>
        <w:t>е</w:t>
      </w:r>
      <w:r>
        <w:t>менному току Их расстояния от точки покоя одинаковы и определяются а</w:t>
      </w:r>
      <w:r>
        <w:t>м</w:t>
      </w:r>
      <w:r>
        <w:t>плитудами переменных составляющих напряжения коллектор-эмиттер,</w:t>
      </w:r>
      <w:r w:rsidRPr="007D7D14">
        <w:rPr>
          <w:sz w:val="32"/>
          <w:szCs w:val="32"/>
        </w:rPr>
        <w:t xml:space="preserve"> </w:t>
      </w:r>
      <w:r w:rsidRPr="009C3318">
        <w:rPr>
          <w:sz w:val="32"/>
          <w:szCs w:val="32"/>
          <w:lang w:val="en-US"/>
        </w:rPr>
        <w:t>U</w:t>
      </w:r>
      <w:r>
        <w:rPr>
          <w:b/>
          <w:vertAlign w:val="subscript"/>
        </w:rPr>
        <w:t>КЭ</w:t>
      </w:r>
      <w:r w:rsidRPr="005D4319">
        <w:rPr>
          <w:b/>
          <w:sz w:val="40"/>
          <w:szCs w:val="40"/>
          <w:vertAlign w:val="subscript"/>
          <w:lang w:val="en-US"/>
        </w:rPr>
        <w:t>m</w:t>
      </w:r>
      <w:r>
        <w:t xml:space="preserve">, и коллекторного тока, </w:t>
      </w:r>
      <w:r w:rsidRPr="00F760C8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К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>
        <w:t>, которые, в свою очередь, связаны с вел</w:t>
      </w:r>
      <w:r>
        <w:t>и</w:t>
      </w:r>
      <w:r>
        <w:t>чиной мощности на выходе каскада соотнош</w:t>
      </w:r>
      <w:r>
        <w:t>е</w:t>
      </w:r>
      <w:r>
        <w:t xml:space="preserve">ниями (1.14) и </w:t>
      </w:r>
    </w:p>
    <w:p w:rsidR="009A3C22" w:rsidRDefault="009A3C22" w:rsidP="009A3C22">
      <w:pPr>
        <w:pStyle w:val="a3"/>
        <w:ind w:left="2832" w:firstLine="708"/>
      </w:pPr>
      <w:r w:rsidRPr="00DD7E26">
        <w:rPr>
          <w:position w:val="-12"/>
        </w:rPr>
        <w:object w:dxaOrig="2120" w:dyaOrig="400">
          <v:shape id="_x0000_i1049" type="#_x0000_t75" style="width:123pt;height:23.25pt" o:ole="">
            <v:imagedata r:id="rId53" o:title=""/>
          </v:shape>
          <o:OLEObject Type="Embed" ProgID="Equation.3" ShapeID="_x0000_i1049" DrawAspect="Content" ObjectID="_1577379176" r:id="rId54"/>
        </w:object>
      </w:r>
      <w:r>
        <w:t>.</w:t>
      </w:r>
      <w:r>
        <w:tab/>
      </w:r>
      <w:r>
        <w:tab/>
      </w:r>
      <w:r>
        <w:tab/>
      </w:r>
      <w:r>
        <w:tab/>
        <w:t>(1.16)</w:t>
      </w:r>
    </w:p>
    <w:p w:rsidR="009A3C22" w:rsidRPr="002E5B21" w:rsidRDefault="009A3C22" w:rsidP="009A3C22">
      <w:pPr>
        <w:pStyle w:val="a3"/>
        <w:ind w:firstLine="0"/>
      </w:pPr>
    </w:p>
    <w:p w:rsidR="009A3C22" w:rsidRDefault="009A3C22" w:rsidP="009A3C22">
      <w:pPr>
        <w:pStyle w:val="a3"/>
        <w:ind w:firstLine="0"/>
        <w:jc w:val="center"/>
      </w:pPr>
      <w:r>
        <w:object w:dxaOrig="7261" w:dyaOrig="6779">
          <v:shape id="_x0000_i1050" type="#_x0000_t75" style="width:258.75pt;height:240.75pt" o:ole="">
            <v:imagedata r:id="rId55" o:title=""/>
          </v:shape>
          <o:OLEObject Type="Embed" ProgID="PBrush" ShapeID="_x0000_i1050" DrawAspect="Content" ObjectID="_1577379177" r:id="rId56"/>
        </w:object>
      </w:r>
    </w:p>
    <w:p w:rsidR="009A3C22" w:rsidRDefault="009A3C22" w:rsidP="009A3C22">
      <w:pPr>
        <w:pStyle w:val="a3"/>
        <w:ind w:firstLine="0"/>
        <w:jc w:val="center"/>
        <w:rPr>
          <w:lang w:val="en-US"/>
        </w:rPr>
      </w:pP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Рис. 1.13. К определению максимального удаления </w:t>
      </w:r>
      <w:proofErr w:type="gramStart"/>
      <w:r>
        <w:rPr>
          <w:i/>
          <w:iCs/>
        </w:rPr>
        <w:t>рабочей  точки</w:t>
      </w:r>
      <w:proofErr w:type="gramEnd"/>
      <w:r>
        <w:rPr>
          <w:i/>
          <w:iCs/>
        </w:rPr>
        <w:t xml:space="preserve"> от точки п</w:t>
      </w:r>
      <w:r>
        <w:rPr>
          <w:i/>
          <w:iCs/>
        </w:rPr>
        <w:t>о</w:t>
      </w:r>
      <w:r>
        <w:rPr>
          <w:i/>
          <w:iCs/>
        </w:rPr>
        <w:t>коя при работе транзистора в режиме класса А</w:t>
      </w:r>
    </w:p>
    <w:p w:rsidR="009A3C22" w:rsidRDefault="009A3C22" w:rsidP="009A3C22">
      <w:pPr>
        <w:pStyle w:val="a3"/>
        <w:ind w:firstLine="0"/>
      </w:pPr>
    </w:p>
    <w:p w:rsidR="009A3C22" w:rsidRDefault="009A3C22" w:rsidP="009A3C22">
      <w:pPr>
        <w:pStyle w:val="a3"/>
      </w:pPr>
      <w:r>
        <w:t>По положению точки покоя на выходной характеристике транзистора определяются значения постоянных составляющих коллекторного тока,</w:t>
      </w:r>
      <w:r w:rsidRPr="005C575D">
        <w:rPr>
          <w:sz w:val="32"/>
          <w:szCs w:val="32"/>
        </w:rPr>
        <w:t xml:space="preserve"> </w:t>
      </w:r>
      <w:r w:rsidRPr="006E18DF">
        <w:rPr>
          <w:sz w:val="32"/>
          <w:szCs w:val="32"/>
          <w:lang w:val="en-US"/>
        </w:rPr>
        <w:t>I</w:t>
      </w:r>
      <w:r w:rsidRPr="00271AD0">
        <w:rPr>
          <w:b/>
          <w:bCs/>
          <w:szCs w:val="28"/>
          <w:vertAlign w:val="subscript"/>
        </w:rPr>
        <w:t>К</w:t>
      </w:r>
      <w:r>
        <w:rPr>
          <w:b/>
          <w:bCs/>
          <w:szCs w:val="28"/>
          <w:vertAlign w:val="subscript"/>
        </w:rPr>
        <w:t>П</w:t>
      </w:r>
      <w:r>
        <w:t xml:space="preserve">, и напряжения коллектор-эмиттер, </w:t>
      </w:r>
      <w:r>
        <w:rPr>
          <w:sz w:val="32"/>
          <w:szCs w:val="32"/>
          <w:lang w:val="en-US"/>
        </w:rPr>
        <w:t>U</w:t>
      </w:r>
      <w:r w:rsidRPr="00271AD0">
        <w:rPr>
          <w:b/>
          <w:bCs/>
          <w:szCs w:val="28"/>
          <w:vertAlign w:val="subscript"/>
        </w:rPr>
        <w:t>К</w:t>
      </w:r>
      <w:r>
        <w:rPr>
          <w:b/>
          <w:bCs/>
          <w:szCs w:val="28"/>
          <w:vertAlign w:val="subscript"/>
        </w:rPr>
        <w:t>ЭП</w:t>
      </w:r>
      <w:r>
        <w:t xml:space="preserve"> (см. рис. 1.13). По </w:t>
      </w:r>
      <w:proofErr w:type="gramStart"/>
      <w:r>
        <w:t>вольт-амперным</w:t>
      </w:r>
      <w:proofErr w:type="gramEnd"/>
      <w:r>
        <w:t xml:space="preserve"> характеристикам, проходящим через точку покоя, а также точкам А и В, о</w:t>
      </w:r>
      <w:r>
        <w:t>п</w:t>
      </w:r>
      <w:r>
        <w:t>ределяются величины базового тока, соответствующим этим точкам</w:t>
      </w:r>
      <w:r w:rsidRPr="005C575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 w:rsidRPr="00271AD0">
        <w:rPr>
          <w:b/>
          <w:szCs w:val="28"/>
          <w:vertAlign w:val="subscript"/>
        </w:rPr>
        <w:t>БП</w:t>
      </w:r>
      <w:r>
        <w:t xml:space="preserve">, </w:t>
      </w:r>
      <w:r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БА</w:t>
      </w:r>
      <w:r>
        <w:t xml:space="preserve"> и </w:t>
      </w:r>
      <w:r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БВ</w:t>
      </w:r>
      <w:r>
        <w:t>. В</w:t>
      </w:r>
      <w:r>
        <w:t>е</w:t>
      </w:r>
      <w:r>
        <w:t xml:space="preserve">личина напряжения база-эмиттер в точке покоя </w:t>
      </w:r>
      <w:r>
        <w:rPr>
          <w:sz w:val="32"/>
          <w:szCs w:val="32"/>
          <w:lang w:val="en-US"/>
        </w:rPr>
        <w:t>U</w:t>
      </w:r>
      <w:r>
        <w:rPr>
          <w:b/>
          <w:szCs w:val="28"/>
          <w:vertAlign w:val="subscript"/>
        </w:rPr>
        <w:t>БЭП</w:t>
      </w:r>
      <w:r>
        <w:t xml:space="preserve"> определяется по величине тока </w:t>
      </w:r>
      <w:r>
        <w:rPr>
          <w:sz w:val="32"/>
          <w:szCs w:val="32"/>
          <w:lang w:val="en-US"/>
        </w:rPr>
        <w:t>I</w:t>
      </w:r>
      <w:r w:rsidRPr="00271AD0">
        <w:rPr>
          <w:b/>
          <w:szCs w:val="28"/>
          <w:vertAlign w:val="subscript"/>
        </w:rPr>
        <w:t>БП</w:t>
      </w:r>
      <w:r>
        <w:t xml:space="preserve"> с использованием входной </w:t>
      </w:r>
      <w:proofErr w:type="gramStart"/>
      <w:r>
        <w:t>вольт-амперной</w:t>
      </w:r>
      <w:proofErr w:type="gramEnd"/>
      <w:r>
        <w:t xml:space="preserve"> характер</w:t>
      </w:r>
      <w:r>
        <w:t>и</w:t>
      </w:r>
      <w:r>
        <w:t>стики, снятой при напряжении</w:t>
      </w:r>
      <w:r w:rsidRPr="005C575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b/>
          <w:szCs w:val="28"/>
          <w:vertAlign w:val="subscript"/>
        </w:rPr>
        <w:t>КЭ</w:t>
      </w:r>
      <w:r>
        <w:t>, о</w:t>
      </w:r>
      <w:r>
        <w:t>т</w:t>
      </w:r>
      <w:r>
        <w:t xml:space="preserve">личной от нуля, на которой отмечается точка П. Аналогичным образом определяются напряжения база-эмиттер </w:t>
      </w:r>
      <w:r>
        <w:rPr>
          <w:sz w:val="32"/>
          <w:szCs w:val="32"/>
          <w:lang w:val="en-US"/>
        </w:rPr>
        <w:t>U</w:t>
      </w:r>
      <w:r>
        <w:rPr>
          <w:b/>
          <w:szCs w:val="28"/>
          <w:vertAlign w:val="subscript"/>
        </w:rPr>
        <w:t>БЭА</w:t>
      </w:r>
      <w:r>
        <w:t xml:space="preserve"> и </w:t>
      </w:r>
      <w:r>
        <w:rPr>
          <w:sz w:val="32"/>
          <w:szCs w:val="32"/>
          <w:lang w:val="en-US"/>
        </w:rPr>
        <w:t>U</w:t>
      </w:r>
      <w:r>
        <w:rPr>
          <w:b/>
          <w:szCs w:val="28"/>
          <w:vertAlign w:val="subscript"/>
        </w:rPr>
        <w:t>БЭВ</w:t>
      </w:r>
      <w:r>
        <w:t xml:space="preserve">, соответствующие точкам А и В на выходной характеристике. Затем на входной </w:t>
      </w:r>
      <w:proofErr w:type="gramStart"/>
      <w:r>
        <w:t>вольт-амперной</w:t>
      </w:r>
      <w:proofErr w:type="gramEnd"/>
      <w:r>
        <w:t xml:space="preserve"> характеристике отмечаются точки А и В.</w:t>
      </w:r>
    </w:p>
    <w:p w:rsidR="009A3C22" w:rsidRDefault="009A3C22" w:rsidP="009A3C22">
      <w:pPr>
        <w:pStyle w:val="a3"/>
      </w:pPr>
      <w:r>
        <w:t xml:space="preserve"> По полученным данным проводится расчет значения амплитуд пер</w:t>
      </w:r>
      <w:r>
        <w:t>е</w:t>
      </w:r>
      <w:r>
        <w:t>менных с</w:t>
      </w:r>
      <w:r>
        <w:t>о</w:t>
      </w:r>
      <w:r>
        <w:t xml:space="preserve">ставляющих базового тока </w:t>
      </w:r>
      <w:r>
        <w:rPr>
          <w:sz w:val="32"/>
          <w:szCs w:val="32"/>
          <w:lang w:val="en-US"/>
        </w:rPr>
        <w:t>I</w:t>
      </w:r>
      <w:r>
        <w:rPr>
          <w:b/>
          <w:bCs/>
          <w:szCs w:val="28"/>
          <w:vertAlign w:val="subscript"/>
        </w:rPr>
        <w:t>Б</w:t>
      </w:r>
      <w:r>
        <w:rPr>
          <w:bCs/>
          <w:sz w:val="44"/>
          <w:szCs w:val="44"/>
          <w:vertAlign w:val="subscript"/>
          <w:lang w:val="en-US"/>
        </w:rPr>
        <w:t>m</w:t>
      </w:r>
      <w:r>
        <w:t xml:space="preserve"> и напряжения база-эмиттер </w:t>
      </w:r>
      <w:r>
        <w:rPr>
          <w:sz w:val="32"/>
          <w:szCs w:val="32"/>
          <w:lang w:val="en-US"/>
        </w:rPr>
        <w:t>U</w:t>
      </w:r>
      <w:r>
        <w:rPr>
          <w:b/>
          <w:bCs/>
          <w:vertAlign w:val="subscript"/>
        </w:rPr>
        <w:t>БЭ</w:t>
      </w:r>
      <w:r>
        <w:rPr>
          <w:bCs/>
          <w:sz w:val="44"/>
          <w:szCs w:val="44"/>
          <w:vertAlign w:val="subscript"/>
          <w:lang w:val="en-US"/>
        </w:rPr>
        <w:t>m</w:t>
      </w:r>
      <w:r>
        <w:t xml:space="preserve"> транзистора по соотн</w:t>
      </w:r>
      <w:r>
        <w:t>о</w:t>
      </w:r>
      <w:r>
        <w:t>шениям</w:t>
      </w:r>
    </w:p>
    <w:p w:rsidR="009A3C22" w:rsidRDefault="009A3C22" w:rsidP="009A3C22">
      <w:pPr>
        <w:pStyle w:val="a3"/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lang w:val="en-US"/>
        </w:rPr>
        <w:t>I</w:t>
      </w:r>
      <w:r>
        <w:rPr>
          <w:b/>
          <w:bCs/>
          <w:szCs w:val="28"/>
          <w:vertAlign w:val="subscript"/>
        </w:rPr>
        <w:t>Б</w:t>
      </w:r>
      <w:r>
        <w:rPr>
          <w:bCs/>
          <w:sz w:val="44"/>
          <w:szCs w:val="44"/>
          <w:vertAlign w:val="subscript"/>
          <w:lang w:val="en-US"/>
        </w:rPr>
        <w:t>m</w:t>
      </w:r>
      <w:r w:rsidRPr="007F3241">
        <w:rPr>
          <w:i/>
          <w:iCs/>
        </w:rPr>
        <w:t xml:space="preserve"> </w:t>
      </w:r>
      <w:r>
        <w:t>= 0,5(</w:t>
      </w:r>
      <w:r>
        <w:rPr>
          <w:sz w:val="32"/>
          <w:szCs w:val="32"/>
          <w:lang w:val="en-US"/>
        </w:rPr>
        <w:t>I</w:t>
      </w:r>
      <w:r>
        <w:rPr>
          <w:b/>
          <w:bCs/>
          <w:vertAlign w:val="subscript"/>
        </w:rPr>
        <w:t>БА</w:t>
      </w:r>
      <w:r>
        <w:t xml:space="preserve"> - </w:t>
      </w:r>
      <w:r>
        <w:rPr>
          <w:sz w:val="32"/>
          <w:szCs w:val="32"/>
          <w:lang w:val="en-US"/>
        </w:rPr>
        <w:t>UI</w:t>
      </w:r>
      <w:r>
        <w:rPr>
          <w:b/>
          <w:bCs/>
          <w:vertAlign w:val="subscript"/>
        </w:rPr>
        <w:t>БВ</w:t>
      </w:r>
      <w:r>
        <w:t xml:space="preserve">) и </w:t>
      </w:r>
      <w:r>
        <w:rPr>
          <w:sz w:val="32"/>
          <w:szCs w:val="32"/>
          <w:lang w:val="en-US"/>
        </w:rPr>
        <w:t>U</w:t>
      </w:r>
      <w:r>
        <w:rPr>
          <w:b/>
          <w:bCs/>
          <w:vertAlign w:val="subscript"/>
        </w:rPr>
        <w:t>БЭ</w:t>
      </w:r>
      <w:r>
        <w:rPr>
          <w:bCs/>
          <w:sz w:val="44"/>
          <w:szCs w:val="44"/>
          <w:vertAlign w:val="subscript"/>
          <w:lang w:val="en-US"/>
        </w:rPr>
        <w:t>m</w:t>
      </w:r>
      <w:r>
        <w:t xml:space="preserve"> = 0,5(</w:t>
      </w:r>
      <w:r>
        <w:rPr>
          <w:sz w:val="32"/>
          <w:szCs w:val="32"/>
          <w:lang w:val="en-US"/>
        </w:rPr>
        <w:t>U</w:t>
      </w:r>
      <w:r>
        <w:rPr>
          <w:b/>
          <w:bCs/>
          <w:vertAlign w:val="subscript"/>
        </w:rPr>
        <w:t>БЭА</w:t>
      </w:r>
      <w:r>
        <w:t xml:space="preserve"> - </w:t>
      </w:r>
      <w:r>
        <w:rPr>
          <w:sz w:val="32"/>
          <w:szCs w:val="32"/>
          <w:lang w:val="en-US"/>
        </w:rPr>
        <w:t>U</w:t>
      </w:r>
      <w:r>
        <w:rPr>
          <w:b/>
          <w:bCs/>
          <w:vertAlign w:val="subscript"/>
        </w:rPr>
        <w:t>БЭВ</w:t>
      </w:r>
      <w:r>
        <w:t>).             (1.17)</w:t>
      </w:r>
    </w:p>
    <w:p w:rsidR="009A3C22" w:rsidRDefault="009A3C22" w:rsidP="009A3C22">
      <w:pPr>
        <w:pStyle w:val="a3"/>
      </w:pPr>
      <w:r>
        <w:t xml:space="preserve">Величины сопротивлений резисторов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К</w:t>
      </w:r>
      <w:r>
        <w:t xml:space="preserve"> и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Э</w:t>
      </w:r>
      <w:r>
        <w:t>, входящих в уравнение (1.5), определяются из у</w:t>
      </w:r>
      <w:r>
        <w:t>с</w:t>
      </w:r>
      <w:r>
        <w:t xml:space="preserve">ловий </w:t>
      </w:r>
    </w:p>
    <w:p w:rsidR="009A3C22" w:rsidRDefault="009A3C22" w:rsidP="009A3C22">
      <w:pPr>
        <w:pStyle w:val="a3"/>
        <w:rPr>
          <w:b/>
          <w:szCs w:val="28"/>
          <w:vertAlign w:val="subscript"/>
        </w:rPr>
      </w:pPr>
      <w:r>
        <w:rPr>
          <w:sz w:val="32"/>
          <w:szCs w:val="32"/>
        </w:rPr>
        <w:t xml:space="preserve">                                      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 xml:space="preserve">К </w:t>
      </w:r>
      <w:r>
        <w:rPr>
          <w:b/>
          <w:sz w:val="36"/>
        </w:rPr>
        <w:t>&gt;</w:t>
      </w:r>
      <w:r w:rsidRPr="0084575B">
        <w:rPr>
          <w:sz w:val="32"/>
          <w:szCs w:val="32"/>
        </w:rPr>
        <w:t xml:space="preserve"> </w:t>
      </w:r>
      <w:r w:rsidRPr="0084575B">
        <w:rPr>
          <w:szCs w:val="28"/>
        </w:rPr>
        <w:t>2,5</w:t>
      </w:r>
      <w:r w:rsidRPr="006E18DF">
        <w:rPr>
          <w:sz w:val="32"/>
          <w:szCs w:val="32"/>
          <w:lang w:val="en-US"/>
        </w:rPr>
        <w:t>R</w:t>
      </w:r>
      <w:proofErr w:type="gramStart"/>
      <w:r>
        <w:rPr>
          <w:b/>
          <w:szCs w:val="28"/>
          <w:vertAlign w:val="subscript"/>
        </w:rPr>
        <w:t>Н</w:t>
      </w:r>
      <w:r>
        <w:t xml:space="preserve">,   </w:t>
      </w:r>
      <w:proofErr w:type="gramEnd"/>
      <w:r>
        <w:t xml:space="preserve">                                       (1.18)</w:t>
      </w:r>
      <w:r>
        <w:rPr>
          <w:b/>
          <w:szCs w:val="28"/>
          <w:vertAlign w:val="subscript"/>
        </w:rPr>
        <w:t xml:space="preserve">      </w:t>
      </w:r>
    </w:p>
    <w:p w:rsidR="009A3C22" w:rsidRDefault="009A3C22" w:rsidP="009A3C22">
      <w:pPr>
        <w:pStyle w:val="a3"/>
      </w:pPr>
      <w:r>
        <w:rPr>
          <w:sz w:val="32"/>
          <w:szCs w:val="32"/>
        </w:rPr>
        <w:t xml:space="preserve">                                       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Э</w:t>
      </w:r>
      <w:r>
        <w:rPr>
          <w:b/>
          <w:vertAlign w:val="subscript"/>
        </w:rPr>
        <w:t xml:space="preserve"> </w:t>
      </w:r>
      <w:r>
        <w:t>=</w:t>
      </w:r>
      <w:r w:rsidRPr="00664509">
        <w:rPr>
          <w:position w:val="-6"/>
        </w:rPr>
        <w:object w:dxaOrig="279" w:dyaOrig="260">
          <v:shape id="_x0000_i1051" type="#_x0000_t75" style="width:14.25pt;height:12.75pt" o:ole="">
            <v:imagedata r:id="rId57" o:title=""/>
          </v:shape>
          <o:OLEObject Type="Embed" ProgID="Equation.3" ShapeID="_x0000_i1051" DrawAspect="Content" ObjectID="_1577379178" r:id="rId58"/>
        </w:objec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К</w:t>
      </w:r>
      <w:r>
        <w:rPr>
          <w:sz w:val="32"/>
          <w:szCs w:val="32"/>
        </w:rPr>
        <w:t xml:space="preserve">.                                       </w:t>
      </w:r>
      <w:r>
        <w:rPr>
          <w:szCs w:val="28"/>
        </w:rPr>
        <w:t>(1.19</w:t>
      </w:r>
      <w:r w:rsidRPr="005E3D77">
        <w:rPr>
          <w:szCs w:val="28"/>
        </w:rPr>
        <w:t>)</w:t>
      </w:r>
    </w:p>
    <w:p w:rsidR="009A3C22" w:rsidRDefault="009A3C22" w:rsidP="009A3C22">
      <w:pPr>
        <w:pStyle w:val="a3"/>
        <w:ind w:firstLine="0"/>
      </w:pPr>
      <w:r>
        <w:lastRenderedPageBreak/>
        <w:t xml:space="preserve">Значение </w:t>
      </w:r>
      <w:r w:rsidRPr="00664509">
        <w:rPr>
          <w:position w:val="-6"/>
        </w:rPr>
        <w:object w:dxaOrig="279" w:dyaOrig="260">
          <v:shape id="_x0000_i1052" type="#_x0000_t75" style="width:14.25pt;height:12.75pt" o:ole="">
            <v:imagedata r:id="rId57" o:title=""/>
          </v:shape>
          <o:OLEObject Type="Embed" ProgID="Equation.3" ShapeID="_x0000_i1052" DrawAspect="Content" ObjectID="_1577379179" r:id="rId59"/>
        </w:object>
      </w:r>
      <w:r>
        <w:t xml:space="preserve"> в пределах 0,1- 0,3 выбирается с учетом следующего компр</w:t>
      </w:r>
      <w:r>
        <w:t>о</w:t>
      </w:r>
      <w:r>
        <w:t xml:space="preserve">мисса. Для увеличения стабилизации положения точки покоя необходимо увеличивать сопротивление резистора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Э</w:t>
      </w:r>
      <w:r w:rsidRPr="00584DBC">
        <w:rPr>
          <w:szCs w:val="28"/>
        </w:rPr>
        <w:t>,</w:t>
      </w:r>
      <w:r>
        <w:rPr>
          <w:sz w:val="36"/>
        </w:rPr>
        <w:t xml:space="preserve"> </w:t>
      </w:r>
      <w:r w:rsidRPr="00A427AC">
        <w:rPr>
          <w:szCs w:val="28"/>
        </w:rPr>
        <w:t>а</w:t>
      </w:r>
      <w:r>
        <w:rPr>
          <w:szCs w:val="28"/>
        </w:rPr>
        <w:t>,</w:t>
      </w:r>
      <w:r w:rsidRPr="00A427AC">
        <w:rPr>
          <w:szCs w:val="28"/>
        </w:rPr>
        <w:t xml:space="preserve"> следовательно</w:t>
      </w:r>
      <w:r>
        <w:rPr>
          <w:szCs w:val="28"/>
        </w:rPr>
        <w:t>,</w:t>
      </w:r>
      <w:r w:rsidRPr="00A427AC">
        <w:rPr>
          <w:szCs w:val="28"/>
        </w:rPr>
        <w:t xml:space="preserve"> и значение к</w:t>
      </w:r>
      <w:r w:rsidRPr="00A427AC">
        <w:rPr>
          <w:szCs w:val="28"/>
        </w:rPr>
        <w:t>о</w:t>
      </w:r>
      <w:r w:rsidRPr="00A427AC">
        <w:rPr>
          <w:szCs w:val="28"/>
        </w:rPr>
        <w:t xml:space="preserve">эффициента </w:t>
      </w:r>
      <w:r w:rsidRPr="00A427AC">
        <w:rPr>
          <w:position w:val="-6"/>
          <w:szCs w:val="28"/>
        </w:rPr>
        <w:object w:dxaOrig="279" w:dyaOrig="260">
          <v:shape id="_x0000_i1053" type="#_x0000_t75" style="width:14.25pt;height:12.75pt" o:ole="">
            <v:imagedata r:id="rId57" o:title=""/>
          </v:shape>
          <o:OLEObject Type="Embed" ProgID="Equation.3" ShapeID="_x0000_i1053" DrawAspect="Content" ObjectID="_1577379180" r:id="rId60"/>
        </w:object>
      </w:r>
      <w:r>
        <w:rPr>
          <w:szCs w:val="28"/>
        </w:rPr>
        <w:t>. Однако при этом увеличивается напряжение источника п</w:t>
      </w:r>
      <w:r>
        <w:rPr>
          <w:szCs w:val="28"/>
        </w:rPr>
        <w:t>и</w:t>
      </w:r>
      <w:r>
        <w:rPr>
          <w:szCs w:val="28"/>
        </w:rPr>
        <w:t>тания</w:t>
      </w:r>
      <w:r>
        <w:t xml:space="preserve"> </w:t>
      </w:r>
      <w:r>
        <w:rPr>
          <w:sz w:val="32"/>
          <w:szCs w:val="32"/>
        </w:rPr>
        <w:t>Е</w:t>
      </w:r>
      <w:r>
        <w:rPr>
          <w:b/>
          <w:szCs w:val="28"/>
          <w:vertAlign w:val="subscript"/>
        </w:rPr>
        <w:t>К</w:t>
      </w:r>
      <w:r>
        <w:t>, что н</w:t>
      </w:r>
      <w:r>
        <w:t>е</w:t>
      </w:r>
      <w:r>
        <w:t>желательно.</w:t>
      </w:r>
    </w:p>
    <w:p w:rsidR="009A3C22" w:rsidRPr="009A3C22" w:rsidRDefault="009A3C22" w:rsidP="009A3C22">
      <w:pPr>
        <w:pStyle w:val="a3"/>
        <w:ind w:firstLine="0"/>
      </w:pPr>
      <w:r>
        <w:tab/>
        <w:t xml:space="preserve">Сопротивление резисторов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1</w:t>
      </w:r>
      <w:r>
        <w:t xml:space="preserve"> и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2</w:t>
      </w:r>
      <w:r>
        <w:t xml:space="preserve"> определяется с использованием с</w:t>
      </w:r>
      <w:r>
        <w:t>о</w:t>
      </w:r>
      <w:r>
        <w:t xml:space="preserve">отношений (1.8) и (1.9). При этом величина тока делительной цепочки </w:t>
      </w:r>
      <w:r w:rsidRPr="00FC7F8F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Д</w:t>
      </w:r>
      <w:r>
        <w:t xml:space="preserve"> в</w:t>
      </w:r>
      <w:r>
        <w:t>ы</w:t>
      </w:r>
      <w:r>
        <w:t>бирается из условия</w:t>
      </w:r>
    </w:p>
    <w:p w:rsidR="009A3C22" w:rsidRDefault="009A3C22" w:rsidP="009A3C22">
      <w:pPr>
        <w:pStyle w:val="a3"/>
        <w:ind w:firstLine="0"/>
      </w:pPr>
      <w:r>
        <w:rPr>
          <w:sz w:val="32"/>
          <w:szCs w:val="32"/>
        </w:rPr>
        <w:t xml:space="preserve">                                              </w:t>
      </w:r>
      <w:r w:rsidRPr="00FC7F8F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Д</w:t>
      </w:r>
      <w:r w:rsidRPr="00FC7F8F">
        <w:rPr>
          <w:b/>
          <w:szCs w:val="28"/>
          <w:vertAlign w:val="subscript"/>
        </w:rPr>
        <w:t xml:space="preserve"> </w:t>
      </w:r>
      <w:r>
        <w:t xml:space="preserve">= (2,5 - </w:t>
      </w:r>
      <w:proofErr w:type="gramStart"/>
      <w:r>
        <w:t>5)</w:t>
      </w:r>
      <w:r w:rsidRPr="00FC7F8F">
        <w:rPr>
          <w:sz w:val="32"/>
          <w:szCs w:val="32"/>
          <w:lang w:val="en-US"/>
        </w:rPr>
        <w:t>I</w:t>
      </w:r>
      <w:proofErr w:type="gramEnd"/>
      <w:r>
        <w:rPr>
          <w:b/>
          <w:szCs w:val="28"/>
          <w:vertAlign w:val="subscript"/>
        </w:rPr>
        <w:t>БП</w:t>
      </w:r>
      <w:r>
        <w:rPr>
          <w:sz w:val="32"/>
          <w:szCs w:val="32"/>
        </w:rPr>
        <w:t xml:space="preserve">,                                     </w:t>
      </w:r>
      <w:r>
        <w:rPr>
          <w:szCs w:val="28"/>
        </w:rPr>
        <w:t>(1.20</w:t>
      </w:r>
      <w:r w:rsidRPr="00FC7F8F">
        <w:rPr>
          <w:szCs w:val="28"/>
        </w:rPr>
        <w:t>)</w:t>
      </w:r>
    </w:p>
    <w:p w:rsidR="009A3C22" w:rsidRPr="00E25FCE" w:rsidRDefault="009A3C22" w:rsidP="009A3C22">
      <w:pPr>
        <w:pStyle w:val="a3"/>
        <w:rPr>
          <w:sz w:val="36"/>
        </w:rPr>
      </w:pPr>
      <w:r>
        <w:t>Необходимость выполнения данного условия связана с тем, что стаб</w:t>
      </w:r>
      <w:r>
        <w:t>и</w:t>
      </w:r>
      <w:r>
        <w:t xml:space="preserve">лизация точки покоя на выходной характеристике должна </w:t>
      </w:r>
      <w:proofErr w:type="gramStart"/>
      <w:r>
        <w:t>обеспечиваться  при</w:t>
      </w:r>
      <w:proofErr w:type="gramEnd"/>
      <w:r>
        <w:t xml:space="preserve"> изменении тока базы, которое происходит в течение периода усилива</w:t>
      </w:r>
      <w:r>
        <w:t>е</w:t>
      </w:r>
      <w:r>
        <w:t>мого сигнала. Чтобы изменение этого тока не отражалось на делении напр</w:t>
      </w:r>
      <w:r>
        <w:t>я</w:t>
      </w:r>
      <w:r>
        <w:t>жения</w:t>
      </w:r>
      <w:r w:rsidRPr="00FC7F8F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>
        <w:rPr>
          <w:b/>
          <w:szCs w:val="28"/>
          <w:vertAlign w:val="subscript"/>
        </w:rPr>
        <w:t>К</w:t>
      </w:r>
      <w:r>
        <w:t xml:space="preserve"> цепочкой резисторов</w:t>
      </w:r>
      <w:r w:rsidRPr="00935993">
        <w:rPr>
          <w:sz w:val="32"/>
          <w:szCs w:val="32"/>
        </w:rPr>
        <w:t xml:space="preserve">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1</w:t>
      </w:r>
      <w:r>
        <w:t xml:space="preserve"> -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2</w:t>
      </w:r>
      <w:r>
        <w:t>, величина тока этой цепочки должна превышать ток</w:t>
      </w:r>
      <w:r w:rsidRPr="005C575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 w:rsidRPr="00271AD0">
        <w:rPr>
          <w:b/>
          <w:szCs w:val="28"/>
          <w:vertAlign w:val="subscript"/>
        </w:rPr>
        <w:t>БП</w:t>
      </w:r>
      <w:r>
        <w:t xml:space="preserve">. Однако существенное увеличение тока </w:t>
      </w:r>
      <w:r w:rsidRPr="00FC7F8F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Д</w:t>
      </w:r>
      <w:r>
        <w:t xml:space="preserve"> не представл</w:t>
      </w:r>
      <w:r>
        <w:t>я</w:t>
      </w:r>
      <w:r>
        <w:t>ется возможным, поскольку это требует уменьшение сопротивлений резист</w:t>
      </w:r>
      <w:r>
        <w:t>о</w:t>
      </w:r>
      <w:r>
        <w:t xml:space="preserve">ров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1</w:t>
      </w:r>
      <w:r>
        <w:t xml:space="preserve"> и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2</w:t>
      </w:r>
      <w:r>
        <w:t xml:space="preserve">, вследствие </w:t>
      </w:r>
      <w:proofErr w:type="gramStart"/>
      <w:r>
        <w:t>чего  ими</w:t>
      </w:r>
      <w:proofErr w:type="gramEnd"/>
      <w:r>
        <w:t xml:space="preserve"> шунтируется вход транзистора, поскол</w:t>
      </w:r>
      <w:r>
        <w:t>ь</w:t>
      </w:r>
      <w:r>
        <w:t>ку они включены параллельно его входу.</w:t>
      </w:r>
      <w:r w:rsidRPr="007009B5">
        <w:t xml:space="preserve"> </w:t>
      </w:r>
      <w:r>
        <w:t>Действительно, как следует из сх</w:t>
      </w:r>
      <w:r>
        <w:t>е</w:t>
      </w:r>
      <w:r>
        <w:t xml:space="preserve">мы рис. 1.6, на входе каскада переменный ток делится на три тока. Один из них протекает через резистор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2</w:t>
      </w:r>
      <w:r w:rsidRPr="00584DBC">
        <w:rPr>
          <w:szCs w:val="28"/>
        </w:rPr>
        <w:t>,</w:t>
      </w:r>
      <w:r>
        <w:t xml:space="preserve"> второй поступает на вход транзистора, тр</w:t>
      </w:r>
      <w:r>
        <w:t>е</w:t>
      </w:r>
      <w:r>
        <w:t>тий протекает через резистор</w:t>
      </w:r>
      <w:r w:rsidRPr="00935993">
        <w:rPr>
          <w:sz w:val="32"/>
          <w:szCs w:val="32"/>
        </w:rPr>
        <w:t xml:space="preserve">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1</w:t>
      </w:r>
      <w:r>
        <w:t>. Поскольку внутреннее сопротивление источн</w:t>
      </w:r>
      <w:r>
        <w:t>и</w:t>
      </w:r>
      <w:r>
        <w:t xml:space="preserve">ка питания </w:t>
      </w:r>
      <w:r>
        <w:rPr>
          <w:sz w:val="32"/>
          <w:szCs w:val="32"/>
        </w:rPr>
        <w:t>Е</w:t>
      </w:r>
      <w:r>
        <w:rPr>
          <w:b/>
          <w:szCs w:val="28"/>
          <w:vertAlign w:val="subscript"/>
        </w:rPr>
        <w:t>К</w:t>
      </w:r>
      <w:r>
        <w:rPr>
          <w:iCs/>
        </w:rPr>
        <w:t xml:space="preserve"> </w:t>
      </w:r>
      <w:r>
        <w:t>мало по сравнению с сопротивлением ветви с резист</w:t>
      </w:r>
      <w:r>
        <w:t>о</w:t>
      </w:r>
      <w:r>
        <w:t>рами</w:t>
      </w:r>
      <w:r w:rsidRPr="0093599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К</w:t>
      </w:r>
      <w:r>
        <w:t xml:space="preserve"> и 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Э</w:t>
      </w:r>
      <w:r>
        <w:t xml:space="preserve">, то можно считать, что резисторы 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1</w:t>
      </w:r>
      <w:r>
        <w:t xml:space="preserve"> и</w:t>
      </w:r>
      <w:r w:rsidRPr="00E25FC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2</w:t>
      </w:r>
      <w:r>
        <w:t xml:space="preserve"> включены параллельно. Т</w:t>
      </w:r>
      <w:r>
        <w:t>а</w:t>
      </w:r>
      <w:r>
        <w:t>ким образом, чтобы большая часть переменного тока попадала на вход пр</w:t>
      </w:r>
      <w:r>
        <w:t>и</w:t>
      </w:r>
      <w:r>
        <w:t>бора, необходимо в</w:t>
      </w:r>
      <w:r>
        <w:t>ы</w:t>
      </w:r>
      <w:r>
        <w:t>полнение условия</w:t>
      </w:r>
    </w:p>
    <w:p w:rsidR="009A3C22" w:rsidRPr="00896604" w:rsidRDefault="009A3C22" w:rsidP="009A3C22">
      <w:pPr>
        <w:pStyle w:val="a3"/>
        <w:ind w:left="2832" w:firstLine="708"/>
        <w:rPr>
          <w:i/>
          <w:iCs/>
        </w:rPr>
      </w:pP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1</w:t>
      </w:r>
      <w:r w:rsidRPr="00E25FCE">
        <w:rPr>
          <w:szCs w:val="28"/>
        </w:rPr>
        <w:t>║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 xml:space="preserve">2 </w:t>
      </w:r>
      <w:r>
        <w:rPr>
          <w:b/>
          <w:sz w:val="36"/>
        </w:rPr>
        <w:t>&gt;</w:t>
      </w:r>
      <w:r w:rsidRPr="0084575B">
        <w:rPr>
          <w:sz w:val="32"/>
          <w:szCs w:val="32"/>
        </w:rPr>
        <w:t xml:space="preserve"> </w:t>
      </w:r>
      <w:r w:rsidRPr="00E25FCE">
        <w:rPr>
          <w:sz w:val="32"/>
          <w:szCs w:val="32"/>
        </w:rPr>
        <w:t>2,5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ВХ</w:t>
      </w:r>
      <w:r>
        <w:t>.                                         (1.21)</w:t>
      </w:r>
    </w:p>
    <w:p w:rsidR="009A3C22" w:rsidRDefault="009A3C22" w:rsidP="009A3C22">
      <w:pPr>
        <w:pStyle w:val="a3"/>
        <w:ind w:firstLine="0"/>
      </w:pPr>
      <w:r>
        <w:t xml:space="preserve">          С учетом параллельного соединения резисторов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1</w:t>
      </w:r>
      <w:r>
        <w:t xml:space="preserve">,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2</w:t>
      </w:r>
      <w:r>
        <w:t xml:space="preserve"> и входа транз</w:t>
      </w:r>
      <w:r>
        <w:t>и</w:t>
      </w:r>
      <w:r>
        <w:t>стора записывается соотношение для входного сопротивления усилительного каскада</w:t>
      </w:r>
    </w:p>
    <w:p w:rsidR="009A3C22" w:rsidRDefault="009A3C22" w:rsidP="009A3C22">
      <w:pPr>
        <w:pStyle w:val="a3"/>
        <w:ind w:left="2124" w:firstLine="708"/>
        <w:rPr>
          <w:bCs/>
          <w:iCs/>
          <w:sz w:val="36"/>
          <w:vertAlign w:val="subscript"/>
        </w:rPr>
      </w:pPr>
      <w:r>
        <w:rPr>
          <w:sz w:val="32"/>
          <w:szCs w:val="32"/>
        </w:rPr>
        <w:t xml:space="preserve">      </w:t>
      </w:r>
      <w:r w:rsidRPr="006E18DF">
        <w:rPr>
          <w:sz w:val="32"/>
          <w:szCs w:val="32"/>
          <w:lang w:val="en-US"/>
        </w:rPr>
        <w:t>R</w:t>
      </w:r>
      <w:proofErr w:type="gramStart"/>
      <w:r>
        <w:rPr>
          <w:b/>
          <w:szCs w:val="28"/>
          <w:vertAlign w:val="subscript"/>
        </w:rPr>
        <w:t>ВХ</w:t>
      </w:r>
      <w:r w:rsidRPr="00440AF7">
        <w:rPr>
          <w:sz w:val="36"/>
        </w:rPr>
        <w:t xml:space="preserve"> </w:t>
      </w:r>
      <w:r w:rsidRPr="00FC7F8F">
        <w:rPr>
          <w:b/>
          <w:szCs w:val="28"/>
          <w:vertAlign w:val="subscript"/>
        </w:rPr>
        <w:t xml:space="preserve"> </w:t>
      </w:r>
      <w:r>
        <w:t>=</w:t>
      </w:r>
      <w:proofErr w:type="gramEnd"/>
      <w:r>
        <w:t xml:space="preserve"> 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1</w:t>
      </w:r>
      <w:r w:rsidRPr="00E25FCE">
        <w:rPr>
          <w:szCs w:val="28"/>
        </w:rPr>
        <w:t>║</w:t>
      </w:r>
      <w:r w:rsidRPr="006E18DF"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2</w:t>
      </w:r>
      <w:r w:rsidRPr="00E25FCE">
        <w:rPr>
          <w:szCs w:val="28"/>
        </w:rPr>
        <w:t>║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ВХ</w:t>
      </w:r>
      <w:r w:rsidRPr="00935993">
        <w:rPr>
          <w:szCs w:val="28"/>
        </w:rPr>
        <w:t>,</w:t>
      </w:r>
      <w:r>
        <w:rPr>
          <w:szCs w:val="28"/>
        </w:rPr>
        <w:t xml:space="preserve">      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(1.22)</w:t>
      </w:r>
    </w:p>
    <w:p w:rsidR="009A3C22" w:rsidRDefault="009A3C22" w:rsidP="009A3C22">
      <w:pPr>
        <w:pStyle w:val="a3"/>
        <w:ind w:firstLine="0"/>
      </w:pPr>
      <w:r>
        <w:rPr>
          <w:iCs/>
        </w:rPr>
        <w:t xml:space="preserve">где 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ВХ</w:t>
      </w:r>
      <w:r>
        <w:rPr>
          <w:iCs/>
        </w:rPr>
        <w:t xml:space="preserve"> </w:t>
      </w:r>
      <w:r>
        <w:t>- входное сопротивление транзистора, величина которого может быть определена как</w:t>
      </w:r>
    </w:p>
    <w:p w:rsidR="009A3C22" w:rsidRDefault="009A3C22" w:rsidP="009A3C22">
      <w:pPr>
        <w:pStyle w:val="a3"/>
        <w:ind w:firstLine="0"/>
      </w:pPr>
      <w:r>
        <w:t xml:space="preserve">                                           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ВХ</w:t>
      </w:r>
      <w:r>
        <w:rPr>
          <w:sz w:val="36"/>
        </w:rPr>
        <w:t xml:space="preserve"> </w:t>
      </w:r>
      <w:r w:rsidRPr="00FE596F">
        <w:rPr>
          <w:sz w:val="32"/>
          <w:szCs w:val="32"/>
        </w:rPr>
        <w:t>=</w:t>
      </w:r>
      <w:r w:rsidRPr="00DD2666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b/>
          <w:szCs w:val="28"/>
          <w:vertAlign w:val="subscript"/>
        </w:rPr>
        <w:t>БЭ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 w:rsidRPr="004210E4">
        <w:rPr>
          <w:b/>
          <w:sz w:val="36"/>
          <w:szCs w:val="36"/>
        </w:rPr>
        <w:t>/</w:t>
      </w:r>
      <w:r w:rsidRPr="00F760C8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Б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(1.23)</w:t>
      </w:r>
    </w:p>
    <w:p w:rsidR="009A3C22" w:rsidRDefault="009A3C22" w:rsidP="009A3C22">
      <w:pPr>
        <w:pStyle w:val="a3"/>
        <w:ind w:firstLine="0"/>
        <w:rPr>
          <w:sz w:val="16"/>
        </w:rPr>
      </w:pPr>
      <w:r>
        <w:rPr>
          <w:sz w:val="16"/>
        </w:rPr>
        <w:t xml:space="preserve"> </w:t>
      </w:r>
    </w:p>
    <w:p w:rsidR="009A3C22" w:rsidRDefault="009A3C22" w:rsidP="009A3C22">
      <w:pPr>
        <w:pStyle w:val="a3"/>
        <w:rPr>
          <w:b/>
          <w:szCs w:val="28"/>
          <w:vertAlign w:val="subscript"/>
        </w:rPr>
      </w:pPr>
      <w:r>
        <w:t xml:space="preserve">Выходное сопротивление усилительного каскада практически равно сопротивлению резистора 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 xml:space="preserve">К     </w:t>
      </w:r>
    </w:p>
    <w:p w:rsidR="009A3C22" w:rsidRPr="00CD499D" w:rsidRDefault="009A3C22" w:rsidP="009A3C22">
      <w:pPr>
        <w:pStyle w:val="a3"/>
        <w:rPr>
          <w:sz w:val="16"/>
        </w:rPr>
      </w:pPr>
      <w:r>
        <w:rPr>
          <w:b/>
          <w:szCs w:val="28"/>
          <w:vertAlign w:val="subscript"/>
        </w:rPr>
        <w:t xml:space="preserve">                                                                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 xml:space="preserve">ВЫХ </w:t>
      </w:r>
      <w:proofErr w:type="gramStart"/>
      <w:r w:rsidRPr="00FE596F">
        <w:rPr>
          <w:sz w:val="32"/>
          <w:szCs w:val="32"/>
        </w:rPr>
        <w:t>=</w:t>
      </w:r>
      <w:r>
        <w:rPr>
          <w:b/>
          <w:szCs w:val="28"/>
          <w:vertAlign w:val="subscript"/>
        </w:rPr>
        <w:t xml:space="preserve">  </w:t>
      </w:r>
      <w:r>
        <w:rPr>
          <w:sz w:val="32"/>
          <w:szCs w:val="32"/>
          <w:lang w:val="en-US"/>
        </w:rPr>
        <w:t>R</w:t>
      </w:r>
      <w:proofErr w:type="gramEnd"/>
      <w:r>
        <w:rPr>
          <w:b/>
          <w:szCs w:val="28"/>
          <w:vertAlign w:val="subscript"/>
        </w:rPr>
        <w:t xml:space="preserve">К </w:t>
      </w:r>
      <w:r>
        <w:rPr>
          <w:sz w:val="36"/>
        </w:rPr>
        <w:t xml:space="preserve">.  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  <w:r>
        <w:t>(1.24)</w:t>
      </w:r>
    </w:p>
    <w:p w:rsidR="009A3C22" w:rsidRDefault="009A3C22" w:rsidP="009A3C22">
      <w:pPr>
        <w:pStyle w:val="a3"/>
      </w:pPr>
      <w:r>
        <w:t>Величины коэффициентов усиления каскада могут быть рассчитаны с использованием следующих соотношений:</w:t>
      </w:r>
    </w:p>
    <w:p w:rsidR="009A3C22" w:rsidRDefault="009A3C22" w:rsidP="009A3C22">
      <w:pPr>
        <w:pStyle w:val="a3"/>
        <w:numPr>
          <w:ilvl w:val="0"/>
          <w:numId w:val="10"/>
        </w:numPr>
      </w:pPr>
      <w:r>
        <w:t>для коэффициента усиления по току</w:t>
      </w:r>
    </w:p>
    <w:p w:rsidR="009A3C22" w:rsidRDefault="009A3C22" w:rsidP="009A3C22">
      <w:pPr>
        <w:pStyle w:val="a3"/>
        <w:ind w:left="709" w:firstLine="0"/>
      </w:pPr>
      <w:r>
        <w:rPr>
          <w:sz w:val="36"/>
        </w:rPr>
        <w:t xml:space="preserve">                   </w:t>
      </w:r>
      <w:r>
        <w:rPr>
          <w:sz w:val="32"/>
          <w:szCs w:val="32"/>
        </w:rPr>
        <w:t>К</w:t>
      </w:r>
      <w:r w:rsidRPr="00A3662A">
        <w:rPr>
          <w:b/>
          <w:sz w:val="32"/>
          <w:szCs w:val="32"/>
          <w:vertAlign w:val="subscript"/>
          <w:lang w:val="en-US"/>
        </w:rPr>
        <w:t>I</w:t>
      </w:r>
      <w:r w:rsidRPr="00A3662A">
        <w:rPr>
          <w:b/>
          <w:sz w:val="32"/>
          <w:szCs w:val="32"/>
          <w:vertAlign w:val="subscript"/>
        </w:rPr>
        <w:t xml:space="preserve"> </w:t>
      </w:r>
      <w:r w:rsidRPr="00FE596F">
        <w:rPr>
          <w:sz w:val="32"/>
          <w:szCs w:val="32"/>
        </w:rPr>
        <w:t>=</w:t>
      </w:r>
      <w:r w:rsidRPr="00A3662A">
        <w:rPr>
          <w:sz w:val="32"/>
          <w:szCs w:val="32"/>
        </w:rPr>
        <w:t xml:space="preserve"> </w:t>
      </w:r>
      <w:r w:rsidRPr="00F760C8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К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 w:rsidRPr="004210E4">
        <w:rPr>
          <w:b/>
          <w:sz w:val="36"/>
          <w:szCs w:val="36"/>
        </w:rPr>
        <w:t>/</w:t>
      </w:r>
      <w:r w:rsidRPr="00F760C8">
        <w:rPr>
          <w:sz w:val="32"/>
          <w:szCs w:val="32"/>
          <w:lang w:val="en-US"/>
        </w:rPr>
        <w:t>I</w:t>
      </w:r>
      <w:r>
        <w:rPr>
          <w:b/>
          <w:szCs w:val="28"/>
          <w:vertAlign w:val="subscript"/>
        </w:rPr>
        <w:t>Б</w:t>
      </w:r>
      <w:r w:rsidRPr="009C3318">
        <w:rPr>
          <w:b/>
          <w:sz w:val="40"/>
          <w:szCs w:val="40"/>
          <w:vertAlign w:val="subscript"/>
          <w:lang w:val="en-US"/>
        </w:rPr>
        <w:t>m</w:t>
      </w:r>
      <w:r>
        <w:rPr>
          <w:sz w:val="36"/>
        </w:rPr>
        <w:t>·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ВХ</w:t>
      </w:r>
      <w:r w:rsidRPr="004210E4">
        <w:rPr>
          <w:b/>
          <w:sz w:val="36"/>
          <w:szCs w:val="36"/>
        </w:rPr>
        <w:t>/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ВХ</w:t>
      </w:r>
      <w:r>
        <w:rPr>
          <w:sz w:val="36"/>
        </w:rPr>
        <w:t>·</w:t>
      </w:r>
      <w:r>
        <w:rPr>
          <w:sz w:val="32"/>
          <w:szCs w:val="32"/>
        </w:rPr>
        <w:t>(</w:t>
      </w:r>
      <w:r w:rsidRPr="0026249C">
        <w:rPr>
          <w:sz w:val="32"/>
          <w:szCs w:val="32"/>
          <w:lang w:val="en-US"/>
        </w:rPr>
        <w:t>R</w:t>
      </w:r>
      <w:r w:rsidRPr="00732F9C">
        <w:rPr>
          <w:sz w:val="44"/>
          <w:szCs w:val="44"/>
          <w:vertAlign w:val="subscript"/>
        </w:rPr>
        <w:t>к</w:t>
      </w:r>
      <w:r w:rsidRPr="00E25FCE">
        <w:rPr>
          <w:szCs w:val="28"/>
        </w:rPr>
        <w:t>║</w:t>
      </w:r>
      <w:r w:rsidRPr="0026249C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н</w:t>
      </w:r>
      <w:r w:rsidRPr="008B15B4">
        <w:rPr>
          <w:szCs w:val="28"/>
        </w:rPr>
        <w:t>)</w:t>
      </w:r>
      <w:r w:rsidRPr="004210E4">
        <w:rPr>
          <w:b/>
          <w:sz w:val="36"/>
          <w:szCs w:val="36"/>
        </w:rPr>
        <w:t>/</w:t>
      </w:r>
      <w:r w:rsidRPr="0026249C">
        <w:rPr>
          <w:sz w:val="32"/>
          <w:szCs w:val="32"/>
          <w:lang w:val="en-US"/>
        </w:rPr>
        <w:t>R</w:t>
      </w:r>
      <w:proofErr w:type="gramStart"/>
      <w:r>
        <w:rPr>
          <w:sz w:val="44"/>
          <w:szCs w:val="44"/>
          <w:vertAlign w:val="subscript"/>
        </w:rPr>
        <w:t>н</w:t>
      </w:r>
      <w:r>
        <w:rPr>
          <w:szCs w:val="28"/>
        </w:rPr>
        <w:t xml:space="preserve">;   </w:t>
      </w:r>
      <w:proofErr w:type="gramEnd"/>
      <w:r>
        <w:rPr>
          <w:szCs w:val="28"/>
        </w:rPr>
        <w:t xml:space="preserve">                       (1.25)</w:t>
      </w:r>
    </w:p>
    <w:p w:rsidR="009A3C22" w:rsidRDefault="009A3C22" w:rsidP="009A3C22">
      <w:pPr>
        <w:pStyle w:val="a3"/>
        <w:ind w:left="2124" w:firstLine="708"/>
        <w:rPr>
          <w:sz w:val="16"/>
        </w:rPr>
      </w:pPr>
    </w:p>
    <w:p w:rsidR="009A3C22" w:rsidRPr="00584DBC" w:rsidRDefault="009A3C22" w:rsidP="009A3C22">
      <w:pPr>
        <w:pStyle w:val="a3"/>
        <w:numPr>
          <w:ilvl w:val="0"/>
          <w:numId w:val="10"/>
        </w:numPr>
        <w:rPr>
          <w:sz w:val="16"/>
        </w:rPr>
      </w:pPr>
      <w:r>
        <w:lastRenderedPageBreak/>
        <w:t>для коэффициента усиления по напряжению</w:t>
      </w:r>
    </w:p>
    <w:p w:rsidR="009A3C22" w:rsidRPr="00CD499D" w:rsidRDefault="009A3C22" w:rsidP="009A3C22">
      <w:pPr>
        <w:pStyle w:val="a3"/>
        <w:ind w:left="709" w:firstLine="0"/>
        <w:rPr>
          <w:sz w:val="16"/>
        </w:rPr>
      </w:pPr>
      <w:r>
        <w:rPr>
          <w:sz w:val="32"/>
          <w:szCs w:val="32"/>
        </w:rPr>
        <w:t xml:space="preserve">                               К</w:t>
      </w:r>
      <w:r w:rsidRPr="00CD499D">
        <w:rPr>
          <w:sz w:val="44"/>
          <w:szCs w:val="44"/>
          <w:vertAlign w:val="subscript"/>
          <w:lang w:val="en-US"/>
        </w:rPr>
        <w:t>u</w:t>
      </w:r>
      <w:r w:rsidRPr="00A3662A">
        <w:rPr>
          <w:b/>
          <w:sz w:val="32"/>
          <w:szCs w:val="32"/>
          <w:vertAlign w:val="subscript"/>
        </w:rPr>
        <w:t xml:space="preserve"> </w:t>
      </w:r>
      <w:r w:rsidRPr="00FE596F">
        <w:rPr>
          <w:sz w:val="32"/>
          <w:szCs w:val="32"/>
        </w:rPr>
        <w:t>=</w:t>
      </w:r>
      <w:r w:rsidRPr="00CD499D">
        <w:rPr>
          <w:sz w:val="32"/>
          <w:szCs w:val="32"/>
        </w:rPr>
        <w:t xml:space="preserve"> </w:t>
      </w:r>
      <w:r w:rsidRPr="009C3318">
        <w:rPr>
          <w:sz w:val="32"/>
          <w:szCs w:val="32"/>
          <w:lang w:val="en-US"/>
        </w:rPr>
        <w:t>U</w:t>
      </w:r>
      <w:r>
        <w:rPr>
          <w:b/>
          <w:vertAlign w:val="subscript"/>
        </w:rPr>
        <w:t>КЭ</w:t>
      </w:r>
      <w:r w:rsidRPr="005D4319">
        <w:rPr>
          <w:b/>
          <w:sz w:val="40"/>
          <w:szCs w:val="40"/>
          <w:vertAlign w:val="subscript"/>
          <w:lang w:val="en-US"/>
        </w:rPr>
        <w:t>m</w:t>
      </w:r>
      <w:r w:rsidRPr="004210E4">
        <w:rPr>
          <w:b/>
          <w:sz w:val="36"/>
          <w:szCs w:val="36"/>
        </w:rPr>
        <w:t>/</w:t>
      </w:r>
      <w:r w:rsidRPr="004117A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b/>
          <w:szCs w:val="28"/>
          <w:vertAlign w:val="subscript"/>
        </w:rPr>
        <w:t>БЭ</w:t>
      </w:r>
      <w:proofErr w:type="gramStart"/>
      <w:r w:rsidRPr="009C3318">
        <w:rPr>
          <w:b/>
          <w:sz w:val="40"/>
          <w:szCs w:val="40"/>
          <w:vertAlign w:val="subscript"/>
          <w:lang w:val="en-US"/>
        </w:rPr>
        <w:t>m</w:t>
      </w:r>
      <w:r>
        <w:rPr>
          <w:szCs w:val="28"/>
        </w:rPr>
        <w:t xml:space="preserve">;   </w:t>
      </w:r>
      <w:proofErr w:type="gramEnd"/>
      <w:r>
        <w:rPr>
          <w:szCs w:val="28"/>
        </w:rPr>
        <w:t xml:space="preserve">                                          (1.26)</w:t>
      </w:r>
    </w:p>
    <w:p w:rsidR="009A3C22" w:rsidRDefault="009A3C22" w:rsidP="009A3C22">
      <w:pPr>
        <w:pStyle w:val="a3"/>
        <w:ind w:firstLine="0"/>
        <w:jc w:val="center"/>
        <w:rPr>
          <w:sz w:val="16"/>
        </w:rPr>
      </w:pPr>
    </w:p>
    <w:p w:rsidR="009A3C22" w:rsidRDefault="009A3C22" w:rsidP="009A3C22">
      <w:pPr>
        <w:pStyle w:val="a3"/>
        <w:numPr>
          <w:ilvl w:val="0"/>
          <w:numId w:val="10"/>
        </w:numPr>
      </w:pPr>
      <w:r>
        <w:t>для коэффициента усиления по мощности</w:t>
      </w:r>
    </w:p>
    <w:p w:rsidR="009A3C22" w:rsidRPr="004117AA" w:rsidRDefault="009A3C22" w:rsidP="009A3C22">
      <w:pPr>
        <w:pStyle w:val="a3"/>
        <w:ind w:firstLine="0"/>
        <w:rPr>
          <w:sz w:val="16"/>
        </w:rPr>
      </w:pPr>
      <w:r>
        <w:rPr>
          <w:sz w:val="32"/>
          <w:szCs w:val="32"/>
        </w:rPr>
        <w:t xml:space="preserve">                                          </w:t>
      </w:r>
      <w:proofErr w:type="spellStart"/>
      <w:r>
        <w:rPr>
          <w:sz w:val="32"/>
          <w:szCs w:val="32"/>
        </w:rPr>
        <w:t>К</w:t>
      </w:r>
      <w:r>
        <w:rPr>
          <w:sz w:val="44"/>
          <w:szCs w:val="44"/>
          <w:vertAlign w:val="subscript"/>
        </w:rPr>
        <w:t>р</w:t>
      </w:r>
      <w:proofErr w:type="spellEnd"/>
      <w:r w:rsidRPr="00A3662A">
        <w:rPr>
          <w:b/>
          <w:sz w:val="32"/>
          <w:szCs w:val="32"/>
          <w:vertAlign w:val="subscript"/>
        </w:rPr>
        <w:t xml:space="preserve"> </w:t>
      </w:r>
      <w:r w:rsidRPr="00FE596F">
        <w:rPr>
          <w:sz w:val="32"/>
          <w:szCs w:val="32"/>
        </w:rPr>
        <w:t>=</w:t>
      </w:r>
      <w:r w:rsidRPr="00CD499D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Pr="00CD499D">
        <w:rPr>
          <w:sz w:val="44"/>
          <w:szCs w:val="44"/>
          <w:vertAlign w:val="subscript"/>
          <w:lang w:val="en-US"/>
        </w:rPr>
        <w:t>u</w:t>
      </w:r>
      <w:r>
        <w:rPr>
          <w:sz w:val="32"/>
          <w:szCs w:val="32"/>
        </w:rPr>
        <w:t>К</w:t>
      </w:r>
      <w:r w:rsidRPr="00A3662A">
        <w:rPr>
          <w:b/>
          <w:sz w:val="32"/>
          <w:szCs w:val="32"/>
          <w:vertAlign w:val="subscript"/>
          <w:lang w:val="en-US"/>
        </w:rPr>
        <w:t>I</w:t>
      </w:r>
      <w:r>
        <w:t>.</w:t>
      </w:r>
      <w:r>
        <w:tab/>
        <w:t xml:space="preserve">                    </w:t>
      </w:r>
      <w:r>
        <w:tab/>
      </w:r>
      <w:r>
        <w:tab/>
      </w:r>
      <w:r>
        <w:tab/>
      </w:r>
      <w:r>
        <w:tab/>
        <w:t xml:space="preserve">  (1.27)</w:t>
      </w:r>
    </w:p>
    <w:p w:rsidR="009A3C22" w:rsidRDefault="009A3C22" w:rsidP="009A3C22">
      <w:pPr>
        <w:pStyle w:val="a3"/>
      </w:pPr>
      <w:r>
        <w:t xml:space="preserve">Значения емкостей конденсаторов </w:t>
      </w:r>
      <w:r w:rsidRPr="0058555A">
        <w:rPr>
          <w:sz w:val="32"/>
          <w:szCs w:val="32"/>
        </w:rPr>
        <w:t>С</w:t>
      </w:r>
      <w:r w:rsidRPr="00EC723C">
        <w:rPr>
          <w:b/>
          <w:sz w:val="40"/>
          <w:szCs w:val="40"/>
          <w:vertAlign w:val="subscript"/>
        </w:rPr>
        <w:t>р</w:t>
      </w:r>
      <w:r>
        <w:rPr>
          <w:b/>
          <w:sz w:val="36"/>
          <w:vertAlign w:val="subscript"/>
        </w:rPr>
        <w:t>1</w:t>
      </w:r>
      <w:r>
        <w:t xml:space="preserve">, </w:t>
      </w:r>
      <w:r w:rsidRPr="0058555A">
        <w:rPr>
          <w:sz w:val="32"/>
          <w:szCs w:val="32"/>
        </w:rPr>
        <w:t>С</w:t>
      </w:r>
      <w:r w:rsidRPr="00EC723C">
        <w:rPr>
          <w:b/>
          <w:sz w:val="40"/>
          <w:szCs w:val="40"/>
          <w:vertAlign w:val="subscript"/>
        </w:rPr>
        <w:t>р</w:t>
      </w:r>
      <w:r>
        <w:rPr>
          <w:b/>
          <w:sz w:val="36"/>
          <w:vertAlign w:val="subscript"/>
        </w:rPr>
        <w:t>2</w:t>
      </w:r>
      <w:r w:rsidRPr="00C27021">
        <w:t xml:space="preserve"> </w:t>
      </w:r>
      <w:r>
        <w:t xml:space="preserve">и </w:t>
      </w:r>
      <w:r w:rsidRPr="0058555A">
        <w:rPr>
          <w:sz w:val="32"/>
          <w:szCs w:val="32"/>
        </w:rPr>
        <w:t>С</w:t>
      </w:r>
      <w:r>
        <w:rPr>
          <w:b/>
          <w:szCs w:val="28"/>
          <w:vertAlign w:val="subscript"/>
        </w:rPr>
        <w:t>Э</w:t>
      </w:r>
      <w:r>
        <w:t xml:space="preserve"> определяют с учетом обеспечения необходимого уровня коэффициента усиления на низкочасто</w:t>
      </w:r>
      <w:r>
        <w:t>т</w:t>
      </w:r>
      <w:r>
        <w:t>ной границе рабочего диапазона частот, то есть задаваемого значения коэ</w:t>
      </w:r>
      <w:r>
        <w:t>ф</w:t>
      </w:r>
      <w:r>
        <w:t>фициента частотных искажений</w:t>
      </w:r>
      <w:r w:rsidRPr="003B5E7D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</w:t>
      </w:r>
      <w:r>
        <w:rPr>
          <w:b/>
          <w:szCs w:val="28"/>
          <w:vertAlign w:val="subscript"/>
        </w:rPr>
        <w:t>Н</w:t>
      </w:r>
      <w:r>
        <w:t xml:space="preserve"> ,</w:t>
      </w:r>
      <w:proofErr w:type="gramEnd"/>
      <w:r>
        <w:t xml:space="preserve"> который определяется как</w:t>
      </w:r>
    </w:p>
    <w:p w:rsidR="009A3C22" w:rsidRDefault="009A3C22" w:rsidP="009A3C22">
      <w:pPr>
        <w:pStyle w:val="a3"/>
        <w:ind w:firstLine="0"/>
        <w:jc w:val="center"/>
      </w:pPr>
      <w:r>
        <w:rPr>
          <w:sz w:val="32"/>
          <w:szCs w:val="32"/>
        </w:rPr>
        <w:t xml:space="preserve">                                      </w:t>
      </w:r>
      <w:proofErr w:type="gramStart"/>
      <w:r>
        <w:rPr>
          <w:sz w:val="32"/>
          <w:szCs w:val="32"/>
        </w:rPr>
        <w:t>М</w:t>
      </w:r>
      <w:r>
        <w:rPr>
          <w:b/>
          <w:szCs w:val="28"/>
          <w:vertAlign w:val="subscript"/>
        </w:rPr>
        <w:t xml:space="preserve">Н  </w:t>
      </w:r>
      <w:r w:rsidRPr="00FE596F">
        <w:rPr>
          <w:sz w:val="32"/>
          <w:szCs w:val="32"/>
        </w:rPr>
        <w:t>=</w:t>
      </w:r>
      <w:proofErr w:type="gramEnd"/>
      <w:r w:rsidRPr="00CD499D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Pr="00CD499D">
        <w:rPr>
          <w:sz w:val="44"/>
          <w:szCs w:val="44"/>
          <w:vertAlign w:val="subscript"/>
          <w:lang w:val="en-US"/>
        </w:rPr>
        <w:t>u</w:t>
      </w:r>
      <w:r>
        <w:rPr>
          <w:sz w:val="44"/>
          <w:szCs w:val="44"/>
          <w:vertAlign w:val="subscript"/>
        </w:rPr>
        <w:t>о</w:t>
      </w:r>
      <w:r w:rsidRPr="003B5E7D">
        <w:rPr>
          <w:b/>
          <w:sz w:val="36"/>
          <w:szCs w:val="36"/>
        </w:rPr>
        <w:t>/</w:t>
      </w:r>
      <w:r>
        <w:rPr>
          <w:sz w:val="32"/>
          <w:szCs w:val="32"/>
        </w:rPr>
        <w:t>К</w:t>
      </w:r>
      <w:r w:rsidRPr="00CD499D">
        <w:rPr>
          <w:sz w:val="44"/>
          <w:szCs w:val="44"/>
          <w:vertAlign w:val="subscript"/>
          <w:lang w:val="en-US"/>
        </w:rPr>
        <w:t>u</w:t>
      </w:r>
      <w:r>
        <w:rPr>
          <w:sz w:val="44"/>
          <w:szCs w:val="44"/>
          <w:vertAlign w:val="subscript"/>
        </w:rPr>
        <w:t>н</w:t>
      </w:r>
      <w:r>
        <w:t xml:space="preserve">,          </w:t>
      </w:r>
      <w:r>
        <w:tab/>
      </w:r>
      <w:r>
        <w:tab/>
      </w:r>
      <w:r>
        <w:tab/>
      </w:r>
      <w:r>
        <w:tab/>
        <w:t xml:space="preserve">  (1.28)</w:t>
      </w:r>
    </w:p>
    <w:p w:rsidR="009A3C22" w:rsidRDefault="009A3C22" w:rsidP="009A3C22">
      <w:pPr>
        <w:pStyle w:val="a3"/>
        <w:ind w:firstLine="0"/>
      </w:pPr>
      <w:r>
        <w:t xml:space="preserve">где </w:t>
      </w:r>
      <w:r>
        <w:rPr>
          <w:sz w:val="32"/>
          <w:szCs w:val="32"/>
        </w:rPr>
        <w:t>К</w:t>
      </w:r>
      <w:r w:rsidRPr="00CD499D">
        <w:rPr>
          <w:sz w:val="44"/>
          <w:szCs w:val="44"/>
          <w:vertAlign w:val="subscript"/>
          <w:lang w:val="en-US"/>
        </w:rPr>
        <w:t>u</w:t>
      </w:r>
      <w:r>
        <w:rPr>
          <w:sz w:val="44"/>
          <w:szCs w:val="44"/>
          <w:vertAlign w:val="subscript"/>
        </w:rPr>
        <w:t>о</w:t>
      </w:r>
      <w:r>
        <w:rPr>
          <w:i/>
          <w:iCs/>
        </w:rPr>
        <w:t xml:space="preserve"> </w:t>
      </w:r>
      <w:r>
        <w:t>- коэффициент усиления в средней части рабочего диапазона,</w:t>
      </w:r>
      <w:r>
        <w:rPr>
          <w:sz w:val="32"/>
          <w:szCs w:val="32"/>
        </w:rPr>
        <w:t xml:space="preserve"> К</w:t>
      </w:r>
      <w:r w:rsidRPr="00CD499D">
        <w:rPr>
          <w:sz w:val="44"/>
          <w:szCs w:val="44"/>
          <w:vertAlign w:val="subscript"/>
          <w:lang w:val="en-US"/>
        </w:rPr>
        <w:t>u</w:t>
      </w:r>
      <w:r>
        <w:rPr>
          <w:sz w:val="44"/>
          <w:szCs w:val="44"/>
          <w:vertAlign w:val="subscript"/>
        </w:rPr>
        <w:t>н</w:t>
      </w:r>
      <w:r>
        <w:t xml:space="preserve"> -  коэффициент усиления на частоте </w:t>
      </w:r>
      <w:r w:rsidRPr="00563E15">
        <w:rPr>
          <w:sz w:val="32"/>
          <w:szCs w:val="32"/>
          <w:lang w:val="en-US"/>
        </w:rPr>
        <w:t>f</w:t>
      </w:r>
      <w:r>
        <w:rPr>
          <w:sz w:val="44"/>
          <w:szCs w:val="44"/>
          <w:vertAlign w:val="subscript"/>
        </w:rPr>
        <w:t>н</w:t>
      </w:r>
      <w:r>
        <w:t>, соответствующей низкочастотной гр</w:t>
      </w:r>
      <w:r>
        <w:t>а</w:t>
      </w:r>
      <w:r>
        <w:t>нице рабочего диапазона (см. рис. 1.14).</w:t>
      </w:r>
    </w:p>
    <w:p w:rsidR="009A3C22" w:rsidRDefault="009A3C22" w:rsidP="009A3C22">
      <w:pPr>
        <w:pStyle w:val="a3"/>
        <w:ind w:left="2832" w:firstLine="708"/>
      </w:pPr>
    </w:p>
    <w:p w:rsidR="009A3C22" w:rsidRDefault="009A3C22" w:rsidP="009A3C22">
      <w:pPr>
        <w:pStyle w:val="a3"/>
        <w:ind w:firstLine="0"/>
        <w:jc w:val="center"/>
      </w:pPr>
      <w:r>
        <w:object w:dxaOrig="4441" w:dyaOrig="3165">
          <v:shape id="_x0000_i1054" type="#_x0000_t75" style="width:190.5pt;height:135.75pt" o:ole="">
            <v:imagedata r:id="rId61" o:title=""/>
          </v:shape>
          <o:OLEObject Type="Embed" ProgID="PBrush" ShapeID="_x0000_i1054" DrawAspect="Content" ObjectID="_1577379181" r:id="rId62"/>
        </w:object>
      </w:r>
    </w:p>
    <w:p w:rsidR="009A3C22" w:rsidRDefault="009A3C22" w:rsidP="009A3C22">
      <w:pPr>
        <w:pStyle w:val="a3"/>
        <w:ind w:left="360" w:firstLine="0"/>
        <w:jc w:val="center"/>
        <w:rPr>
          <w:i/>
          <w:iCs/>
        </w:rPr>
      </w:pPr>
      <w:r>
        <w:rPr>
          <w:i/>
          <w:iCs/>
        </w:rPr>
        <w:t>Рис. 1.14. Низкочастотный участок а</w:t>
      </w:r>
      <w:r>
        <w:rPr>
          <w:i/>
          <w:iCs/>
        </w:rPr>
        <w:t>м</w:t>
      </w:r>
      <w:r>
        <w:rPr>
          <w:i/>
          <w:iCs/>
        </w:rPr>
        <w:t>плитудно-частотной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 характеристики усилителя переменного тока</w:t>
      </w:r>
    </w:p>
    <w:p w:rsidR="009A3C22" w:rsidRDefault="009A3C22" w:rsidP="009A3C22">
      <w:pPr>
        <w:pStyle w:val="a3"/>
        <w:ind w:firstLine="0"/>
      </w:pPr>
      <w:r>
        <w:t xml:space="preserve"> </w:t>
      </w:r>
    </w:p>
    <w:p w:rsidR="009A3C22" w:rsidRDefault="009A3C22" w:rsidP="009A3C22">
      <w:pPr>
        <w:pStyle w:val="a3"/>
        <w:ind w:firstLine="708"/>
      </w:pPr>
      <w:r>
        <w:t xml:space="preserve">Коэффициент </w:t>
      </w:r>
      <w:r w:rsidRPr="001E0418">
        <w:rPr>
          <w:position w:val="-10"/>
        </w:rPr>
        <w:object w:dxaOrig="440" w:dyaOrig="340">
          <v:shape id="_x0000_i1055" type="#_x0000_t75" style="width:26.25pt;height:21pt" o:ole="">
            <v:imagedata r:id="rId63" o:title=""/>
          </v:shape>
          <o:OLEObject Type="Embed" ProgID="Equation.3" ShapeID="_x0000_i1055" DrawAspect="Content" ObjectID="_1577379182" r:id="rId64"/>
        </w:object>
      </w:r>
      <w:r>
        <w:rPr>
          <w:i/>
          <w:iCs/>
        </w:rPr>
        <w:t xml:space="preserve"> </w:t>
      </w:r>
      <w:r>
        <w:t>можно представить как произведение трех частных коэффициентов, каждый из которых отражает влияние одного из трех ко</w:t>
      </w:r>
      <w:r>
        <w:t>н</w:t>
      </w:r>
      <w:r>
        <w:t>денс</w:t>
      </w:r>
      <w:r>
        <w:t>а</w:t>
      </w:r>
      <w:r>
        <w:t>торов схемы</w:t>
      </w:r>
    </w:p>
    <w:p w:rsidR="009A3C22" w:rsidRPr="005A22ED" w:rsidRDefault="009A3C22" w:rsidP="009A3C22">
      <w:pPr>
        <w:pStyle w:val="a3"/>
        <w:ind w:firstLine="708"/>
      </w:pPr>
      <w:r>
        <w:rPr>
          <w:sz w:val="32"/>
          <w:szCs w:val="32"/>
        </w:rPr>
        <w:t xml:space="preserve">                    М</w:t>
      </w:r>
      <w:r>
        <w:rPr>
          <w:b/>
          <w:szCs w:val="28"/>
          <w:vertAlign w:val="subscript"/>
        </w:rPr>
        <w:t xml:space="preserve">Н </w:t>
      </w:r>
      <w:r w:rsidRPr="00FE596F">
        <w:rPr>
          <w:sz w:val="32"/>
          <w:szCs w:val="32"/>
        </w:rPr>
        <w:t>=</w:t>
      </w:r>
      <w:r w:rsidRPr="005A22ED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>
        <w:rPr>
          <w:b/>
          <w:szCs w:val="28"/>
          <w:vertAlign w:val="subscript"/>
        </w:rPr>
        <w:t>НС</w:t>
      </w:r>
      <w:r w:rsidRPr="00EC723C">
        <w:rPr>
          <w:b/>
          <w:sz w:val="40"/>
          <w:szCs w:val="40"/>
          <w:vertAlign w:val="subscript"/>
        </w:rPr>
        <w:t>р</w:t>
      </w:r>
      <w:r>
        <w:rPr>
          <w:b/>
          <w:sz w:val="36"/>
          <w:vertAlign w:val="subscript"/>
        </w:rPr>
        <w:t>1</w:t>
      </w:r>
      <w:r>
        <w:rPr>
          <w:b/>
          <w:szCs w:val="28"/>
          <w:vertAlign w:val="subscript"/>
        </w:rPr>
        <w:t xml:space="preserve"> </w:t>
      </w:r>
      <w:r>
        <w:rPr>
          <w:sz w:val="36"/>
        </w:rPr>
        <w:t>·</w:t>
      </w:r>
      <w:r>
        <w:rPr>
          <w:sz w:val="32"/>
          <w:szCs w:val="32"/>
        </w:rPr>
        <w:t>М</w:t>
      </w:r>
      <w:r>
        <w:rPr>
          <w:b/>
          <w:szCs w:val="28"/>
          <w:vertAlign w:val="subscript"/>
        </w:rPr>
        <w:t>Н</w:t>
      </w:r>
      <w:r w:rsidRPr="005A22ED">
        <w:rPr>
          <w:b/>
          <w:szCs w:val="28"/>
          <w:vertAlign w:val="subscript"/>
        </w:rPr>
        <w:t xml:space="preserve"> </w:t>
      </w:r>
      <w:r>
        <w:rPr>
          <w:b/>
          <w:szCs w:val="28"/>
          <w:vertAlign w:val="subscript"/>
        </w:rPr>
        <w:t>С</w:t>
      </w:r>
      <w:r w:rsidRPr="00EC723C">
        <w:rPr>
          <w:b/>
          <w:sz w:val="40"/>
          <w:szCs w:val="40"/>
          <w:vertAlign w:val="subscript"/>
        </w:rPr>
        <w:t>р</w:t>
      </w:r>
      <w:r>
        <w:rPr>
          <w:b/>
          <w:sz w:val="36"/>
          <w:vertAlign w:val="subscript"/>
        </w:rPr>
        <w:t>2</w:t>
      </w:r>
      <w:r>
        <w:rPr>
          <w:b/>
          <w:szCs w:val="28"/>
          <w:vertAlign w:val="subscript"/>
        </w:rPr>
        <w:t xml:space="preserve"> </w:t>
      </w:r>
      <w:r>
        <w:rPr>
          <w:sz w:val="36"/>
        </w:rPr>
        <w:t>·</w:t>
      </w:r>
      <w:proofErr w:type="gramStart"/>
      <w:r>
        <w:rPr>
          <w:sz w:val="32"/>
          <w:szCs w:val="32"/>
        </w:rPr>
        <w:t>М</w:t>
      </w:r>
      <w:r>
        <w:rPr>
          <w:b/>
          <w:szCs w:val="28"/>
          <w:vertAlign w:val="subscript"/>
        </w:rPr>
        <w:t>НСЭ</w:t>
      </w:r>
      <w:r>
        <w:rPr>
          <w:sz w:val="32"/>
          <w:szCs w:val="32"/>
        </w:rPr>
        <w:t xml:space="preserve">,   </w:t>
      </w:r>
      <w:proofErr w:type="gramEnd"/>
      <w:r>
        <w:rPr>
          <w:sz w:val="32"/>
          <w:szCs w:val="32"/>
        </w:rPr>
        <w:t xml:space="preserve">                                </w:t>
      </w:r>
      <w:r>
        <w:rPr>
          <w:szCs w:val="28"/>
        </w:rPr>
        <w:t>(1.29</w:t>
      </w:r>
      <w:r w:rsidRPr="005A22ED">
        <w:rPr>
          <w:szCs w:val="28"/>
        </w:rPr>
        <w:t>)</w:t>
      </w:r>
      <w:r>
        <w:rPr>
          <w:sz w:val="32"/>
          <w:szCs w:val="32"/>
        </w:rPr>
        <w:t xml:space="preserve"> </w:t>
      </w:r>
    </w:p>
    <w:p w:rsidR="009A3C22" w:rsidRDefault="009A3C22" w:rsidP="009A3C22">
      <w:pPr>
        <w:pStyle w:val="a3"/>
        <w:ind w:firstLine="0"/>
      </w:pPr>
      <w:r>
        <w:t>где</w:t>
      </w:r>
    </w:p>
    <w:p w:rsidR="009A3C22" w:rsidRDefault="009A3C22" w:rsidP="009A3C22">
      <w:pPr>
        <w:pStyle w:val="a3"/>
        <w:ind w:left="2124" w:firstLine="708"/>
      </w:pPr>
      <w:r w:rsidRPr="001E0418">
        <w:rPr>
          <w:position w:val="-34"/>
        </w:rPr>
        <w:object w:dxaOrig="2420" w:dyaOrig="900">
          <v:shape id="_x0000_i1056" type="#_x0000_t75" style="width:162.75pt;height:60.75pt" o:ole="">
            <v:imagedata r:id="rId65" o:title=""/>
          </v:shape>
          <o:OLEObject Type="Embed" ProgID="Equation.3" ShapeID="_x0000_i1056" DrawAspect="Content" ObjectID="_1577379183" r:id="rId66"/>
        </w:object>
      </w:r>
      <w:r>
        <w:t>.</w:t>
      </w:r>
      <w:r>
        <w:tab/>
      </w:r>
      <w:r>
        <w:tab/>
      </w:r>
      <w:r>
        <w:tab/>
      </w:r>
      <w:r>
        <w:tab/>
        <w:t>(1.30)</w:t>
      </w:r>
    </w:p>
    <w:p w:rsidR="009A3C22" w:rsidRDefault="009A3C22" w:rsidP="009A3C22">
      <w:pPr>
        <w:pStyle w:val="a3"/>
        <w:ind w:firstLine="0"/>
      </w:pPr>
      <w:r>
        <w:rPr>
          <w:sz w:val="36"/>
          <w:lang w:val="en-US"/>
        </w:rPr>
        <w:t>τ</w:t>
      </w:r>
      <w:r>
        <w:rPr>
          <w:b/>
          <w:szCs w:val="28"/>
          <w:vertAlign w:val="subscript"/>
        </w:rPr>
        <w:t>НС</w:t>
      </w:r>
      <w:r>
        <w:rPr>
          <w:sz w:val="36"/>
        </w:rPr>
        <w:t xml:space="preserve"> </w:t>
      </w:r>
      <w:r>
        <w:t xml:space="preserve">- постоянная времени цепи, в которую входит соответствующий </w:t>
      </w:r>
      <w:proofErr w:type="spellStart"/>
      <w:r>
        <w:t>конде</w:t>
      </w:r>
      <w:r>
        <w:t>н</w:t>
      </w:r>
      <w:proofErr w:type="spellEnd"/>
      <w:r>
        <w:t>-</w:t>
      </w:r>
    </w:p>
    <w:p w:rsidR="009A3C22" w:rsidRDefault="009A3C22" w:rsidP="009A3C22">
      <w:pPr>
        <w:pStyle w:val="a3"/>
        <w:ind w:firstLine="0"/>
      </w:pPr>
      <w:proofErr w:type="spellStart"/>
      <w:r>
        <w:t>сатор</w:t>
      </w:r>
      <w:proofErr w:type="spellEnd"/>
      <w:r>
        <w:t>:</w:t>
      </w:r>
      <w:r w:rsidRPr="00E5498D">
        <w:t xml:space="preserve"> </w:t>
      </w:r>
    </w:p>
    <w:p w:rsidR="009A3C22" w:rsidRDefault="009A3C22" w:rsidP="009A3C22">
      <w:pPr>
        <w:pStyle w:val="a3"/>
        <w:ind w:firstLine="0"/>
      </w:pPr>
      <w:r>
        <w:t xml:space="preserve">                                          </w:t>
      </w:r>
      <w:r>
        <w:rPr>
          <w:sz w:val="36"/>
          <w:lang w:val="en-US"/>
        </w:rPr>
        <w:t>τ</w:t>
      </w:r>
      <w:r>
        <w:rPr>
          <w:b/>
          <w:szCs w:val="28"/>
          <w:vertAlign w:val="subscript"/>
        </w:rPr>
        <w:t>НС</w:t>
      </w:r>
      <w:r w:rsidRPr="00EC723C">
        <w:rPr>
          <w:b/>
          <w:sz w:val="40"/>
          <w:szCs w:val="40"/>
          <w:vertAlign w:val="subscript"/>
        </w:rPr>
        <w:t>р</w:t>
      </w:r>
      <w:r>
        <w:rPr>
          <w:b/>
          <w:sz w:val="36"/>
          <w:vertAlign w:val="subscript"/>
        </w:rPr>
        <w:t>1</w:t>
      </w:r>
      <w:r w:rsidRPr="00FE596F">
        <w:rPr>
          <w:sz w:val="32"/>
          <w:szCs w:val="32"/>
        </w:rPr>
        <w:t>=</w:t>
      </w:r>
      <w:r w:rsidRPr="005A22ED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EC723C">
        <w:rPr>
          <w:b/>
          <w:sz w:val="40"/>
          <w:szCs w:val="40"/>
          <w:vertAlign w:val="subscript"/>
        </w:rPr>
        <w:t>р</w:t>
      </w:r>
      <w:r>
        <w:rPr>
          <w:b/>
          <w:sz w:val="36"/>
          <w:vertAlign w:val="subscript"/>
        </w:rPr>
        <w:t>1</w:t>
      </w:r>
      <w:r w:rsidRPr="00CD499D">
        <w:rPr>
          <w:b/>
          <w:szCs w:val="28"/>
        </w:rPr>
        <w:t>(</w:t>
      </w:r>
      <w:r w:rsidRPr="0026249C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г</w:t>
      </w:r>
      <w:r>
        <w:rPr>
          <w:szCs w:val="28"/>
        </w:rPr>
        <w:t xml:space="preserve"> + </w:t>
      </w:r>
      <w:r w:rsidRPr="0026249C">
        <w:rPr>
          <w:sz w:val="32"/>
          <w:szCs w:val="32"/>
          <w:lang w:val="en-US"/>
        </w:rPr>
        <w:t>R</w:t>
      </w:r>
      <w:proofErr w:type="spellStart"/>
      <w:r>
        <w:rPr>
          <w:sz w:val="44"/>
          <w:szCs w:val="44"/>
          <w:vertAlign w:val="subscript"/>
        </w:rPr>
        <w:t>вх</w:t>
      </w:r>
      <w:proofErr w:type="spellEnd"/>
      <w:proofErr w:type="gramStart"/>
      <w:r w:rsidRPr="008B15B4">
        <w:rPr>
          <w:szCs w:val="28"/>
        </w:rPr>
        <w:t>)</w:t>
      </w:r>
      <w:r>
        <w:rPr>
          <w:szCs w:val="28"/>
        </w:rPr>
        <w:t xml:space="preserve">,   </w:t>
      </w:r>
      <w:proofErr w:type="gramEnd"/>
      <w:r>
        <w:rPr>
          <w:szCs w:val="28"/>
        </w:rPr>
        <w:t xml:space="preserve">                                     (1.31)</w:t>
      </w:r>
    </w:p>
    <w:p w:rsidR="009A3C22" w:rsidRPr="004117AA" w:rsidRDefault="009A3C22" w:rsidP="009A3C22">
      <w:pPr>
        <w:pStyle w:val="a3"/>
        <w:ind w:firstLine="0"/>
        <w:rPr>
          <w:szCs w:val="28"/>
        </w:rPr>
      </w:pPr>
      <w:proofErr w:type="gramStart"/>
      <w:r w:rsidRPr="004117AA">
        <w:rPr>
          <w:szCs w:val="28"/>
        </w:rPr>
        <w:lastRenderedPageBreak/>
        <w:t xml:space="preserve">где  </w:t>
      </w:r>
      <w:r w:rsidRPr="0026249C">
        <w:rPr>
          <w:sz w:val="32"/>
          <w:szCs w:val="32"/>
          <w:lang w:val="en-US"/>
        </w:rPr>
        <w:t>R</w:t>
      </w:r>
      <w:proofErr w:type="gramEnd"/>
      <w:r>
        <w:rPr>
          <w:sz w:val="44"/>
          <w:szCs w:val="44"/>
          <w:vertAlign w:val="subscript"/>
        </w:rPr>
        <w:t>г</w:t>
      </w:r>
      <w:r>
        <w:rPr>
          <w:szCs w:val="28"/>
        </w:rPr>
        <w:t xml:space="preserve"> – внутренне сопротивление источника входного напряжения, велич</w:t>
      </w:r>
      <w:r>
        <w:rPr>
          <w:szCs w:val="28"/>
        </w:rPr>
        <w:t>и</w:t>
      </w:r>
      <w:r>
        <w:rPr>
          <w:szCs w:val="28"/>
        </w:rPr>
        <w:t xml:space="preserve">ну которого можно считать равным входному сопротивлению усилительного каскада </w:t>
      </w:r>
      <w:r w:rsidRPr="0026249C">
        <w:rPr>
          <w:sz w:val="32"/>
          <w:szCs w:val="32"/>
          <w:lang w:val="en-US"/>
        </w:rPr>
        <w:t>R</w:t>
      </w:r>
      <w:proofErr w:type="spellStart"/>
      <w:r>
        <w:rPr>
          <w:sz w:val="44"/>
          <w:szCs w:val="44"/>
          <w:vertAlign w:val="subscript"/>
        </w:rPr>
        <w:t>вх</w:t>
      </w:r>
      <w:proofErr w:type="spellEnd"/>
      <w:r>
        <w:rPr>
          <w:szCs w:val="28"/>
        </w:rPr>
        <w:t>,</w:t>
      </w:r>
    </w:p>
    <w:p w:rsidR="009A3C22" w:rsidRDefault="009A3C22" w:rsidP="009A3C22">
      <w:pPr>
        <w:pStyle w:val="a3"/>
        <w:ind w:firstLine="0"/>
      </w:pPr>
      <w:r>
        <w:rPr>
          <w:sz w:val="36"/>
        </w:rPr>
        <w:t xml:space="preserve">                                 </w:t>
      </w:r>
      <w:r>
        <w:rPr>
          <w:sz w:val="36"/>
          <w:lang w:val="en-US"/>
        </w:rPr>
        <w:t>τ</w:t>
      </w:r>
      <w:r>
        <w:rPr>
          <w:b/>
          <w:szCs w:val="28"/>
          <w:vertAlign w:val="subscript"/>
        </w:rPr>
        <w:t>НС</w:t>
      </w:r>
      <w:r w:rsidRPr="00EC723C">
        <w:rPr>
          <w:b/>
          <w:sz w:val="40"/>
          <w:szCs w:val="40"/>
          <w:vertAlign w:val="subscript"/>
        </w:rPr>
        <w:t>р</w:t>
      </w:r>
      <w:r>
        <w:rPr>
          <w:b/>
          <w:sz w:val="36"/>
          <w:vertAlign w:val="subscript"/>
        </w:rPr>
        <w:t>1</w:t>
      </w:r>
      <w:r w:rsidRPr="00FE596F">
        <w:rPr>
          <w:sz w:val="32"/>
          <w:szCs w:val="32"/>
        </w:rPr>
        <w:t>=</w:t>
      </w:r>
      <w:r w:rsidRPr="005A22ED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EC723C">
        <w:rPr>
          <w:b/>
          <w:sz w:val="40"/>
          <w:szCs w:val="40"/>
          <w:vertAlign w:val="subscript"/>
        </w:rPr>
        <w:t>р</w:t>
      </w:r>
      <w:r>
        <w:rPr>
          <w:b/>
          <w:sz w:val="36"/>
          <w:vertAlign w:val="subscript"/>
        </w:rPr>
        <w:t>2</w:t>
      </w:r>
      <w:r w:rsidRPr="00CD499D">
        <w:rPr>
          <w:b/>
          <w:szCs w:val="28"/>
        </w:rPr>
        <w:t>(</w:t>
      </w:r>
      <w:r w:rsidRPr="0026249C">
        <w:rPr>
          <w:sz w:val="32"/>
          <w:szCs w:val="32"/>
          <w:lang w:val="en-US"/>
        </w:rPr>
        <w:t>R</w:t>
      </w:r>
      <w:proofErr w:type="spellStart"/>
      <w:r>
        <w:rPr>
          <w:sz w:val="44"/>
          <w:szCs w:val="44"/>
          <w:vertAlign w:val="subscript"/>
        </w:rPr>
        <w:t>вых</w:t>
      </w:r>
      <w:proofErr w:type="spellEnd"/>
      <w:r>
        <w:rPr>
          <w:szCs w:val="28"/>
        </w:rPr>
        <w:t xml:space="preserve"> + </w:t>
      </w:r>
      <w:r w:rsidRPr="0026249C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н</w:t>
      </w:r>
      <w:proofErr w:type="gramStart"/>
      <w:r w:rsidRPr="008B15B4">
        <w:rPr>
          <w:szCs w:val="28"/>
        </w:rPr>
        <w:t>)</w:t>
      </w:r>
      <w:r>
        <w:rPr>
          <w:szCs w:val="28"/>
        </w:rPr>
        <w:t xml:space="preserve">,   </w:t>
      </w:r>
      <w:proofErr w:type="gramEnd"/>
      <w:r>
        <w:rPr>
          <w:szCs w:val="28"/>
        </w:rPr>
        <w:t xml:space="preserve">                                  (1.32)</w:t>
      </w:r>
    </w:p>
    <w:p w:rsidR="009A3C22" w:rsidRDefault="009A3C22" w:rsidP="009A3C22">
      <w:pPr>
        <w:pStyle w:val="a3"/>
        <w:ind w:left="2124" w:firstLine="708"/>
      </w:pPr>
      <w:r>
        <w:rPr>
          <w:sz w:val="36"/>
        </w:rPr>
        <w:t xml:space="preserve">           </w:t>
      </w:r>
      <w:r>
        <w:rPr>
          <w:sz w:val="36"/>
          <w:lang w:val="en-US"/>
        </w:rPr>
        <w:t>τ</w:t>
      </w:r>
      <w:r>
        <w:rPr>
          <w:b/>
          <w:szCs w:val="28"/>
          <w:vertAlign w:val="subscript"/>
        </w:rPr>
        <w:t>НСЭ</w:t>
      </w:r>
      <w:r w:rsidRPr="004117AA">
        <w:rPr>
          <w:b/>
          <w:szCs w:val="28"/>
          <w:vertAlign w:val="subscript"/>
        </w:rPr>
        <w:t xml:space="preserve"> </w:t>
      </w:r>
      <w:r w:rsidRPr="00FE596F">
        <w:rPr>
          <w:sz w:val="32"/>
          <w:szCs w:val="32"/>
        </w:rPr>
        <w:t>=</w:t>
      </w:r>
      <w:r w:rsidRPr="005A22ED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b/>
          <w:szCs w:val="28"/>
          <w:vertAlign w:val="subscript"/>
        </w:rPr>
        <w:t>Э</w:t>
      </w:r>
      <w:r w:rsidRPr="0026249C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э</w:t>
      </w:r>
      <w:r>
        <w:rPr>
          <w:szCs w:val="28"/>
        </w:rPr>
        <w:t>.                                              (1.33)</w:t>
      </w:r>
    </w:p>
    <w:p w:rsidR="009A3C22" w:rsidRDefault="009A3C22" w:rsidP="009A3C22">
      <w:pPr>
        <w:pStyle w:val="a3"/>
        <w:ind w:firstLine="0"/>
      </w:pPr>
      <w:r>
        <w:t xml:space="preserve">Емкость конденсатора </w:t>
      </w:r>
      <w:r>
        <w:rPr>
          <w:sz w:val="32"/>
          <w:szCs w:val="32"/>
        </w:rPr>
        <w:t>С</w:t>
      </w:r>
      <w:r>
        <w:rPr>
          <w:b/>
          <w:szCs w:val="28"/>
          <w:vertAlign w:val="subscript"/>
        </w:rPr>
        <w:t>Э</w:t>
      </w:r>
      <w:r>
        <w:t xml:space="preserve"> выбирают из условия:</w:t>
      </w:r>
    </w:p>
    <w:p w:rsidR="009A3C22" w:rsidRDefault="009A3C22" w:rsidP="009A3C22">
      <w:pPr>
        <w:pStyle w:val="a3"/>
        <w:ind w:firstLine="0"/>
      </w:pPr>
      <w:r>
        <w:rPr>
          <w:bCs/>
          <w:szCs w:val="20"/>
        </w:rPr>
        <w:t xml:space="preserve">                                   </w:t>
      </w:r>
      <w:r>
        <w:rPr>
          <w:b/>
          <w:szCs w:val="28"/>
          <w:vertAlign w:val="subscript"/>
        </w:rPr>
        <w:t xml:space="preserve">     </w:t>
      </w:r>
      <w:r w:rsidRPr="00BC41DC">
        <w:rPr>
          <w:b/>
          <w:szCs w:val="28"/>
          <w:vertAlign w:val="subscript"/>
        </w:rPr>
        <w:t xml:space="preserve">      </w:t>
      </w:r>
      <w:r>
        <w:rPr>
          <w:sz w:val="32"/>
          <w:szCs w:val="32"/>
        </w:rPr>
        <w:t>С</w:t>
      </w:r>
      <w:r>
        <w:rPr>
          <w:b/>
          <w:szCs w:val="28"/>
          <w:vertAlign w:val="subscript"/>
        </w:rPr>
        <w:t>Э</w:t>
      </w:r>
      <w:r w:rsidRPr="00BC41DC">
        <w:rPr>
          <w:b/>
          <w:szCs w:val="28"/>
          <w:vertAlign w:val="subscript"/>
        </w:rPr>
        <w:t xml:space="preserve"> </w:t>
      </w:r>
      <w:r w:rsidRPr="00FE596F">
        <w:rPr>
          <w:sz w:val="32"/>
          <w:szCs w:val="32"/>
        </w:rPr>
        <w:t>=</w:t>
      </w:r>
      <w:r w:rsidRPr="00BC41DC">
        <w:rPr>
          <w:sz w:val="32"/>
          <w:szCs w:val="32"/>
        </w:rPr>
        <w:t xml:space="preserve"> </w:t>
      </w:r>
      <w:r w:rsidRPr="00BC41DC">
        <w:rPr>
          <w:szCs w:val="28"/>
        </w:rPr>
        <w:t>(</w:t>
      </w:r>
      <w:r>
        <w:rPr>
          <w:szCs w:val="28"/>
        </w:rPr>
        <w:t>2,</w:t>
      </w:r>
      <w:r w:rsidRPr="00BC41DC">
        <w:rPr>
          <w:szCs w:val="28"/>
        </w:rPr>
        <w:t xml:space="preserve">5 – </w:t>
      </w:r>
      <w:r>
        <w:rPr>
          <w:szCs w:val="28"/>
        </w:rPr>
        <w:t>5</w:t>
      </w:r>
      <w:r w:rsidRPr="00BC41DC">
        <w:rPr>
          <w:szCs w:val="28"/>
        </w:rPr>
        <w:t>)</w:t>
      </w:r>
      <w:r w:rsidRPr="00663FF9">
        <w:rPr>
          <w:b/>
          <w:sz w:val="36"/>
          <w:szCs w:val="36"/>
        </w:rPr>
        <w:t>/</w:t>
      </w:r>
      <w:r>
        <w:rPr>
          <w:bCs/>
          <w:position w:val="-6"/>
          <w:szCs w:val="20"/>
        </w:rPr>
        <w:object w:dxaOrig="240" w:dyaOrig="260">
          <v:shape id="_x0000_i1057" type="#_x0000_t75" style="width:12pt;height:12.75pt" o:ole="">
            <v:imagedata r:id="rId67" o:title=""/>
          </v:shape>
          <o:OLEObject Type="Embed" ProgID="Equation.3" ShapeID="_x0000_i1057" DrawAspect="Content" ObjectID="_1577379184" r:id="rId68"/>
        </w:object>
      </w:r>
      <w:r w:rsidRPr="00563E15">
        <w:rPr>
          <w:sz w:val="32"/>
          <w:szCs w:val="32"/>
          <w:lang w:val="en-US"/>
        </w:rPr>
        <w:t>f</w:t>
      </w:r>
      <w:r>
        <w:rPr>
          <w:sz w:val="44"/>
          <w:szCs w:val="44"/>
          <w:vertAlign w:val="subscript"/>
        </w:rPr>
        <w:t>н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Э</w:t>
      </w:r>
      <w:r w:rsidRPr="00663FF9">
        <w:rPr>
          <w:szCs w:val="28"/>
        </w:rPr>
        <w:t>,</w:t>
      </w:r>
      <w:r>
        <w:rPr>
          <w:szCs w:val="28"/>
        </w:rPr>
        <w:t xml:space="preserve">                                            (1.34)</w:t>
      </w:r>
    </w:p>
    <w:p w:rsidR="009A3C22" w:rsidRDefault="009A3C22" w:rsidP="009A3C22">
      <w:pPr>
        <w:pStyle w:val="a3"/>
        <w:ind w:firstLine="0"/>
      </w:pPr>
      <w:proofErr w:type="gramStart"/>
      <w:r>
        <w:t>при выполнении</w:t>
      </w:r>
      <w:proofErr w:type="gramEnd"/>
      <w:r>
        <w:t xml:space="preserve"> которого существенно уменьшается протекание переменн</w:t>
      </w:r>
      <w:r>
        <w:t>о</w:t>
      </w:r>
      <w:r>
        <w:t>го тока эмиттера через резистор</w:t>
      </w:r>
      <w:r>
        <w:rPr>
          <w:sz w:val="32"/>
          <w:szCs w:val="32"/>
          <w:lang w:val="en-US"/>
        </w:rPr>
        <w:t>R</w:t>
      </w:r>
      <w:r>
        <w:rPr>
          <w:b/>
          <w:szCs w:val="28"/>
          <w:vertAlign w:val="subscript"/>
        </w:rPr>
        <w:t>Э</w:t>
      </w:r>
      <w:r>
        <w:t>.</w:t>
      </w:r>
    </w:p>
    <w:p w:rsidR="009A3C22" w:rsidRDefault="009A3C22" w:rsidP="009A3C22">
      <w:pPr>
        <w:pStyle w:val="a3"/>
      </w:pPr>
      <w:r>
        <w:t xml:space="preserve">С целью унификации разделительных конденсаторов полагается, что </w:t>
      </w:r>
      <w:r>
        <w:rPr>
          <w:sz w:val="32"/>
          <w:szCs w:val="32"/>
        </w:rPr>
        <w:t>С</w:t>
      </w:r>
      <w:r w:rsidRPr="00EC723C">
        <w:rPr>
          <w:b/>
          <w:sz w:val="40"/>
          <w:szCs w:val="40"/>
          <w:vertAlign w:val="subscript"/>
        </w:rPr>
        <w:t>р</w:t>
      </w:r>
      <w:r>
        <w:rPr>
          <w:b/>
          <w:sz w:val="36"/>
          <w:vertAlign w:val="subscript"/>
        </w:rPr>
        <w:t>1</w:t>
      </w:r>
      <w:r w:rsidRPr="00FE596F">
        <w:rPr>
          <w:sz w:val="32"/>
          <w:szCs w:val="32"/>
        </w:rPr>
        <w:t>=</w:t>
      </w:r>
      <w:r w:rsidRPr="005A22ED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EC723C">
        <w:rPr>
          <w:b/>
          <w:sz w:val="40"/>
          <w:szCs w:val="40"/>
          <w:vertAlign w:val="subscript"/>
        </w:rPr>
        <w:t>р</w:t>
      </w:r>
      <w:r>
        <w:rPr>
          <w:b/>
          <w:sz w:val="36"/>
          <w:vertAlign w:val="subscript"/>
        </w:rPr>
        <w:t>2</w:t>
      </w:r>
      <w:r>
        <w:t>. Тогда подстановка (1.30) – (1.34) в соотношение (1.29) позволяет получить биквадратное уравнение, решение которого дает велич</w:t>
      </w:r>
      <w:r>
        <w:t>и</w:t>
      </w:r>
      <w:r>
        <w:t>ну емкости раздел</w:t>
      </w:r>
      <w:r>
        <w:t>и</w:t>
      </w:r>
      <w:r>
        <w:t>тельных конденсаторов.</w:t>
      </w:r>
    </w:p>
    <w:p w:rsidR="009A3C22" w:rsidRDefault="009A3C22" w:rsidP="009A3C22">
      <w:pPr>
        <w:pStyle w:val="a3"/>
        <w:ind w:firstLine="0"/>
      </w:pPr>
    </w:p>
    <w:p w:rsidR="009A3C22" w:rsidRDefault="009A3C22" w:rsidP="009A3C22">
      <w:pPr>
        <w:pStyle w:val="a3"/>
        <w:ind w:firstLine="0"/>
      </w:pPr>
    </w:p>
    <w:p w:rsidR="009A3C22" w:rsidRPr="00B479FE" w:rsidRDefault="009A3C22" w:rsidP="009A3C22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1.6</w:t>
      </w:r>
      <w:r w:rsidRPr="00B479FE">
        <w:rPr>
          <w:b/>
          <w:sz w:val="32"/>
          <w:szCs w:val="32"/>
        </w:rPr>
        <w:t>. Контрольные вопросы</w:t>
      </w:r>
    </w:p>
    <w:p w:rsidR="009A3C22" w:rsidRDefault="009A3C22" w:rsidP="009A3C22">
      <w:pPr>
        <w:rPr>
          <w:b/>
          <w:sz w:val="32"/>
          <w:szCs w:val="32"/>
        </w:rPr>
      </w:pPr>
    </w:p>
    <w:p w:rsidR="009A3C22" w:rsidRPr="00300DDA" w:rsidRDefault="009A3C22" w:rsidP="009A3C22">
      <w:pPr>
        <w:numPr>
          <w:ilvl w:val="0"/>
          <w:numId w:val="13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Каковы устройство и принципы работы биполярного тра</w:t>
      </w:r>
      <w:r w:rsidRPr="00300DDA">
        <w:rPr>
          <w:rFonts w:ascii="Times New Roman" w:hAnsi="Times New Roman" w:cs="Times New Roman"/>
          <w:bCs w:val="0"/>
          <w:szCs w:val="24"/>
        </w:rPr>
        <w:t>н</w:t>
      </w:r>
      <w:r w:rsidRPr="00300DDA">
        <w:rPr>
          <w:rFonts w:ascii="Times New Roman" w:hAnsi="Times New Roman" w:cs="Times New Roman"/>
          <w:bCs w:val="0"/>
          <w:szCs w:val="24"/>
        </w:rPr>
        <w:t>зистора?</w:t>
      </w:r>
    </w:p>
    <w:p w:rsidR="009A3C22" w:rsidRPr="00300DDA" w:rsidRDefault="009A3C22" w:rsidP="009A3C22">
      <w:pPr>
        <w:numPr>
          <w:ilvl w:val="0"/>
          <w:numId w:val="13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Каковы основные характеристики биполярного транз</w:t>
      </w:r>
      <w:r w:rsidRPr="00300DDA">
        <w:rPr>
          <w:rFonts w:ascii="Times New Roman" w:hAnsi="Times New Roman" w:cs="Times New Roman"/>
          <w:bCs w:val="0"/>
          <w:szCs w:val="24"/>
        </w:rPr>
        <w:t>и</w:t>
      </w:r>
      <w:r w:rsidRPr="00300DDA">
        <w:rPr>
          <w:rFonts w:ascii="Times New Roman" w:hAnsi="Times New Roman" w:cs="Times New Roman"/>
          <w:bCs w:val="0"/>
          <w:szCs w:val="24"/>
        </w:rPr>
        <w:t>стора?</w:t>
      </w:r>
    </w:p>
    <w:p w:rsidR="009A3C22" w:rsidRPr="00300DDA" w:rsidRDefault="009A3C22" w:rsidP="009A3C22">
      <w:pPr>
        <w:numPr>
          <w:ilvl w:val="0"/>
          <w:numId w:val="13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Привести схемы включения транзисторов типа p-n-p и n-p-n с указан</w:t>
      </w:r>
      <w:r w:rsidRPr="00300DDA">
        <w:rPr>
          <w:rFonts w:ascii="Times New Roman" w:hAnsi="Times New Roman" w:cs="Times New Roman"/>
          <w:bCs w:val="0"/>
          <w:szCs w:val="24"/>
        </w:rPr>
        <w:t>и</w:t>
      </w:r>
      <w:r w:rsidRPr="00300DDA">
        <w:rPr>
          <w:rFonts w:ascii="Times New Roman" w:hAnsi="Times New Roman" w:cs="Times New Roman"/>
          <w:bCs w:val="0"/>
          <w:szCs w:val="24"/>
        </w:rPr>
        <w:t>ем полярности подводимых к электр</w:t>
      </w:r>
      <w:r w:rsidRPr="00300DDA">
        <w:rPr>
          <w:rFonts w:ascii="Times New Roman" w:hAnsi="Times New Roman" w:cs="Times New Roman"/>
          <w:bCs w:val="0"/>
          <w:szCs w:val="24"/>
        </w:rPr>
        <w:t>о</w:t>
      </w:r>
      <w:r w:rsidRPr="00300DDA">
        <w:rPr>
          <w:rFonts w:ascii="Times New Roman" w:hAnsi="Times New Roman" w:cs="Times New Roman"/>
          <w:bCs w:val="0"/>
          <w:szCs w:val="24"/>
        </w:rPr>
        <w:t>дам напряжений.</w:t>
      </w:r>
    </w:p>
    <w:p w:rsidR="009A3C22" w:rsidRDefault="009A3C22" w:rsidP="009A3C22">
      <w:pPr>
        <w:pStyle w:val="a3"/>
        <w:numPr>
          <w:ilvl w:val="0"/>
          <w:numId w:val="13"/>
        </w:numPr>
      </w:pPr>
      <w:r>
        <w:t>Объясните назначение элементов в схеме усилительного каскада, пре</w:t>
      </w:r>
      <w:r>
        <w:t>д</w:t>
      </w:r>
      <w:r>
        <w:t>ставленной на рис. 1.6.</w:t>
      </w:r>
    </w:p>
    <w:p w:rsidR="009A3C22" w:rsidRDefault="009A3C22" w:rsidP="009A3C22">
      <w:pPr>
        <w:pStyle w:val="a3"/>
        <w:numPr>
          <w:ilvl w:val="0"/>
          <w:numId w:val="13"/>
        </w:numPr>
      </w:pPr>
      <w:r>
        <w:t>На схеме усилительного каскада указать цепи постоянной и переме</w:t>
      </w:r>
      <w:r>
        <w:t>н</w:t>
      </w:r>
      <w:r>
        <w:t>ной составляющих тока в его выходной цепи.</w:t>
      </w:r>
    </w:p>
    <w:p w:rsidR="009A3C22" w:rsidRDefault="009A3C22" w:rsidP="009A3C22">
      <w:pPr>
        <w:pStyle w:val="a3"/>
        <w:numPr>
          <w:ilvl w:val="0"/>
          <w:numId w:val="13"/>
        </w:numPr>
      </w:pPr>
      <w:r>
        <w:t>Из каких соображений выбирается положение точки покоя на выхо</w:t>
      </w:r>
      <w:r>
        <w:t>д</w:t>
      </w:r>
      <w:r>
        <w:t>ной характеристике транзистора в составе усилительного каскада при его работе в линейном режиме класса А?</w:t>
      </w:r>
    </w:p>
    <w:p w:rsidR="009A3C22" w:rsidRDefault="009A3C22" w:rsidP="009A3C22">
      <w:pPr>
        <w:pStyle w:val="a3"/>
        <w:numPr>
          <w:ilvl w:val="0"/>
          <w:numId w:val="13"/>
        </w:numPr>
      </w:pPr>
      <w:r>
        <w:t>С помощью графических построений на входной и выходной характ</w:t>
      </w:r>
      <w:r>
        <w:t>е</w:t>
      </w:r>
      <w:r>
        <w:t>ристиках транзистора объяснить принцип его работы в составе усил</w:t>
      </w:r>
      <w:r>
        <w:t>и</w:t>
      </w:r>
      <w:r>
        <w:t>тельного каскада в режиме класса А.</w:t>
      </w:r>
    </w:p>
    <w:p w:rsidR="009A3C22" w:rsidRDefault="009A3C22" w:rsidP="009A3C22">
      <w:pPr>
        <w:pStyle w:val="a3"/>
        <w:numPr>
          <w:ilvl w:val="0"/>
          <w:numId w:val="13"/>
        </w:numPr>
      </w:pPr>
      <w:r>
        <w:t>Что представляет собой прямая линия АВ на рис. 1.13?</w:t>
      </w:r>
    </w:p>
    <w:p w:rsidR="009A3C22" w:rsidRDefault="009A3C22" w:rsidP="009A3C22">
      <w:pPr>
        <w:pStyle w:val="a3"/>
        <w:numPr>
          <w:ilvl w:val="0"/>
          <w:numId w:val="13"/>
        </w:numPr>
      </w:pPr>
      <w:r>
        <w:t xml:space="preserve">Как измениться положение точек А и </w:t>
      </w:r>
      <w:proofErr w:type="gramStart"/>
      <w:r>
        <w:t>В на</w:t>
      </w:r>
      <w:proofErr w:type="gramEnd"/>
      <w:r>
        <w:t xml:space="preserve"> выходной характеристике транзистора (см. рис. 1.13) при уменьшении (увеличении) входного н</w:t>
      </w:r>
      <w:r>
        <w:t>а</w:t>
      </w:r>
      <w:r>
        <w:t>пряжения?</w:t>
      </w:r>
    </w:p>
    <w:p w:rsidR="009A3C22" w:rsidRDefault="009A3C22" w:rsidP="009A3C22">
      <w:pPr>
        <w:pStyle w:val="a3"/>
        <w:numPr>
          <w:ilvl w:val="0"/>
          <w:numId w:val="13"/>
        </w:numPr>
      </w:pPr>
      <w:r>
        <w:t>Чем обеспечивается задание режима работы транзистора по постоя</w:t>
      </w:r>
      <w:r>
        <w:t>н</w:t>
      </w:r>
      <w:r>
        <w:t>ному току в составе усилительного каскада?</w:t>
      </w:r>
    </w:p>
    <w:p w:rsidR="009A3C22" w:rsidRDefault="009A3C22" w:rsidP="009A3C22">
      <w:pPr>
        <w:pStyle w:val="a3"/>
        <w:numPr>
          <w:ilvl w:val="0"/>
          <w:numId w:val="13"/>
        </w:numPr>
      </w:pPr>
      <w:r>
        <w:t>С какой целью введен в схему усилительного каскада конденсатор С</w:t>
      </w:r>
      <w:r w:rsidRPr="00300DDA">
        <w:t>Э</w:t>
      </w:r>
      <w:r>
        <w:t>. Из каких соображений выбирается величина его емкости?</w:t>
      </w:r>
    </w:p>
    <w:p w:rsidR="009A3C22" w:rsidRDefault="009A3C22" w:rsidP="009A3C22">
      <w:pPr>
        <w:pStyle w:val="a3"/>
        <w:numPr>
          <w:ilvl w:val="0"/>
          <w:numId w:val="13"/>
        </w:numPr>
      </w:pPr>
      <w:r>
        <w:t>Какие параметры усилительного каскада определяются при его расчете по постоянному и переменному токам?</w:t>
      </w:r>
    </w:p>
    <w:p w:rsidR="009A3C22" w:rsidRDefault="009A3C22" w:rsidP="009A3C22">
      <w:pPr>
        <w:pStyle w:val="a3"/>
        <w:ind w:left="360" w:firstLine="0"/>
        <w:rPr>
          <w:b/>
        </w:rPr>
      </w:pPr>
    </w:p>
    <w:p w:rsidR="009A3C22" w:rsidRPr="00ED2DB6" w:rsidRDefault="009A3C22" w:rsidP="009A3C22">
      <w:pPr>
        <w:pStyle w:val="a3"/>
        <w:ind w:left="360" w:firstLine="0"/>
        <w:rPr>
          <w:b/>
        </w:rPr>
      </w:pPr>
    </w:p>
    <w:p w:rsidR="009A3C22" w:rsidRPr="00ED2DB6" w:rsidRDefault="009A3C22" w:rsidP="009A3C22">
      <w:pPr>
        <w:pStyle w:val="a3"/>
        <w:jc w:val="center"/>
        <w:rPr>
          <w:b/>
        </w:rPr>
      </w:pPr>
      <w:r w:rsidRPr="00ED2DB6">
        <w:rPr>
          <w:b/>
        </w:rPr>
        <w:t xml:space="preserve">2. УСЛОВИЕ ЗАДАНИЯ ПО КОНТРОЛЬНОЙ РАБОТЕ </w:t>
      </w:r>
    </w:p>
    <w:p w:rsidR="009A3C22" w:rsidRPr="00ED2DB6" w:rsidRDefault="009A3C22" w:rsidP="009A3C22">
      <w:pPr>
        <w:pStyle w:val="a3"/>
        <w:jc w:val="center"/>
        <w:rPr>
          <w:b/>
        </w:rPr>
      </w:pPr>
      <w:r w:rsidRPr="00ED2DB6">
        <w:rPr>
          <w:b/>
        </w:rPr>
        <w:t xml:space="preserve">И ПОРЯДОК ЕЕ ВЫПОЛНЕНИЯ  </w:t>
      </w:r>
    </w:p>
    <w:p w:rsidR="009A3C22" w:rsidRPr="00ED2DB6" w:rsidRDefault="009A3C22" w:rsidP="009A3C22">
      <w:pPr>
        <w:pStyle w:val="a3"/>
        <w:rPr>
          <w:b/>
        </w:rPr>
      </w:pPr>
      <w:r w:rsidRPr="00ED2DB6">
        <w:rPr>
          <w:b/>
        </w:rPr>
        <w:t xml:space="preserve">                              </w:t>
      </w:r>
    </w:p>
    <w:p w:rsidR="009A3C22" w:rsidRPr="00ED2DB6" w:rsidRDefault="009A3C22" w:rsidP="009A3C22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 w:rsidRPr="00ED2DB6">
        <w:rPr>
          <w:rFonts w:ascii="Times New Roman" w:hAnsi="Times New Roman" w:cs="Times New Roman"/>
          <w:b/>
          <w:bCs w:val="0"/>
          <w:szCs w:val="24"/>
        </w:rPr>
        <w:t xml:space="preserve">2.1 Условие задания </w:t>
      </w:r>
    </w:p>
    <w:p w:rsidR="009A3C22" w:rsidRPr="00300DDA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9A3C22" w:rsidRPr="00300DDA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ab/>
        <w:t>Провести графоаналитические исследование</w:t>
      </w:r>
      <w:r>
        <w:rPr>
          <w:rFonts w:ascii="Times New Roman" w:hAnsi="Times New Roman" w:cs="Times New Roman"/>
          <w:bCs w:val="0"/>
          <w:szCs w:val="24"/>
        </w:rPr>
        <w:t xml:space="preserve"> работы биполярного тра</w:t>
      </w:r>
      <w:r>
        <w:rPr>
          <w:rFonts w:ascii="Times New Roman" w:hAnsi="Times New Roman" w:cs="Times New Roman"/>
          <w:bCs w:val="0"/>
          <w:szCs w:val="24"/>
        </w:rPr>
        <w:t>н</w:t>
      </w:r>
      <w:r>
        <w:rPr>
          <w:rFonts w:ascii="Times New Roman" w:hAnsi="Times New Roman" w:cs="Times New Roman"/>
          <w:bCs w:val="0"/>
          <w:szCs w:val="24"/>
        </w:rPr>
        <w:t xml:space="preserve">зистора </w:t>
      </w:r>
      <w:r w:rsidRPr="00300DDA">
        <w:rPr>
          <w:rFonts w:ascii="Times New Roman" w:hAnsi="Times New Roman" w:cs="Times New Roman"/>
          <w:bCs w:val="0"/>
          <w:szCs w:val="24"/>
        </w:rPr>
        <w:t>в линейном режиме класса А</w:t>
      </w:r>
      <w:r>
        <w:rPr>
          <w:rFonts w:ascii="Times New Roman" w:hAnsi="Times New Roman" w:cs="Times New Roman"/>
          <w:bCs w:val="0"/>
          <w:szCs w:val="24"/>
        </w:rPr>
        <w:t xml:space="preserve"> в составе усилительного каскада со схемой </w:t>
      </w:r>
      <w:proofErr w:type="gramStart"/>
      <w:r>
        <w:rPr>
          <w:rFonts w:ascii="Times New Roman" w:hAnsi="Times New Roman" w:cs="Times New Roman"/>
          <w:bCs w:val="0"/>
          <w:szCs w:val="24"/>
        </w:rPr>
        <w:t xml:space="preserve">ОЭ 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расчет </w:t>
      </w:r>
      <w:r>
        <w:rPr>
          <w:rFonts w:ascii="Times New Roman" w:hAnsi="Times New Roman" w:cs="Times New Roman"/>
          <w:bCs w:val="0"/>
          <w:szCs w:val="24"/>
        </w:rPr>
        <w:t>такого</w:t>
      </w:r>
      <w:r w:rsidRPr="00300DDA">
        <w:rPr>
          <w:rFonts w:ascii="Times New Roman" w:hAnsi="Times New Roman" w:cs="Times New Roman"/>
          <w:bCs w:val="0"/>
          <w:szCs w:val="24"/>
        </w:rPr>
        <w:t xml:space="preserve">  каска</w:t>
      </w:r>
      <w:r>
        <w:rPr>
          <w:rFonts w:ascii="Times New Roman" w:hAnsi="Times New Roman" w:cs="Times New Roman"/>
          <w:bCs w:val="0"/>
          <w:szCs w:val="24"/>
        </w:rPr>
        <w:t>да</w:t>
      </w:r>
      <w:r w:rsidRPr="00300DDA">
        <w:rPr>
          <w:rFonts w:ascii="Times New Roman" w:hAnsi="Times New Roman" w:cs="Times New Roman"/>
          <w:bCs w:val="0"/>
          <w:szCs w:val="24"/>
        </w:rPr>
        <w:t>. Тип транзистора, величины напр</w:t>
      </w:r>
      <w:r w:rsidRPr="00300DDA">
        <w:rPr>
          <w:rFonts w:ascii="Times New Roman" w:hAnsi="Times New Roman" w:cs="Times New Roman"/>
          <w:bCs w:val="0"/>
          <w:szCs w:val="24"/>
        </w:rPr>
        <w:t>я</w:t>
      </w:r>
      <w:r w:rsidRPr="00300DDA">
        <w:rPr>
          <w:rFonts w:ascii="Times New Roman" w:hAnsi="Times New Roman" w:cs="Times New Roman"/>
          <w:bCs w:val="0"/>
          <w:szCs w:val="24"/>
        </w:rPr>
        <w:t xml:space="preserve">жения источника питания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Е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  <w:r>
        <w:rPr>
          <w:rFonts w:ascii="Times New Roman" w:hAnsi="Times New Roman" w:cs="Times New Roman"/>
          <w:bCs w:val="0"/>
          <w:szCs w:val="24"/>
        </w:rPr>
        <w:t xml:space="preserve">выходной мощности </w:t>
      </w:r>
      <w:proofErr w:type="gramStart"/>
      <w:r w:rsidRPr="00A5481A"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>
        <w:rPr>
          <w:rFonts w:ascii="Times New Roman" w:hAnsi="Times New Roman" w:cs="Times New Roman"/>
          <w:bCs w:val="0"/>
          <w:szCs w:val="24"/>
        </w:rPr>
        <w:t xml:space="preserve"> ,</w:t>
      </w:r>
      <w:r w:rsidRPr="00300DDA">
        <w:rPr>
          <w:rFonts w:ascii="Times New Roman" w:hAnsi="Times New Roman" w:cs="Times New Roman"/>
          <w:bCs w:val="0"/>
          <w:szCs w:val="24"/>
        </w:rPr>
        <w:t>сопротивления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нагрузки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 w:rsidRPr="00300DDA">
        <w:rPr>
          <w:rFonts w:ascii="Times New Roman" w:hAnsi="Times New Roman" w:cs="Times New Roman"/>
          <w:bCs w:val="0"/>
          <w:szCs w:val="24"/>
        </w:rPr>
        <w:t xml:space="preserve">, низкочастотной границы рабочего диапазона </w:t>
      </w:r>
      <w:proofErr w:type="spellStart"/>
      <w:r w:rsidRPr="006855A9">
        <w:rPr>
          <w:rFonts w:ascii="Times New Roman" w:hAnsi="Times New Roman" w:cs="Times New Roman"/>
          <w:bCs w:val="0"/>
          <w:sz w:val="32"/>
          <w:szCs w:val="32"/>
        </w:rPr>
        <w:t>f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 и коэффициента часто</w:t>
      </w:r>
      <w:r w:rsidRPr="00300DDA">
        <w:rPr>
          <w:rFonts w:ascii="Times New Roman" w:hAnsi="Times New Roman" w:cs="Times New Roman"/>
          <w:bCs w:val="0"/>
          <w:szCs w:val="24"/>
        </w:rPr>
        <w:t>т</w:t>
      </w:r>
      <w:r w:rsidRPr="00300DDA">
        <w:rPr>
          <w:rFonts w:ascii="Times New Roman" w:hAnsi="Times New Roman" w:cs="Times New Roman"/>
          <w:bCs w:val="0"/>
          <w:szCs w:val="24"/>
        </w:rPr>
        <w:t xml:space="preserve">ных искажений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М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>
        <w:rPr>
          <w:rFonts w:ascii="Times New Roman" w:hAnsi="Times New Roman" w:cs="Times New Roman"/>
          <w:bCs w:val="0"/>
          <w:szCs w:val="24"/>
        </w:rPr>
        <w:t xml:space="preserve"> указаны в таблицах 2.1 (для студентов зарочного обуч</w:t>
      </w:r>
      <w:r>
        <w:rPr>
          <w:rFonts w:ascii="Times New Roman" w:hAnsi="Times New Roman" w:cs="Times New Roman"/>
          <w:bCs w:val="0"/>
          <w:szCs w:val="24"/>
        </w:rPr>
        <w:t>е</w:t>
      </w:r>
      <w:r>
        <w:rPr>
          <w:rFonts w:ascii="Times New Roman" w:hAnsi="Times New Roman" w:cs="Times New Roman"/>
          <w:bCs w:val="0"/>
          <w:szCs w:val="24"/>
        </w:rPr>
        <w:t>ния) и 2.2 (для студентов очного обучения)</w:t>
      </w:r>
      <w:r w:rsidRPr="00300DDA">
        <w:rPr>
          <w:rFonts w:ascii="Times New Roman" w:hAnsi="Times New Roman" w:cs="Times New Roman"/>
          <w:bCs w:val="0"/>
          <w:szCs w:val="24"/>
        </w:rPr>
        <w:t xml:space="preserve">. </w:t>
      </w:r>
      <w:r>
        <w:rPr>
          <w:rFonts w:ascii="Times New Roman" w:hAnsi="Times New Roman" w:cs="Times New Roman"/>
          <w:bCs w:val="0"/>
          <w:szCs w:val="24"/>
        </w:rPr>
        <w:t>С учетом этих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данных предст</w:t>
      </w:r>
      <w:r w:rsidRPr="00300DDA">
        <w:rPr>
          <w:rFonts w:ascii="Times New Roman" w:hAnsi="Times New Roman" w:cs="Times New Roman"/>
          <w:bCs w:val="0"/>
          <w:szCs w:val="24"/>
        </w:rPr>
        <w:t>а</w:t>
      </w:r>
      <w:r w:rsidRPr="00300DDA">
        <w:rPr>
          <w:rFonts w:ascii="Times New Roman" w:hAnsi="Times New Roman" w:cs="Times New Roman"/>
          <w:bCs w:val="0"/>
          <w:szCs w:val="24"/>
        </w:rPr>
        <w:t>вить на характеристиках транзистора построения по графическому определ</w:t>
      </w:r>
      <w:r w:rsidRPr="00300DDA">
        <w:rPr>
          <w:rFonts w:ascii="Times New Roman" w:hAnsi="Times New Roman" w:cs="Times New Roman"/>
          <w:bCs w:val="0"/>
          <w:szCs w:val="24"/>
        </w:rPr>
        <w:t>е</w:t>
      </w:r>
      <w:r w:rsidRPr="00300DDA">
        <w:rPr>
          <w:rFonts w:ascii="Times New Roman" w:hAnsi="Times New Roman" w:cs="Times New Roman"/>
          <w:bCs w:val="0"/>
          <w:szCs w:val="24"/>
        </w:rPr>
        <w:t xml:space="preserve">нию </w:t>
      </w:r>
      <w:r>
        <w:rPr>
          <w:rFonts w:ascii="Times New Roman" w:hAnsi="Times New Roman" w:cs="Times New Roman"/>
          <w:bCs w:val="0"/>
          <w:szCs w:val="24"/>
        </w:rPr>
        <w:t>амплитудных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значений его токов и напряжений, а также определить значения следующих параметров транзи</w:t>
      </w:r>
      <w:r>
        <w:rPr>
          <w:rFonts w:ascii="Times New Roman" w:hAnsi="Times New Roman" w:cs="Times New Roman"/>
          <w:bCs w:val="0"/>
          <w:szCs w:val="24"/>
        </w:rPr>
        <w:t>стора и</w:t>
      </w:r>
      <w:r w:rsidRPr="00300DDA">
        <w:rPr>
          <w:rFonts w:ascii="Times New Roman" w:hAnsi="Times New Roman" w:cs="Times New Roman"/>
          <w:bCs w:val="0"/>
          <w:szCs w:val="24"/>
        </w:rPr>
        <w:t xml:space="preserve"> усилительного каскада</w:t>
      </w:r>
      <w:r>
        <w:rPr>
          <w:rFonts w:ascii="Times New Roman" w:hAnsi="Times New Roman" w:cs="Times New Roman"/>
          <w:bCs w:val="0"/>
          <w:szCs w:val="24"/>
        </w:rPr>
        <w:t>, а также элементов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схемы</w:t>
      </w:r>
      <w:r>
        <w:rPr>
          <w:rFonts w:ascii="Times New Roman" w:hAnsi="Times New Roman" w:cs="Times New Roman"/>
          <w:bCs w:val="0"/>
          <w:szCs w:val="24"/>
        </w:rPr>
        <w:t xml:space="preserve"> ка</w:t>
      </w:r>
      <w:r>
        <w:rPr>
          <w:rFonts w:ascii="Times New Roman" w:hAnsi="Times New Roman" w:cs="Times New Roman"/>
          <w:bCs w:val="0"/>
          <w:szCs w:val="24"/>
        </w:rPr>
        <w:t>с</w:t>
      </w:r>
      <w:r>
        <w:rPr>
          <w:rFonts w:ascii="Times New Roman" w:hAnsi="Times New Roman" w:cs="Times New Roman"/>
          <w:bCs w:val="0"/>
          <w:szCs w:val="24"/>
        </w:rPr>
        <w:t>када</w:t>
      </w:r>
      <w:r w:rsidRPr="00300DDA">
        <w:rPr>
          <w:rFonts w:ascii="Times New Roman" w:hAnsi="Times New Roman" w:cs="Times New Roman"/>
          <w:bCs w:val="0"/>
          <w:szCs w:val="24"/>
        </w:rPr>
        <w:t>:</w:t>
      </w:r>
    </w:p>
    <w:p w:rsidR="009A3C22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 xml:space="preserve">токов коллектора и базы, </w:t>
      </w:r>
      <w:r>
        <w:rPr>
          <w:rFonts w:ascii="Times New Roman" w:hAnsi="Times New Roman" w:cs="Times New Roman"/>
          <w:bCs w:val="0"/>
          <w:szCs w:val="24"/>
        </w:rPr>
        <w:t xml:space="preserve">а также </w:t>
      </w:r>
      <w:r w:rsidRPr="00300DDA">
        <w:rPr>
          <w:rFonts w:ascii="Times New Roman" w:hAnsi="Times New Roman" w:cs="Times New Roman"/>
          <w:bCs w:val="0"/>
          <w:szCs w:val="24"/>
        </w:rPr>
        <w:t>напряжений база-эмиттер и колле</w:t>
      </w:r>
      <w:r w:rsidRPr="00300DDA">
        <w:rPr>
          <w:rFonts w:ascii="Times New Roman" w:hAnsi="Times New Roman" w:cs="Times New Roman"/>
          <w:bCs w:val="0"/>
          <w:szCs w:val="24"/>
        </w:rPr>
        <w:t>к</w:t>
      </w:r>
      <w:r w:rsidRPr="00300DDA">
        <w:rPr>
          <w:rFonts w:ascii="Times New Roman" w:hAnsi="Times New Roman" w:cs="Times New Roman"/>
          <w:bCs w:val="0"/>
          <w:szCs w:val="24"/>
        </w:rPr>
        <w:t>тор-эмиттер</w:t>
      </w:r>
      <w:r>
        <w:rPr>
          <w:rFonts w:ascii="Times New Roman" w:hAnsi="Times New Roman" w:cs="Times New Roman"/>
          <w:bCs w:val="0"/>
          <w:szCs w:val="24"/>
        </w:rPr>
        <w:t xml:space="preserve"> в точках покоя</w:t>
      </w:r>
      <w:r w:rsidRPr="00300DDA">
        <w:rPr>
          <w:rFonts w:ascii="Times New Roman" w:hAnsi="Times New Roman" w:cs="Times New Roman"/>
          <w:bCs w:val="0"/>
          <w:szCs w:val="24"/>
        </w:rPr>
        <w:t>;</w:t>
      </w:r>
    </w:p>
    <w:p w:rsidR="009A3C22" w:rsidRPr="00300DDA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тока делительной цепочки;</w:t>
      </w:r>
    </w:p>
    <w:p w:rsidR="009A3C22" w:rsidRPr="00300DDA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сопротивлений резисторов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емкостей конденсаторов;</w:t>
      </w:r>
    </w:p>
    <w:p w:rsidR="009A3C22" w:rsidRPr="00300DDA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входного и выходного сопротивлений каскада;</w:t>
      </w:r>
    </w:p>
    <w:p w:rsidR="009A3C22" w:rsidRPr="00300DDA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коэффициентов усиления по току, напряжению и мо</w:t>
      </w:r>
      <w:r w:rsidRPr="00300DDA">
        <w:rPr>
          <w:rFonts w:ascii="Times New Roman" w:hAnsi="Times New Roman" w:cs="Times New Roman"/>
          <w:bCs w:val="0"/>
          <w:szCs w:val="24"/>
        </w:rPr>
        <w:t>щ</w:t>
      </w:r>
      <w:r w:rsidRPr="00300DDA">
        <w:rPr>
          <w:rFonts w:ascii="Times New Roman" w:hAnsi="Times New Roman" w:cs="Times New Roman"/>
          <w:bCs w:val="0"/>
          <w:szCs w:val="24"/>
        </w:rPr>
        <w:t>ности;</w:t>
      </w:r>
    </w:p>
    <w:p w:rsidR="009A3C22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входной мощности</w:t>
      </w:r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</w:p>
    <w:p w:rsidR="009A3C22" w:rsidRPr="00300DDA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>КПД каскада.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       Предельные значения параметров транзисторов приводятся в </w:t>
      </w:r>
      <w:r>
        <w:rPr>
          <w:rFonts w:ascii="Times New Roman" w:hAnsi="Times New Roman" w:cs="Times New Roman"/>
          <w:bCs w:val="0"/>
          <w:szCs w:val="24"/>
        </w:rPr>
        <w:t>прилож</w:t>
      </w:r>
      <w:r>
        <w:rPr>
          <w:rFonts w:ascii="Times New Roman" w:hAnsi="Times New Roman" w:cs="Times New Roman"/>
          <w:bCs w:val="0"/>
          <w:szCs w:val="24"/>
        </w:rPr>
        <w:t>е</w:t>
      </w:r>
      <w:r>
        <w:rPr>
          <w:rFonts w:ascii="Times New Roman" w:hAnsi="Times New Roman" w:cs="Times New Roman"/>
          <w:bCs w:val="0"/>
          <w:szCs w:val="24"/>
        </w:rPr>
        <w:t>нии 1</w:t>
      </w:r>
      <w:r w:rsidRPr="00300DDA">
        <w:rPr>
          <w:rFonts w:ascii="Times New Roman" w:hAnsi="Times New Roman" w:cs="Times New Roman"/>
          <w:bCs w:val="0"/>
          <w:szCs w:val="24"/>
        </w:rPr>
        <w:t>, а их статическ</w:t>
      </w:r>
      <w:r>
        <w:rPr>
          <w:rFonts w:ascii="Times New Roman" w:hAnsi="Times New Roman" w:cs="Times New Roman"/>
          <w:bCs w:val="0"/>
          <w:szCs w:val="24"/>
        </w:rPr>
        <w:t xml:space="preserve">ие характеристики – в приложениях 2 </w:t>
      </w:r>
      <w:proofErr w:type="gramStart"/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>.</w:t>
      </w:r>
      <w:proofErr w:type="gramEnd"/>
    </w:p>
    <w:p w:rsidR="009A3C22" w:rsidRPr="00300DDA" w:rsidRDefault="009A3C22" w:rsidP="009A3C22">
      <w:pPr>
        <w:rPr>
          <w:rFonts w:ascii="Times New Roman" w:hAnsi="Times New Roman" w:cs="Times New Roman"/>
          <w:bCs w:val="0"/>
          <w:szCs w:val="24"/>
        </w:rPr>
      </w:pPr>
    </w:p>
    <w:p w:rsidR="009A3C22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                                                                     Таблица 2.1</w:t>
      </w:r>
    </w:p>
    <w:p w:rsidR="009A3C22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Исходные данные (для студентов заочного обучения) </w:t>
      </w:r>
    </w:p>
    <w:p w:rsidR="009A3C22" w:rsidRPr="00300DDA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993"/>
        <w:gridCol w:w="992"/>
        <w:gridCol w:w="1134"/>
        <w:gridCol w:w="992"/>
        <w:gridCol w:w="1023"/>
      </w:tblGrid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№ варианта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Тип </w:t>
            </w:r>
          </w:p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транзист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о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ра 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Е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к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В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Р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вых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</w:t>
            </w:r>
          </w:p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мВт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Ом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f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Гц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6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00, 20, 40, 60, 80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МП42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-20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7,5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01, 21, 41, 61, 81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2Т382А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2,25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02, 22, 42, 62, 82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2Т399А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2,75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03, 23, 43, 63, 83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МП39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04, 24, 44, 64, 84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МП25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140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05, 25, 45, 65, 85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МП111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1,7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60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06, 26, 46, 66, 86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2Т368А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300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07, 27, 47, 67, 87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2Т312А-2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08, 28, 48, 68, 88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МП113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-17,5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350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1,4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lastRenderedPageBreak/>
              <w:t>09, 29, 49, 69, 89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МП36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12,5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10, 30, 50, 70, 90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П-401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-6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0,6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11, 31, 51, 71, 91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МП41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-12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230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12, 32, 52, 72, 92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МП42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-25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13, 33, 53, 73, 93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2Т382А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160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14, 34, 54, 74, 94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2Т399А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190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15, 35, 55, 75, 95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МП39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-12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1,4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16, 36, 56, 76, 96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МП25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12,5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3,4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17, 37, 57, 77, 97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МП111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-17,5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170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18, 38, 58, 78, 98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2Т368А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6,0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350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376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19, 39, 59, 79, 99</w:t>
            </w:r>
          </w:p>
        </w:tc>
        <w:tc>
          <w:tcPr>
            <w:tcW w:w="1701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2Т312А-2</w:t>
            </w:r>
          </w:p>
        </w:tc>
        <w:tc>
          <w:tcPr>
            <w:tcW w:w="9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50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</w:tbl>
    <w:p w:rsidR="009A3C22" w:rsidRDefault="009A3C22" w:rsidP="009A3C22">
      <w:pPr>
        <w:pStyle w:val="a3"/>
        <w:ind w:firstLine="0"/>
      </w:pPr>
    </w:p>
    <w:p w:rsidR="009A3C22" w:rsidRDefault="009A3C22" w:rsidP="009A3C22">
      <w:pPr>
        <w:rPr>
          <w:rFonts w:ascii="Times New Roman" w:hAnsi="Times New Roman" w:cs="Times New Roman"/>
          <w:bCs w:val="0"/>
          <w:szCs w:val="24"/>
          <w:lang w:val="en-US"/>
        </w:rPr>
      </w:pPr>
    </w:p>
    <w:p w:rsidR="009A3C22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                                                                     Таблица 2.2</w:t>
      </w:r>
    </w:p>
    <w:p w:rsidR="009A3C22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Исходные данные (для студентов очного обучения) </w:t>
      </w:r>
    </w:p>
    <w:p w:rsidR="009A3C22" w:rsidRPr="00300DDA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992"/>
        <w:gridCol w:w="992"/>
        <w:gridCol w:w="1134"/>
        <w:gridCol w:w="1134"/>
        <w:gridCol w:w="1023"/>
      </w:tblGrid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№ варианта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Тип</w:t>
            </w:r>
          </w:p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транзист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о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ра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Е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к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 xml:space="preserve"> B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Р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вых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</w:t>
            </w:r>
          </w:p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мВт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Ом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f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Гц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6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МП42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-20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7,5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2Т382А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2,25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2Т399А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2,75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4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МП39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5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МП25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140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6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МП111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1,7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60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2Т368А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2Т312А-2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МП113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-17,5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350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1,4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МП36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12,5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11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П-401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-6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0,6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МП41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-12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230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13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МП42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-25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14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2Т382А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160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2Т399А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190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16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МП39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-12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1,4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17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МП25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12,5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3,4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МП111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-17,5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170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19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2Т368А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6,0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350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2Т312А-2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50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21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МП113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-15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170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22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МП36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23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П-401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-8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300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9A3C22" w:rsidRPr="00CD4F75" w:rsidTr="00CA3A45">
        <w:tc>
          <w:tcPr>
            <w:tcW w:w="209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24</w:t>
            </w:r>
          </w:p>
        </w:tc>
        <w:tc>
          <w:tcPr>
            <w:tcW w:w="1843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МП41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-10</w:t>
            </w:r>
          </w:p>
        </w:tc>
        <w:tc>
          <w:tcPr>
            <w:tcW w:w="992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134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120</w:t>
            </w:r>
          </w:p>
        </w:tc>
        <w:tc>
          <w:tcPr>
            <w:tcW w:w="1023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</w:tbl>
    <w:p w:rsidR="009A3C22" w:rsidRDefault="009A3C22" w:rsidP="009A3C22">
      <w:pPr>
        <w:pStyle w:val="a3"/>
        <w:ind w:firstLine="0"/>
      </w:pPr>
    </w:p>
    <w:p w:rsidR="009A3C22" w:rsidRDefault="009A3C22" w:rsidP="009A3C22">
      <w:pPr>
        <w:pStyle w:val="a3"/>
        <w:ind w:firstLine="0"/>
      </w:pPr>
    </w:p>
    <w:p w:rsidR="009A3C22" w:rsidRPr="00300DDA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9A3C22" w:rsidRPr="00ED2DB6" w:rsidRDefault="009A3C22" w:rsidP="009A3C22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 w:rsidRPr="00ED2DB6">
        <w:rPr>
          <w:rFonts w:ascii="Times New Roman" w:hAnsi="Times New Roman" w:cs="Times New Roman"/>
          <w:b/>
          <w:bCs w:val="0"/>
          <w:szCs w:val="24"/>
        </w:rPr>
        <w:t>2.2. Порядок выпо</w:t>
      </w:r>
      <w:r w:rsidRPr="00ED2DB6">
        <w:rPr>
          <w:rFonts w:ascii="Times New Roman" w:hAnsi="Times New Roman" w:cs="Times New Roman"/>
          <w:b/>
          <w:bCs w:val="0"/>
          <w:szCs w:val="24"/>
        </w:rPr>
        <w:t>л</w:t>
      </w:r>
      <w:r w:rsidRPr="00ED2DB6">
        <w:rPr>
          <w:rFonts w:ascii="Times New Roman" w:hAnsi="Times New Roman" w:cs="Times New Roman"/>
          <w:b/>
          <w:bCs w:val="0"/>
          <w:szCs w:val="24"/>
        </w:rPr>
        <w:t>нения задания</w:t>
      </w:r>
    </w:p>
    <w:p w:rsidR="009A3C22" w:rsidRPr="00300DDA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  </w:t>
      </w:r>
    </w:p>
    <w:p w:rsidR="009A3C22" w:rsidRPr="00300DDA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Рекомендуется следующий порядок выполнения задания </w:t>
      </w:r>
    </w:p>
    <w:p w:rsidR="009A3C22" w:rsidRPr="00300DDA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9A3C22" w:rsidRDefault="009A3C22" w:rsidP="009A3C22">
      <w:pPr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Нанести на выходной характерист</w:t>
      </w:r>
      <w:r>
        <w:rPr>
          <w:rFonts w:ascii="Times New Roman" w:hAnsi="Times New Roman" w:cs="Times New Roman"/>
          <w:bCs w:val="0"/>
          <w:szCs w:val="24"/>
        </w:rPr>
        <w:t>ике транзистора границы рабочей об-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proofErr w:type="spellStart"/>
      <w:r w:rsidRPr="00300DDA">
        <w:rPr>
          <w:rFonts w:ascii="Times New Roman" w:hAnsi="Times New Roman" w:cs="Times New Roman"/>
          <w:bCs w:val="0"/>
          <w:szCs w:val="24"/>
        </w:rPr>
        <w:t>ласти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>. При этом использовать данные таблицы значений предельных пар</w:t>
      </w:r>
      <w:r w:rsidRPr="00300DDA">
        <w:rPr>
          <w:rFonts w:ascii="Times New Roman" w:hAnsi="Times New Roman" w:cs="Times New Roman"/>
          <w:bCs w:val="0"/>
          <w:szCs w:val="24"/>
        </w:rPr>
        <w:t>а</w:t>
      </w:r>
      <w:r w:rsidRPr="00300DDA">
        <w:rPr>
          <w:rFonts w:ascii="Times New Roman" w:hAnsi="Times New Roman" w:cs="Times New Roman"/>
          <w:bCs w:val="0"/>
          <w:szCs w:val="24"/>
        </w:rPr>
        <w:t xml:space="preserve">метров </w:t>
      </w:r>
      <w:proofErr w:type="gramStart"/>
      <w:r w:rsidRPr="00300DDA">
        <w:rPr>
          <w:rFonts w:ascii="Times New Roman" w:hAnsi="Times New Roman" w:cs="Times New Roman"/>
          <w:bCs w:val="0"/>
          <w:szCs w:val="24"/>
        </w:rPr>
        <w:t>и  соотнош</w:t>
      </w:r>
      <w:r w:rsidRPr="00300DDA">
        <w:rPr>
          <w:rFonts w:ascii="Times New Roman" w:hAnsi="Times New Roman" w:cs="Times New Roman"/>
          <w:bCs w:val="0"/>
          <w:szCs w:val="24"/>
        </w:rPr>
        <w:t>е</w:t>
      </w:r>
      <w:r w:rsidRPr="00300DDA">
        <w:rPr>
          <w:rFonts w:ascii="Times New Roman" w:hAnsi="Times New Roman" w:cs="Times New Roman"/>
          <w:bCs w:val="0"/>
          <w:szCs w:val="24"/>
        </w:rPr>
        <w:t>ние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(1.4)</w:t>
      </w:r>
    </w:p>
    <w:p w:rsidR="009A3C22" w:rsidRDefault="009A3C22" w:rsidP="009A3C22">
      <w:pPr>
        <w:pStyle w:val="a3"/>
        <w:ind w:firstLine="0"/>
      </w:pPr>
      <w:r>
        <w:t xml:space="preserve">      2. Нанести линию </w:t>
      </w:r>
      <w:r>
        <w:rPr>
          <w:sz w:val="32"/>
          <w:szCs w:val="32"/>
          <w:lang w:val="en-US"/>
        </w:rPr>
        <w:t>U</w:t>
      </w:r>
      <w:r>
        <w:rPr>
          <w:b/>
          <w:bCs/>
          <w:vertAlign w:val="subscript"/>
        </w:rPr>
        <w:t>КЭ</w:t>
      </w:r>
      <w:proofErr w:type="gramStart"/>
      <w:r>
        <w:rPr>
          <w:bCs/>
          <w:sz w:val="44"/>
          <w:szCs w:val="44"/>
          <w:vertAlign w:val="subscript"/>
          <w:lang w:val="en-US"/>
        </w:rPr>
        <w:t>min</w:t>
      </w:r>
      <w:r>
        <w:rPr>
          <w:bCs/>
          <w:sz w:val="44"/>
          <w:szCs w:val="44"/>
          <w:vertAlign w:val="subscript"/>
        </w:rPr>
        <w:t>,</w:t>
      </w:r>
      <w:r>
        <w:t>,</w:t>
      </w:r>
      <w:proofErr w:type="gramEnd"/>
      <w:r>
        <w:t xml:space="preserve"> соответствующую минимальному значению напряжения коллектор-эмиттер.</w:t>
      </w:r>
      <w:r w:rsidRPr="008B15DF">
        <w:rPr>
          <w:sz w:val="32"/>
          <w:szCs w:val="32"/>
        </w:rPr>
        <w:t xml:space="preserve"> </w:t>
      </w:r>
      <w:r w:rsidRPr="008B15DF">
        <w:rPr>
          <w:szCs w:val="28"/>
        </w:rPr>
        <w:t>Она</w:t>
      </w:r>
      <w:r>
        <w:rPr>
          <w:sz w:val="32"/>
          <w:szCs w:val="32"/>
        </w:rPr>
        <w:t xml:space="preserve"> </w:t>
      </w:r>
      <w:r w:rsidRPr="008B15DF">
        <w:rPr>
          <w:szCs w:val="28"/>
        </w:rPr>
        <w:t>проводится</w:t>
      </w:r>
      <w:r>
        <w:rPr>
          <w:szCs w:val="28"/>
        </w:rPr>
        <w:t xml:space="preserve"> с учетом исключения из р</w:t>
      </w:r>
      <w:r>
        <w:rPr>
          <w:szCs w:val="28"/>
        </w:rPr>
        <w:t>а</w:t>
      </w:r>
      <w:r>
        <w:rPr>
          <w:szCs w:val="28"/>
        </w:rPr>
        <w:t xml:space="preserve">бочей области участка </w:t>
      </w:r>
      <w:proofErr w:type="gramStart"/>
      <w:r>
        <w:rPr>
          <w:szCs w:val="28"/>
        </w:rPr>
        <w:t>вольт-амперной</w:t>
      </w:r>
      <w:proofErr w:type="gramEnd"/>
      <w:r>
        <w:rPr>
          <w:szCs w:val="28"/>
        </w:rPr>
        <w:t xml:space="preserve"> характеристики с резким увеличением коллекторного тока, а также участка перехода к линейной части этой хара</w:t>
      </w:r>
      <w:r>
        <w:rPr>
          <w:szCs w:val="28"/>
        </w:rPr>
        <w:t>к</w:t>
      </w:r>
      <w:r>
        <w:rPr>
          <w:szCs w:val="28"/>
        </w:rPr>
        <w:t>теристики.</w:t>
      </w:r>
      <w:r>
        <w:t xml:space="preserve"> </w:t>
      </w:r>
    </w:p>
    <w:p w:rsidR="009A3C22" w:rsidRDefault="009A3C22" w:rsidP="009A3C22">
      <w:pPr>
        <w:pStyle w:val="a3"/>
        <w:ind w:firstLine="0"/>
      </w:pPr>
      <w:r>
        <w:t xml:space="preserve">     3. Выбрать с использованием усл</w:t>
      </w:r>
      <w:r>
        <w:t>о</w:t>
      </w:r>
      <w:r>
        <w:t>вий</w:t>
      </w:r>
    </w:p>
    <w:p w:rsidR="009A3C22" w:rsidRDefault="009A3C22" w:rsidP="009A3C22">
      <w:pPr>
        <w:ind w:left="360"/>
        <w:jc w:val="both"/>
        <w:rPr>
          <w:rFonts w:ascii="Times New Roman" w:hAnsi="Times New Roman" w:cs="Times New Roman"/>
          <w:bCs w:val="0"/>
          <w:szCs w:val="24"/>
        </w:rPr>
      </w:pPr>
      <w:r>
        <w:t xml:space="preserve">         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proofErr w:type="gramStart"/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К  </w:t>
      </w:r>
      <w:r>
        <w:rPr>
          <w:rFonts w:ascii="Times New Roman" w:hAnsi="Times New Roman" w:cs="Times New Roman"/>
          <w:bCs w:val="0"/>
          <w:szCs w:val="24"/>
        </w:rPr>
        <w:t>=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(2,5 – 5)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Н </w:t>
      </w:r>
      <w:r>
        <w:rPr>
          <w:rFonts w:ascii="Times New Roman" w:hAnsi="Times New Roman" w:cs="Times New Roman"/>
          <w:bCs w:val="0"/>
          <w:szCs w:val="24"/>
        </w:rPr>
        <w:t xml:space="preserve">,  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Э  </w:t>
      </w:r>
      <w:r>
        <w:rPr>
          <w:rFonts w:ascii="Times New Roman" w:hAnsi="Times New Roman" w:cs="Times New Roman"/>
          <w:bCs w:val="0"/>
          <w:szCs w:val="24"/>
        </w:rPr>
        <w:t>= (0,1 – 0,25)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К </w:t>
      </w:r>
      <w:r>
        <w:rPr>
          <w:rFonts w:ascii="Times New Roman" w:hAnsi="Times New Roman" w:cs="Times New Roman"/>
          <w:bCs w:val="0"/>
          <w:szCs w:val="24"/>
        </w:rPr>
        <w:t xml:space="preserve">,   </w:t>
      </w:r>
    </w:p>
    <w:p w:rsidR="009A3C22" w:rsidRDefault="009A3C22" w:rsidP="009A3C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величины сопротивлений резисторов </w:t>
      </w:r>
      <w:r w:rsidRPr="006855A9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b/>
          <w:szCs w:val="24"/>
          <w:vertAlign w:val="subscript"/>
        </w:rPr>
        <w:t xml:space="preserve">К </w:t>
      </w:r>
      <w:r>
        <w:rPr>
          <w:rFonts w:ascii="Times New Roman" w:hAnsi="Times New Roman" w:cs="Times New Roman"/>
          <w:szCs w:val="24"/>
        </w:rPr>
        <w:t>и</w:t>
      </w:r>
      <w:r>
        <w:t xml:space="preserve"> </w:t>
      </w:r>
      <w:r w:rsidRPr="006855A9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b/>
          <w:szCs w:val="24"/>
          <w:vertAlign w:val="subscript"/>
        </w:rPr>
        <w:t>Э</w:t>
      </w:r>
      <w:r>
        <w:rPr>
          <w:rFonts w:ascii="Times New Roman" w:hAnsi="Times New Roman" w:cs="Times New Roman"/>
          <w:szCs w:val="24"/>
        </w:rPr>
        <w:t xml:space="preserve">, при которых проводятся дальнейшие расчеты. </w:t>
      </w:r>
    </w:p>
    <w:p w:rsidR="009A3C22" w:rsidRPr="00EC160A" w:rsidRDefault="009A3C22" w:rsidP="009A3C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4. Рассчитать величину коллекторного тока при коротком замыкании с и</w:t>
      </w:r>
      <w:r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пользованием соотношения (1.6). Эта величина не должна превышать макс</w:t>
      </w:r>
      <w:r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 xml:space="preserve">мальное значение коллекторного тока </w:t>
      </w:r>
      <w:r w:rsidRPr="00BE16D9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 w:rsidRPr="00EC160A"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 </w:t>
      </w:r>
      <w:r w:rsidRPr="00EC160A">
        <w:rPr>
          <w:rFonts w:ascii="Times New Roman" w:hAnsi="Times New Roman" w:cs="Times New Roman"/>
          <w:b/>
          <w:bCs w:val="0"/>
          <w:sz w:val="40"/>
          <w:szCs w:val="40"/>
          <w:vertAlign w:val="subscript"/>
          <w:lang w:val="en-US"/>
        </w:rPr>
        <w:t>max</w:t>
      </w:r>
      <w:r>
        <w:rPr>
          <w:rFonts w:ascii="Times New Roman" w:hAnsi="Times New Roman" w:cs="Times New Roman"/>
          <w:bCs w:val="0"/>
          <w:szCs w:val="24"/>
        </w:rPr>
        <w:t xml:space="preserve">. </w:t>
      </w:r>
    </w:p>
    <w:p w:rsidR="009A3C22" w:rsidRPr="003A208D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 w:rsidRPr="003A208D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5. Через</w:t>
      </w:r>
      <w:r w:rsidRPr="00300DDA">
        <w:rPr>
          <w:rFonts w:ascii="Times New Roman" w:hAnsi="Times New Roman" w:cs="Times New Roman"/>
          <w:bCs w:val="0"/>
          <w:szCs w:val="24"/>
        </w:rPr>
        <w:t xml:space="preserve"> точки </w:t>
      </w:r>
      <w:r w:rsidRPr="00BE16D9">
        <w:rPr>
          <w:rFonts w:ascii="Times New Roman" w:hAnsi="Times New Roman" w:cs="Times New Roman"/>
          <w:bCs w:val="0"/>
          <w:sz w:val="32"/>
          <w:szCs w:val="32"/>
        </w:rPr>
        <w:t>Е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>
        <w:rPr>
          <w:rFonts w:ascii="Times New Roman" w:hAnsi="Times New Roman" w:cs="Times New Roman"/>
          <w:bCs w:val="0"/>
          <w:szCs w:val="24"/>
        </w:rPr>
        <w:t xml:space="preserve"> на оси абсцисс </w:t>
      </w:r>
      <w:r w:rsidRPr="00300DDA">
        <w:rPr>
          <w:rFonts w:ascii="Times New Roman" w:hAnsi="Times New Roman" w:cs="Times New Roman"/>
          <w:bCs w:val="0"/>
          <w:szCs w:val="24"/>
        </w:rPr>
        <w:t xml:space="preserve">и </w:t>
      </w:r>
      <w:r w:rsidRPr="00BE16D9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КЗ</w:t>
      </w:r>
      <w:r w:rsidRPr="00300DDA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 xml:space="preserve">на оси ординат </w:t>
      </w:r>
      <w:r w:rsidRPr="00300DDA">
        <w:rPr>
          <w:rFonts w:ascii="Times New Roman" w:hAnsi="Times New Roman" w:cs="Times New Roman"/>
          <w:bCs w:val="0"/>
          <w:szCs w:val="24"/>
        </w:rPr>
        <w:t>провести линию н</w:t>
      </w:r>
      <w:r w:rsidRPr="00300DDA">
        <w:rPr>
          <w:rFonts w:ascii="Times New Roman" w:hAnsi="Times New Roman" w:cs="Times New Roman"/>
          <w:bCs w:val="0"/>
          <w:szCs w:val="24"/>
        </w:rPr>
        <w:t>а</w:t>
      </w:r>
      <w:r w:rsidRPr="00300DDA">
        <w:rPr>
          <w:rFonts w:ascii="Times New Roman" w:hAnsi="Times New Roman" w:cs="Times New Roman"/>
          <w:bCs w:val="0"/>
          <w:szCs w:val="24"/>
        </w:rPr>
        <w:t>грузки по постоянному т</w:t>
      </w:r>
      <w:r w:rsidRPr="00300DDA">
        <w:rPr>
          <w:rFonts w:ascii="Times New Roman" w:hAnsi="Times New Roman" w:cs="Times New Roman"/>
          <w:bCs w:val="0"/>
          <w:szCs w:val="24"/>
        </w:rPr>
        <w:t>о</w:t>
      </w:r>
      <w:r w:rsidRPr="00300DDA">
        <w:rPr>
          <w:rFonts w:ascii="Times New Roman" w:hAnsi="Times New Roman" w:cs="Times New Roman"/>
          <w:bCs w:val="0"/>
          <w:szCs w:val="24"/>
        </w:rPr>
        <w:t>ку.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6.  Определить величину амплитуды переменной составляющей напряж</w:t>
      </w:r>
      <w:r>
        <w:rPr>
          <w:rFonts w:ascii="Times New Roman" w:hAnsi="Times New Roman" w:cs="Times New Roman"/>
          <w:bCs w:val="0"/>
          <w:szCs w:val="24"/>
        </w:rPr>
        <w:t>е</w:t>
      </w:r>
      <w:r>
        <w:rPr>
          <w:rFonts w:ascii="Times New Roman" w:hAnsi="Times New Roman" w:cs="Times New Roman"/>
          <w:bCs w:val="0"/>
          <w:szCs w:val="24"/>
        </w:rPr>
        <w:t>ния коллектор-эмиттер с использованием соотношения (1.16).</w:t>
      </w:r>
    </w:p>
    <w:p w:rsidR="009A3C22" w:rsidRPr="007C2827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7. Определить величину амплитуды переменной составляющей коллекто</w:t>
      </w:r>
      <w:r>
        <w:rPr>
          <w:rFonts w:ascii="Times New Roman" w:hAnsi="Times New Roman" w:cs="Times New Roman"/>
          <w:bCs w:val="0"/>
          <w:szCs w:val="24"/>
        </w:rPr>
        <w:t>р</w:t>
      </w:r>
      <w:r>
        <w:rPr>
          <w:rFonts w:ascii="Times New Roman" w:hAnsi="Times New Roman" w:cs="Times New Roman"/>
          <w:bCs w:val="0"/>
          <w:szCs w:val="24"/>
        </w:rPr>
        <w:t>ного тока с использованием соотношения</w:t>
      </w:r>
    </w:p>
    <w:p w:rsidR="009A3C22" w:rsidRDefault="009A3C22" w:rsidP="009A3C22">
      <w:pPr>
        <w:pStyle w:val="a3"/>
        <w:ind w:left="2832" w:firstLine="0"/>
      </w:pP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I</w:t>
      </w:r>
      <w:r>
        <w:rPr>
          <w:b/>
          <w:bCs/>
          <w:vertAlign w:val="subscript"/>
        </w:rPr>
        <w:t>К</w:t>
      </w:r>
      <w:r>
        <w:rPr>
          <w:bCs/>
          <w:sz w:val="44"/>
          <w:szCs w:val="44"/>
          <w:vertAlign w:val="subscript"/>
          <w:lang w:val="en-US"/>
        </w:rPr>
        <w:t>m</w:t>
      </w:r>
      <w:r w:rsidRPr="007C2827">
        <w:rPr>
          <w:sz w:val="32"/>
          <w:szCs w:val="32"/>
        </w:rPr>
        <w:t xml:space="preserve"> </w:t>
      </w:r>
      <w:r w:rsidRPr="00EA4E3B">
        <w:rPr>
          <w:sz w:val="36"/>
        </w:rPr>
        <w:t>=</w:t>
      </w:r>
      <w:r>
        <w:rPr>
          <w:sz w:val="36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b/>
          <w:bCs/>
          <w:vertAlign w:val="subscript"/>
        </w:rPr>
        <w:t>КЭ</w:t>
      </w:r>
      <w:r>
        <w:rPr>
          <w:bCs/>
          <w:sz w:val="44"/>
          <w:szCs w:val="44"/>
          <w:vertAlign w:val="subscript"/>
          <w:lang w:val="en-US"/>
        </w:rPr>
        <w:t>m</w:t>
      </w:r>
      <w:r>
        <w:rPr>
          <w:sz w:val="32"/>
          <w:szCs w:val="32"/>
        </w:rPr>
        <w:t xml:space="preserve"> </w:t>
      </w:r>
      <w:r w:rsidRPr="007C2827">
        <w:rPr>
          <w:b/>
          <w:sz w:val="40"/>
          <w:szCs w:val="40"/>
        </w:rPr>
        <w:t>/</w:t>
      </w:r>
      <w:r w:rsidRPr="001C5D76">
        <w:rPr>
          <w:sz w:val="32"/>
          <w:szCs w:val="32"/>
          <w:lang w:val="en-US"/>
        </w:rPr>
        <w:t>R</w:t>
      </w:r>
      <w:r w:rsidRPr="00863272">
        <w:rPr>
          <w:sz w:val="44"/>
          <w:szCs w:val="44"/>
          <w:vertAlign w:val="subscript"/>
        </w:rPr>
        <w:t>к</w:t>
      </w:r>
      <w:r w:rsidRPr="00EA4E3B">
        <w:rPr>
          <w:sz w:val="36"/>
        </w:rPr>
        <w:t>║</w:t>
      </w:r>
      <w:r w:rsidRPr="001C5D76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н</w:t>
      </w:r>
      <w:r>
        <w:rPr>
          <w:sz w:val="36"/>
        </w:rPr>
        <w:t>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  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t xml:space="preserve"> </w:t>
      </w:r>
      <w:r>
        <w:rPr>
          <w:rFonts w:ascii="Times New Roman" w:hAnsi="Times New Roman" w:cs="Times New Roman"/>
          <w:bCs w:val="0"/>
          <w:szCs w:val="24"/>
        </w:rPr>
        <w:t>8. Определить значения тока коллектора и напряжения коллектор-эмиттер в точке покоя. С этой целью па выходной характеристике транзистора постр</w:t>
      </w:r>
      <w:r>
        <w:rPr>
          <w:rFonts w:ascii="Times New Roman" w:hAnsi="Times New Roman" w:cs="Times New Roman"/>
          <w:bCs w:val="0"/>
          <w:szCs w:val="24"/>
        </w:rPr>
        <w:t>о</w:t>
      </w:r>
      <w:r>
        <w:rPr>
          <w:rFonts w:ascii="Times New Roman" w:hAnsi="Times New Roman" w:cs="Times New Roman"/>
          <w:bCs w:val="0"/>
          <w:szCs w:val="24"/>
        </w:rPr>
        <w:t>ить прямоугольный треугольник, у которого катеты соответствуют удвое</w:t>
      </w:r>
      <w:r>
        <w:rPr>
          <w:rFonts w:ascii="Times New Roman" w:hAnsi="Times New Roman" w:cs="Times New Roman"/>
          <w:bCs w:val="0"/>
          <w:szCs w:val="24"/>
        </w:rPr>
        <w:t>н</w:t>
      </w:r>
      <w:r>
        <w:rPr>
          <w:rFonts w:ascii="Times New Roman" w:hAnsi="Times New Roman" w:cs="Times New Roman"/>
          <w:bCs w:val="0"/>
          <w:szCs w:val="24"/>
        </w:rPr>
        <w:t>ным величинам</w:t>
      </w:r>
      <w:r w:rsidRPr="007D3A6D">
        <w:rPr>
          <w:rFonts w:ascii="Times New Roman" w:hAnsi="Times New Roman" w:cs="Times New Roman"/>
          <w:bCs w:val="0"/>
          <w:szCs w:val="24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>. Катет, соответствующий величине 2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>, до</w:t>
      </w:r>
      <w:r>
        <w:rPr>
          <w:rFonts w:ascii="Times New Roman" w:hAnsi="Times New Roman" w:cs="Times New Roman"/>
          <w:bCs w:val="0"/>
          <w:szCs w:val="24"/>
        </w:rPr>
        <w:t>л</w:t>
      </w:r>
      <w:r>
        <w:rPr>
          <w:rFonts w:ascii="Times New Roman" w:hAnsi="Times New Roman" w:cs="Times New Roman"/>
          <w:bCs w:val="0"/>
          <w:szCs w:val="24"/>
        </w:rPr>
        <w:t xml:space="preserve">жен быть параллельным </w:t>
      </w:r>
      <w:proofErr w:type="gramStart"/>
      <w:r>
        <w:rPr>
          <w:rFonts w:ascii="Times New Roman" w:hAnsi="Times New Roman" w:cs="Times New Roman"/>
          <w:bCs w:val="0"/>
          <w:szCs w:val="24"/>
        </w:rPr>
        <w:t>оси  ординат</w:t>
      </w:r>
      <w:proofErr w:type="gramEnd"/>
      <w:r>
        <w:rPr>
          <w:rFonts w:ascii="Times New Roman" w:hAnsi="Times New Roman" w:cs="Times New Roman"/>
          <w:bCs w:val="0"/>
          <w:szCs w:val="24"/>
        </w:rPr>
        <w:t>, катет, соответствующий 2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>, до</w:t>
      </w:r>
      <w:r>
        <w:rPr>
          <w:rFonts w:ascii="Times New Roman" w:hAnsi="Times New Roman" w:cs="Times New Roman"/>
          <w:bCs w:val="0"/>
          <w:szCs w:val="24"/>
        </w:rPr>
        <w:t>л</w:t>
      </w:r>
      <w:r>
        <w:rPr>
          <w:rFonts w:ascii="Times New Roman" w:hAnsi="Times New Roman" w:cs="Times New Roman"/>
          <w:bCs w:val="0"/>
          <w:szCs w:val="24"/>
        </w:rPr>
        <w:t>жен быть параллельным оси абсцисс. Середина гипотенузы должна нах</w:t>
      </w:r>
      <w:r>
        <w:rPr>
          <w:rFonts w:ascii="Times New Roman" w:hAnsi="Times New Roman" w:cs="Times New Roman"/>
          <w:bCs w:val="0"/>
          <w:szCs w:val="24"/>
        </w:rPr>
        <w:t>о</w:t>
      </w:r>
      <w:r>
        <w:rPr>
          <w:rFonts w:ascii="Times New Roman" w:hAnsi="Times New Roman" w:cs="Times New Roman"/>
          <w:bCs w:val="0"/>
          <w:szCs w:val="24"/>
        </w:rPr>
        <w:t>диться на л</w:t>
      </w:r>
      <w:r>
        <w:rPr>
          <w:rFonts w:ascii="Times New Roman" w:hAnsi="Times New Roman" w:cs="Times New Roman"/>
          <w:bCs w:val="0"/>
          <w:szCs w:val="24"/>
        </w:rPr>
        <w:t>и</w:t>
      </w:r>
      <w:r>
        <w:rPr>
          <w:rFonts w:ascii="Times New Roman" w:hAnsi="Times New Roman" w:cs="Times New Roman"/>
          <w:bCs w:val="0"/>
          <w:szCs w:val="24"/>
        </w:rPr>
        <w:t xml:space="preserve">нии нагрузки по постоянному току. Сам треугольник не должен выходить за пределы зоны, определенной по </w:t>
      </w:r>
      <w:proofErr w:type="spellStart"/>
      <w:r>
        <w:rPr>
          <w:rFonts w:ascii="Times New Roman" w:hAnsi="Times New Roman" w:cs="Times New Roman"/>
          <w:bCs w:val="0"/>
          <w:szCs w:val="24"/>
        </w:rPr>
        <w:t>п.п</w:t>
      </w:r>
      <w:proofErr w:type="spellEnd"/>
      <w:r>
        <w:rPr>
          <w:rFonts w:ascii="Times New Roman" w:hAnsi="Times New Roman" w:cs="Times New Roman"/>
          <w:bCs w:val="0"/>
          <w:szCs w:val="24"/>
        </w:rPr>
        <w:t>. 1 и 2, а также должен быть распол</w:t>
      </w:r>
      <w:r>
        <w:rPr>
          <w:rFonts w:ascii="Times New Roman" w:hAnsi="Times New Roman" w:cs="Times New Roman"/>
          <w:bCs w:val="0"/>
          <w:szCs w:val="24"/>
        </w:rPr>
        <w:t>о</w:t>
      </w:r>
      <w:r>
        <w:rPr>
          <w:rFonts w:ascii="Times New Roman" w:hAnsi="Times New Roman" w:cs="Times New Roman"/>
          <w:bCs w:val="0"/>
          <w:szCs w:val="24"/>
        </w:rPr>
        <w:t xml:space="preserve">жен выше </w:t>
      </w:r>
      <w:proofErr w:type="gramStart"/>
      <w:r>
        <w:rPr>
          <w:rFonts w:ascii="Times New Roman" w:hAnsi="Times New Roman" w:cs="Times New Roman"/>
          <w:bCs w:val="0"/>
          <w:szCs w:val="24"/>
        </w:rPr>
        <w:t>вольт-амперной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характеристики с минимальным значен</w:t>
      </w:r>
      <w:r>
        <w:rPr>
          <w:rFonts w:ascii="Times New Roman" w:hAnsi="Times New Roman" w:cs="Times New Roman"/>
          <w:bCs w:val="0"/>
          <w:szCs w:val="24"/>
        </w:rPr>
        <w:t>и</w:t>
      </w:r>
      <w:r>
        <w:rPr>
          <w:rFonts w:ascii="Times New Roman" w:hAnsi="Times New Roman" w:cs="Times New Roman"/>
          <w:bCs w:val="0"/>
          <w:szCs w:val="24"/>
        </w:rPr>
        <w:t>ем тока базы, как показано на рис. 2.1. Середина гипотенузы треугольника соответс</w:t>
      </w:r>
      <w:r>
        <w:rPr>
          <w:rFonts w:ascii="Times New Roman" w:hAnsi="Times New Roman" w:cs="Times New Roman"/>
          <w:bCs w:val="0"/>
          <w:szCs w:val="24"/>
        </w:rPr>
        <w:t>т</w:t>
      </w:r>
      <w:r>
        <w:rPr>
          <w:rFonts w:ascii="Times New Roman" w:hAnsi="Times New Roman" w:cs="Times New Roman"/>
          <w:bCs w:val="0"/>
          <w:szCs w:val="24"/>
        </w:rPr>
        <w:t>вует значениям тока коллектора и напряжения коллектор-эмиттер в точке п</w:t>
      </w:r>
      <w:r>
        <w:rPr>
          <w:rFonts w:ascii="Times New Roman" w:hAnsi="Times New Roman" w:cs="Times New Roman"/>
          <w:bCs w:val="0"/>
          <w:szCs w:val="24"/>
        </w:rPr>
        <w:t>о</w:t>
      </w:r>
      <w:r>
        <w:rPr>
          <w:rFonts w:ascii="Times New Roman" w:hAnsi="Times New Roman" w:cs="Times New Roman"/>
          <w:bCs w:val="0"/>
          <w:szCs w:val="24"/>
        </w:rPr>
        <w:t>коя (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ЭП</w:t>
      </w:r>
      <w:r>
        <w:rPr>
          <w:rFonts w:ascii="Times New Roman" w:hAnsi="Times New Roman" w:cs="Times New Roman"/>
          <w:bCs w:val="0"/>
          <w:szCs w:val="24"/>
        </w:rPr>
        <w:t>).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lastRenderedPageBreak/>
        <w:t xml:space="preserve">       Если не удается построить треугольник, удовлетворяющий указанным выше требованиям, следует, изменяя величины численных коэффициентов в соотношениях п. 3, подобрать их так, чтобы построенный треугольник удо</w:t>
      </w:r>
      <w:r>
        <w:rPr>
          <w:rFonts w:ascii="Times New Roman" w:hAnsi="Times New Roman" w:cs="Times New Roman"/>
          <w:bCs w:val="0"/>
          <w:szCs w:val="24"/>
        </w:rPr>
        <w:t>в</w:t>
      </w:r>
      <w:r>
        <w:rPr>
          <w:rFonts w:ascii="Times New Roman" w:hAnsi="Times New Roman" w:cs="Times New Roman"/>
          <w:bCs w:val="0"/>
          <w:szCs w:val="24"/>
        </w:rPr>
        <w:t>летворял этим требованиям.</w:t>
      </w:r>
    </w:p>
    <w:p w:rsidR="009A3C22" w:rsidRPr="00DC61CA" w:rsidRDefault="009A3C22" w:rsidP="009A3C22">
      <w:pPr>
        <w:jc w:val="center"/>
        <w:rPr>
          <w:szCs w:val="28"/>
        </w:rPr>
      </w:pPr>
      <w:r>
        <w:rPr>
          <w:rFonts w:ascii="Times New Roman" w:hAnsi="Times New Roman" w:cs="Times New Roman"/>
          <w:bCs w:val="0"/>
          <w:szCs w:val="24"/>
        </w:rPr>
        <w:t xml:space="preserve">   </w:t>
      </w:r>
    </w:p>
    <w:p w:rsidR="009A3C22" w:rsidRDefault="009A3C22" w:rsidP="009A3C22">
      <w:pPr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2924175" cy="2847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Рис. 2.1. К определению положения точки покоя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на выходной </w:t>
      </w:r>
      <w:proofErr w:type="gramStart"/>
      <w:r>
        <w:rPr>
          <w:i/>
          <w:iCs/>
        </w:rPr>
        <w:t>характеристике  транзистора</w:t>
      </w:r>
      <w:proofErr w:type="gramEnd"/>
      <w:r>
        <w:rPr>
          <w:i/>
          <w:iCs/>
        </w:rPr>
        <w:t xml:space="preserve"> 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9. Определить значения тока коллектора и напряжения коллектор-эмиттер, соответствующие точкам А и </w:t>
      </w:r>
      <w:proofErr w:type="gramStart"/>
      <w:r>
        <w:rPr>
          <w:rFonts w:ascii="Times New Roman" w:hAnsi="Times New Roman" w:cs="Times New Roman"/>
          <w:bCs w:val="0"/>
          <w:szCs w:val="24"/>
        </w:rPr>
        <w:t>В треугольника</w:t>
      </w:r>
      <w:proofErr w:type="gramEnd"/>
      <w:r w:rsidRPr="00DC61CA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</w:rPr>
        <w:t>(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А</w:t>
      </w:r>
      <w:r>
        <w:rPr>
          <w:rFonts w:ascii="Times New Roman" w:hAnsi="Times New Roman" w:cs="Times New Roman"/>
          <w:bCs w:val="0"/>
          <w:szCs w:val="24"/>
        </w:rPr>
        <w:t xml:space="preserve">,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ЭА</w:t>
      </w:r>
      <w:r>
        <w:rPr>
          <w:b/>
          <w:bCs w:val="0"/>
          <w:sz w:val="44"/>
          <w:szCs w:val="44"/>
          <w:vertAlign w:val="subscript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ЭВ</w:t>
      </w:r>
      <w:r>
        <w:rPr>
          <w:rFonts w:ascii="Times New Roman" w:hAnsi="Times New Roman" w:cs="Times New Roman"/>
          <w:bCs w:val="0"/>
          <w:szCs w:val="24"/>
        </w:rPr>
        <w:t xml:space="preserve">). С этой целью использовать величины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, определенные в </w:t>
      </w:r>
      <w:proofErr w:type="spellStart"/>
      <w:r>
        <w:rPr>
          <w:rFonts w:ascii="Times New Roman" w:hAnsi="Times New Roman" w:cs="Times New Roman"/>
          <w:bCs w:val="0"/>
          <w:szCs w:val="24"/>
        </w:rPr>
        <w:t>п.п</w:t>
      </w:r>
      <w:proofErr w:type="spellEnd"/>
      <w:r>
        <w:rPr>
          <w:rFonts w:ascii="Times New Roman" w:hAnsi="Times New Roman" w:cs="Times New Roman"/>
          <w:bCs w:val="0"/>
          <w:szCs w:val="24"/>
        </w:rPr>
        <w:t>. 6 и 7.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Отметить буквой А верхнюю точку гипотенузы треугольника, буквой П среднюю точку гипотенузы, буквой В нижнюю точку гипотенузы, как пок</w:t>
      </w:r>
      <w:r>
        <w:rPr>
          <w:rFonts w:ascii="Times New Roman" w:hAnsi="Times New Roman" w:cs="Times New Roman"/>
          <w:bCs w:val="0"/>
          <w:szCs w:val="24"/>
        </w:rPr>
        <w:t>а</w:t>
      </w:r>
      <w:r>
        <w:rPr>
          <w:rFonts w:ascii="Times New Roman" w:hAnsi="Times New Roman" w:cs="Times New Roman"/>
          <w:bCs w:val="0"/>
          <w:szCs w:val="24"/>
        </w:rPr>
        <w:t>зано на рис. 2.1. Определенные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значения тока коллектора и напряжения ко</w:t>
      </w:r>
      <w:r w:rsidRPr="00300DDA">
        <w:rPr>
          <w:rFonts w:ascii="Times New Roman" w:hAnsi="Times New Roman" w:cs="Times New Roman"/>
          <w:bCs w:val="0"/>
          <w:szCs w:val="24"/>
        </w:rPr>
        <w:t>л</w:t>
      </w:r>
      <w:r w:rsidRPr="00300DDA">
        <w:rPr>
          <w:rFonts w:ascii="Times New Roman" w:hAnsi="Times New Roman" w:cs="Times New Roman"/>
          <w:bCs w:val="0"/>
          <w:szCs w:val="24"/>
        </w:rPr>
        <w:t>лектор-э</w:t>
      </w:r>
      <w:r>
        <w:rPr>
          <w:rFonts w:ascii="Times New Roman" w:hAnsi="Times New Roman" w:cs="Times New Roman"/>
          <w:bCs w:val="0"/>
          <w:szCs w:val="24"/>
        </w:rPr>
        <w:t xml:space="preserve">миттер, </w:t>
      </w:r>
      <w:r w:rsidRPr="00300DDA">
        <w:rPr>
          <w:rFonts w:ascii="Times New Roman" w:hAnsi="Times New Roman" w:cs="Times New Roman"/>
          <w:bCs w:val="0"/>
          <w:szCs w:val="24"/>
        </w:rPr>
        <w:t>соответствующие точкам</w:t>
      </w:r>
      <w:r>
        <w:rPr>
          <w:rFonts w:ascii="Times New Roman" w:hAnsi="Times New Roman" w:cs="Times New Roman"/>
          <w:bCs w:val="0"/>
          <w:szCs w:val="24"/>
        </w:rPr>
        <w:t xml:space="preserve"> А, П и В,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занести в табл.</w:t>
      </w:r>
      <w:r>
        <w:rPr>
          <w:rFonts w:ascii="Times New Roman" w:hAnsi="Times New Roman" w:cs="Times New Roman"/>
          <w:bCs w:val="0"/>
          <w:szCs w:val="24"/>
        </w:rPr>
        <w:t xml:space="preserve"> 2.1.</w:t>
      </w:r>
    </w:p>
    <w:p w:rsidR="009A3C22" w:rsidRDefault="009A3C22" w:rsidP="009A3C22">
      <w:pPr>
        <w:numPr>
          <w:ilvl w:val="0"/>
          <w:numId w:val="3"/>
        </w:num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Определить величины токов базы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БВ</w:t>
      </w:r>
      <w:r>
        <w:rPr>
          <w:rFonts w:ascii="Times New Roman" w:hAnsi="Times New Roman" w:cs="Times New Roman"/>
          <w:bCs w:val="0"/>
          <w:szCs w:val="24"/>
        </w:rPr>
        <w:t>, соотве</w:t>
      </w:r>
      <w:r>
        <w:rPr>
          <w:rFonts w:ascii="Times New Roman" w:hAnsi="Times New Roman" w:cs="Times New Roman"/>
          <w:bCs w:val="0"/>
          <w:szCs w:val="24"/>
        </w:rPr>
        <w:t>т</w:t>
      </w:r>
      <w:r>
        <w:rPr>
          <w:rFonts w:ascii="Times New Roman" w:hAnsi="Times New Roman" w:cs="Times New Roman"/>
          <w:bCs w:val="0"/>
          <w:szCs w:val="24"/>
        </w:rPr>
        <w:t xml:space="preserve">ствующие </w:t>
      </w:r>
    </w:p>
    <w:p w:rsidR="009A3C22" w:rsidRPr="00300DDA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proofErr w:type="gramStart"/>
      <w:r>
        <w:rPr>
          <w:rFonts w:ascii="Times New Roman" w:hAnsi="Times New Roman" w:cs="Times New Roman"/>
          <w:bCs w:val="0"/>
          <w:szCs w:val="24"/>
        </w:rPr>
        <w:t>вольт-амперным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характеристикам, которые должны проходить через точки А, П и В. </w:t>
      </w:r>
      <w:r w:rsidRPr="00300DDA">
        <w:rPr>
          <w:rFonts w:ascii="Times New Roman" w:hAnsi="Times New Roman" w:cs="Times New Roman"/>
          <w:bCs w:val="0"/>
          <w:szCs w:val="24"/>
        </w:rPr>
        <w:t>Определенные значения токов ба</w:t>
      </w:r>
      <w:r>
        <w:rPr>
          <w:rFonts w:ascii="Times New Roman" w:hAnsi="Times New Roman" w:cs="Times New Roman"/>
          <w:bCs w:val="0"/>
          <w:szCs w:val="24"/>
        </w:rPr>
        <w:t>зы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занести в табл.</w:t>
      </w:r>
      <w:r>
        <w:rPr>
          <w:rFonts w:ascii="Times New Roman" w:hAnsi="Times New Roman" w:cs="Times New Roman"/>
          <w:bCs w:val="0"/>
          <w:szCs w:val="24"/>
        </w:rPr>
        <w:t xml:space="preserve"> 2.1.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При определении величин</w:t>
      </w:r>
      <w:r w:rsidRPr="00C15573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 xml:space="preserve">токов базы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БВ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  <w:r w:rsidRPr="00300DDA">
        <w:rPr>
          <w:rFonts w:ascii="Times New Roman" w:hAnsi="Times New Roman" w:cs="Times New Roman"/>
          <w:bCs w:val="0"/>
          <w:szCs w:val="24"/>
        </w:rPr>
        <w:t>через точки А,</w:t>
      </w:r>
      <w:r>
        <w:rPr>
          <w:rFonts w:ascii="Times New Roman" w:hAnsi="Times New Roman" w:cs="Times New Roman"/>
          <w:bCs w:val="0"/>
          <w:szCs w:val="24"/>
        </w:rPr>
        <w:t xml:space="preserve"> П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</w:t>
      </w:r>
      <w:proofErr w:type="gramStart"/>
      <w:r w:rsidRPr="00300DDA">
        <w:rPr>
          <w:rFonts w:ascii="Times New Roman" w:hAnsi="Times New Roman" w:cs="Times New Roman"/>
          <w:bCs w:val="0"/>
          <w:szCs w:val="24"/>
        </w:rPr>
        <w:t>В</w:t>
      </w:r>
      <w:r>
        <w:rPr>
          <w:rFonts w:ascii="Times New Roman" w:hAnsi="Times New Roman" w:cs="Times New Roman"/>
          <w:bCs w:val="0"/>
          <w:szCs w:val="24"/>
        </w:rPr>
        <w:t xml:space="preserve"> проводятся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вольт-амперные характеристики, параллельные тем, которые представлены на выходной характеристике транзистора. Исполь</w:t>
      </w:r>
      <w:r>
        <w:rPr>
          <w:rFonts w:ascii="Times New Roman" w:hAnsi="Times New Roman" w:cs="Times New Roman"/>
          <w:bCs w:val="0"/>
          <w:szCs w:val="24"/>
        </w:rPr>
        <w:t>зуется а</w:t>
      </w:r>
      <w:r>
        <w:rPr>
          <w:rFonts w:ascii="Times New Roman" w:hAnsi="Times New Roman" w:cs="Times New Roman"/>
          <w:bCs w:val="0"/>
          <w:szCs w:val="24"/>
        </w:rPr>
        <w:t>п</w:t>
      </w:r>
      <w:r>
        <w:rPr>
          <w:rFonts w:ascii="Times New Roman" w:hAnsi="Times New Roman" w:cs="Times New Roman"/>
          <w:bCs w:val="0"/>
          <w:szCs w:val="24"/>
        </w:rPr>
        <w:t xml:space="preserve">проксимация </w:t>
      </w:r>
      <w:r w:rsidRPr="00300DDA">
        <w:rPr>
          <w:rFonts w:ascii="Times New Roman" w:hAnsi="Times New Roman" w:cs="Times New Roman"/>
          <w:bCs w:val="0"/>
          <w:szCs w:val="24"/>
        </w:rPr>
        <w:t>дан</w:t>
      </w:r>
      <w:r>
        <w:rPr>
          <w:rFonts w:ascii="Times New Roman" w:hAnsi="Times New Roman" w:cs="Times New Roman"/>
          <w:bCs w:val="0"/>
          <w:szCs w:val="24"/>
        </w:rPr>
        <w:t>ных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относительно значений токов базы </w:t>
      </w:r>
      <w:r>
        <w:rPr>
          <w:rFonts w:ascii="Times New Roman" w:hAnsi="Times New Roman" w:cs="Times New Roman"/>
          <w:bCs w:val="0"/>
          <w:szCs w:val="24"/>
        </w:rPr>
        <w:t xml:space="preserve">представленных </w:t>
      </w:r>
      <w:proofErr w:type="gramStart"/>
      <w:r>
        <w:rPr>
          <w:rFonts w:ascii="Times New Roman" w:hAnsi="Times New Roman" w:cs="Times New Roman"/>
          <w:bCs w:val="0"/>
          <w:szCs w:val="24"/>
        </w:rPr>
        <w:t>вольт-амперных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характ</w:t>
      </w:r>
      <w:r>
        <w:rPr>
          <w:rFonts w:ascii="Times New Roman" w:hAnsi="Times New Roman" w:cs="Times New Roman"/>
          <w:bCs w:val="0"/>
          <w:szCs w:val="24"/>
        </w:rPr>
        <w:t>е</w:t>
      </w:r>
      <w:r>
        <w:rPr>
          <w:rFonts w:ascii="Times New Roman" w:hAnsi="Times New Roman" w:cs="Times New Roman"/>
          <w:bCs w:val="0"/>
          <w:szCs w:val="24"/>
        </w:rPr>
        <w:t xml:space="preserve">ристик. 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                                                                               Таблица 2.1.</w:t>
      </w:r>
    </w:p>
    <w:p w:rsidR="009A3C22" w:rsidRPr="00300DDA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Расчетные значения токов и напряжений транзистора</w:t>
      </w:r>
    </w:p>
    <w:p w:rsidR="009A3C22" w:rsidRPr="00300DDA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869"/>
        <w:gridCol w:w="1869"/>
        <w:gridCol w:w="1869"/>
        <w:gridCol w:w="1869"/>
      </w:tblGrid>
      <w:tr w:rsidR="009A3C22" w:rsidRPr="00CD4F75" w:rsidTr="00CA3A4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lastRenderedPageBreak/>
              <w:t>Раб.точка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I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К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U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КЭ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I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Б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U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БЭ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В</w:t>
            </w:r>
          </w:p>
        </w:tc>
      </w:tr>
      <w:tr w:rsidR="009A3C22" w:rsidRPr="00CD4F75" w:rsidTr="00CA3A4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</w:tbl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9A3C22" w:rsidRPr="006F566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11. На входной </w:t>
      </w:r>
      <w:proofErr w:type="gramStart"/>
      <w:r>
        <w:rPr>
          <w:rFonts w:ascii="Times New Roman" w:hAnsi="Times New Roman" w:cs="Times New Roman"/>
          <w:bCs w:val="0"/>
          <w:szCs w:val="24"/>
        </w:rPr>
        <w:t>вольт-амперной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характеристике транзистора для величины напряжения коллектор-эмиттер отличной от нуля отметить точки, соответс</w:t>
      </w:r>
      <w:r>
        <w:rPr>
          <w:rFonts w:ascii="Times New Roman" w:hAnsi="Times New Roman" w:cs="Times New Roman"/>
          <w:bCs w:val="0"/>
          <w:szCs w:val="24"/>
        </w:rPr>
        <w:t>т</w:t>
      </w:r>
      <w:r>
        <w:rPr>
          <w:rFonts w:ascii="Times New Roman" w:hAnsi="Times New Roman" w:cs="Times New Roman"/>
          <w:bCs w:val="0"/>
          <w:szCs w:val="24"/>
        </w:rPr>
        <w:t xml:space="preserve">вующие токам базы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БВ</w:t>
      </w:r>
      <w:r>
        <w:rPr>
          <w:rFonts w:ascii="Times New Roman" w:hAnsi="Times New Roman" w:cs="Times New Roman"/>
          <w:bCs w:val="0"/>
          <w:szCs w:val="24"/>
        </w:rPr>
        <w:t>. По ним определить соответствующие этим токам зн</w:t>
      </w:r>
      <w:r>
        <w:rPr>
          <w:rFonts w:ascii="Times New Roman" w:hAnsi="Times New Roman" w:cs="Times New Roman"/>
          <w:bCs w:val="0"/>
          <w:szCs w:val="24"/>
        </w:rPr>
        <w:t>а</w:t>
      </w:r>
      <w:r>
        <w:rPr>
          <w:rFonts w:ascii="Times New Roman" w:hAnsi="Times New Roman" w:cs="Times New Roman"/>
          <w:bCs w:val="0"/>
          <w:szCs w:val="24"/>
        </w:rPr>
        <w:t xml:space="preserve">чения напряжений база-эмиттер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БЭА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БЭП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БЭВ</w:t>
      </w:r>
      <w:r>
        <w:rPr>
          <w:rFonts w:ascii="Times New Roman" w:hAnsi="Times New Roman" w:cs="Times New Roman"/>
          <w:bCs w:val="0"/>
          <w:szCs w:val="24"/>
        </w:rPr>
        <w:t xml:space="preserve">, как показано на рис. 2.2. </w:t>
      </w:r>
      <w:r w:rsidRPr="00300DDA">
        <w:rPr>
          <w:rFonts w:ascii="Times New Roman" w:hAnsi="Times New Roman" w:cs="Times New Roman"/>
          <w:bCs w:val="0"/>
          <w:szCs w:val="24"/>
        </w:rPr>
        <w:t>Определен</w:t>
      </w:r>
      <w:r>
        <w:rPr>
          <w:rFonts w:ascii="Times New Roman" w:hAnsi="Times New Roman" w:cs="Times New Roman"/>
          <w:bCs w:val="0"/>
          <w:szCs w:val="24"/>
        </w:rPr>
        <w:t>ные значения напряжений база-эмиттер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занести в табл</w:t>
      </w:r>
      <w:r>
        <w:rPr>
          <w:rFonts w:ascii="Times New Roman" w:hAnsi="Times New Roman" w:cs="Times New Roman"/>
          <w:bCs w:val="0"/>
          <w:szCs w:val="24"/>
        </w:rPr>
        <w:t xml:space="preserve">. 2.1. </w:t>
      </w:r>
    </w:p>
    <w:p w:rsidR="009A3C22" w:rsidRPr="00631CE4" w:rsidRDefault="009A3C22" w:rsidP="009A3C2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314575" cy="1847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Рис. 2.1. К определению величин </w:t>
      </w:r>
      <w:r w:rsidRPr="003A208D">
        <w:rPr>
          <w:bCs/>
          <w:i/>
          <w:sz w:val="32"/>
          <w:szCs w:val="32"/>
          <w:lang w:val="en-US"/>
        </w:rPr>
        <w:t>U</w:t>
      </w:r>
      <w:r w:rsidRPr="003A208D">
        <w:rPr>
          <w:b/>
          <w:bCs/>
          <w:i/>
          <w:vertAlign w:val="subscript"/>
        </w:rPr>
        <w:t>БЭА</w:t>
      </w:r>
      <w:r w:rsidRPr="003A208D">
        <w:rPr>
          <w:bCs/>
          <w:i/>
        </w:rPr>
        <w:t>,</w:t>
      </w:r>
      <w:r w:rsidRPr="003A208D">
        <w:rPr>
          <w:bCs/>
          <w:i/>
          <w:sz w:val="32"/>
          <w:szCs w:val="32"/>
        </w:rPr>
        <w:t xml:space="preserve"> </w:t>
      </w:r>
      <w:r w:rsidRPr="003A208D">
        <w:rPr>
          <w:bCs/>
          <w:i/>
          <w:sz w:val="32"/>
          <w:szCs w:val="32"/>
          <w:lang w:val="en-US"/>
        </w:rPr>
        <w:t>U</w:t>
      </w:r>
      <w:r w:rsidRPr="003A208D">
        <w:rPr>
          <w:b/>
          <w:bCs/>
          <w:i/>
          <w:vertAlign w:val="subscript"/>
        </w:rPr>
        <w:t>БЭП</w:t>
      </w:r>
      <w:r w:rsidRPr="003A208D">
        <w:rPr>
          <w:bCs/>
          <w:i/>
        </w:rPr>
        <w:t xml:space="preserve"> и</w:t>
      </w:r>
      <w:r w:rsidRPr="003A208D">
        <w:rPr>
          <w:bCs/>
          <w:i/>
          <w:sz w:val="32"/>
          <w:szCs w:val="32"/>
        </w:rPr>
        <w:t xml:space="preserve"> </w:t>
      </w:r>
      <w:r w:rsidRPr="003A208D">
        <w:rPr>
          <w:bCs/>
          <w:i/>
          <w:sz w:val="32"/>
          <w:szCs w:val="32"/>
          <w:lang w:val="en-US"/>
        </w:rPr>
        <w:t>U</w:t>
      </w:r>
      <w:r w:rsidRPr="003A208D">
        <w:rPr>
          <w:b/>
          <w:bCs/>
          <w:i/>
          <w:vertAlign w:val="subscript"/>
        </w:rPr>
        <w:t>БЭВ</w:t>
      </w:r>
    </w:p>
    <w:p w:rsidR="009A3C22" w:rsidRDefault="009A3C22" w:rsidP="009A3C22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на входной </w:t>
      </w:r>
      <w:proofErr w:type="gramStart"/>
      <w:r>
        <w:rPr>
          <w:i/>
          <w:iCs/>
        </w:rPr>
        <w:t>характеристике  транзистора</w:t>
      </w:r>
      <w:proofErr w:type="gramEnd"/>
      <w:r>
        <w:rPr>
          <w:i/>
          <w:iCs/>
        </w:rPr>
        <w:t xml:space="preserve"> 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12. Рассчитать величину входного сопротивления транзистора по соотн</w:t>
      </w:r>
      <w:r>
        <w:rPr>
          <w:rFonts w:ascii="Times New Roman" w:hAnsi="Times New Roman" w:cs="Times New Roman"/>
          <w:bCs w:val="0"/>
          <w:szCs w:val="24"/>
        </w:rPr>
        <w:t>о</w:t>
      </w:r>
      <w:r>
        <w:rPr>
          <w:rFonts w:ascii="Times New Roman" w:hAnsi="Times New Roman" w:cs="Times New Roman"/>
          <w:bCs w:val="0"/>
          <w:szCs w:val="24"/>
        </w:rPr>
        <w:t>шению (1.23) с учетом соотношений (1.17).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13. Выбрать величину тока дел</w:t>
      </w:r>
      <w:r>
        <w:rPr>
          <w:rFonts w:ascii="Times New Roman" w:hAnsi="Times New Roman" w:cs="Times New Roman"/>
          <w:bCs w:val="0"/>
          <w:szCs w:val="24"/>
        </w:rPr>
        <w:t>и</w:t>
      </w:r>
      <w:r>
        <w:rPr>
          <w:rFonts w:ascii="Times New Roman" w:hAnsi="Times New Roman" w:cs="Times New Roman"/>
          <w:bCs w:val="0"/>
          <w:szCs w:val="24"/>
        </w:rPr>
        <w:t xml:space="preserve">тельной цепочки с учетом условия (1.20).   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14. Рассчитать величины сопротивлений резисторов делительной цепочки </w:t>
      </w:r>
      <w:r w:rsidRPr="00300DDA">
        <w:rPr>
          <w:rFonts w:ascii="Times New Roman" w:hAnsi="Times New Roman" w:cs="Times New Roman"/>
          <w:bCs w:val="0"/>
          <w:szCs w:val="24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1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2</w:t>
      </w:r>
      <w:r>
        <w:rPr>
          <w:rFonts w:ascii="Times New Roman" w:hAnsi="Times New Roman" w:cs="Times New Roman"/>
          <w:bCs w:val="0"/>
          <w:szCs w:val="24"/>
        </w:rPr>
        <w:t xml:space="preserve"> с использованием соотношений (1.6) и (1.9).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Проверить выполнение условия (1.21). При его </w:t>
      </w:r>
      <w:proofErr w:type="gramStart"/>
      <w:r>
        <w:rPr>
          <w:rFonts w:ascii="Times New Roman" w:hAnsi="Times New Roman" w:cs="Times New Roman"/>
          <w:bCs w:val="0"/>
          <w:szCs w:val="24"/>
        </w:rPr>
        <w:t>не выполнении</w:t>
      </w:r>
      <w:proofErr w:type="gramEnd"/>
      <w:r>
        <w:rPr>
          <w:rFonts w:ascii="Times New Roman" w:hAnsi="Times New Roman" w:cs="Times New Roman"/>
          <w:bCs w:val="0"/>
          <w:szCs w:val="24"/>
        </w:rPr>
        <w:t xml:space="preserve"> провести корректировку численного коэффициента в условии (1.20).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15. Определить величины входного и выходного сопротивлений усил</w:t>
      </w:r>
      <w:r>
        <w:rPr>
          <w:rFonts w:ascii="Times New Roman" w:hAnsi="Times New Roman" w:cs="Times New Roman"/>
          <w:bCs w:val="0"/>
          <w:szCs w:val="24"/>
        </w:rPr>
        <w:t>и</w:t>
      </w:r>
      <w:r>
        <w:rPr>
          <w:rFonts w:ascii="Times New Roman" w:hAnsi="Times New Roman" w:cs="Times New Roman"/>
          <w:bCs w:val="0"/>
          <w:szCs w:val="24"/>
        </w:rPr>
        <w:t xml:space="preserve">тельного каскада по соотношениям (1.22) и (1.14). 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16. Рассчитать величины коэффициентов усилительного каскада по току, по напряжения и по мощн</w:t>
      </w:r>
      <w:r>
        <w:rPr>
          <w:rFonts w:ascii="Times New Roman" w:hAnsi="Times New Roman" w:cs="Times New Roman"/>
          <w:bCs w:val="0"/>
          <w:szCs w:val="24"/>
        </w:rPr>
        <w:t>о</w:t>
      </w:r>
      <w:r>
        <w:rPr>
          <w:rFonts w:ascii="Times New Roman" w:hAnsi="Times New Roman" w:cs="Times New Roman"/>
          <w:bCs w:val="0"/>
          <w:szCs w:val="24"/>
        </w:rPr>
        <w:t xml:space="preserve">сти с использованием соотношений (1.25), (1.26) и (1.27).  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Cs w:val="24"/>
        </w:rPr>
        <w:t xml:space="preserve">   17. Рассчитать величину входной мощности по соотношению</w:t>
      </w:r>
      <w:r w:rsidRPr="00DE6890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</w:p>
    <w:p w:rsidR="009A3C22" w:rsidRPr="00DE6890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 w:val="32"/>
          <w:szCs w:val="32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ВХ</w:t>
      </w:r>
      <w:r>
        <w:rPr>
          <w:rFonts w:ascii="Times New Roman" w:hAnsi="Times New Roman" w:cs="Times New Roman"/>
          <w:bCs w:val="0"/>
          <w:szCs w:val="24"/>
        </w:rPr>
        <w:t xml:space="preserve">  </w:t>
      </w:r>
      <w:r w:rsidRPr="00EA4E3B">
        <w:rPr>
          <w:sz w:val="36"/>
        </w:rPr>
        <w:t>=</w:t>
      </w:r>
      <w:proofErr w:type="gramEnd"/>
      <w:r>
        <w:rPr>
          <w:sz w:val="36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 w:rsidRPr="007C2827">
        <w:rPr>
          <w:b/>
          <w:sz w:val="40"/>
          <w:szCs w:val="40"/>
        </w:rPr>
        <w:t>/</w:t>
      </w:r>
      <w:r>
        <w:rPr>
          <w:rFonts w:ascii="Times New Roman" w:hAnsi="Times New Roman" w:cs="Times New Roman"/>
          <w:bCs w:val="0"/>
          <w:sz w:val="32"/>
          <w:szCs w:val="32"/>
        </w:rPr>
        <w:t>К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Р</w:t>
      </w:r>
      <w:r>
        <w:rPr>
          <w:rFonts w:ascii="Times New Roman" w:hAnsi="Times New Roman" w:cs="Times New Roman"/>
          <w:bCs w:val="0"/>
          <w:szCs w:val="24"/>
        </w:rPr>
        <w:t>.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18. Рассчитать величину КПД усилительного каскада по соотношению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Cs w:val="0"/>
          <w:szCs w:val="24"/>
        </w:rPr>
        <w:t xml:space="preserve">КПД  </w:t>
      </w:r>
      <w:r w:rsidRPr="00EA4E3B">
        <w:rPr>
          <w:sz w:val="36"/>
        </w:rPr>
        <w:t>=</w:t>
      </w:r>
      <w:proofErr w:type="gramEnd"/>
      <w:r>
        <w:rPr>
          <w:sz w:val="36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 w:rsidRPr="007C2827">
        <w:rPr>
          <w:b/>
          <w:sz w:val="40"/>
          <w:szCs w:val="40"/>
        </w:rPr>
        <w:t>/</w:t>
      </w:r>
      <w:r w:rsidRPr="004C488C">
        <w:rPr>
          <w:b/>
          <w:sz w:val="40"/>
          <w:szCs w:val="40"/>
        </w:rPr>
        <w:t>[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 w:rsidRPr="004C488C">
        <w:rPr>
          <w:sz w:val="40"/>
          <w:szCs w:val="40"/>
        </w:rPr>
        <w:t>(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КП</w:t>
      </w:r>
      <w:r>
        <w:rPr>
          <w:sz w:val="40"/>
          <w:szCs w:val="40"/>
        </w:rPr>
        <w:t>+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sz w:val="40"/>
          <w:szCs w:val="40"/>
        </w:rPr>
        <w:t>+</w:t>
      </w:r>
      <w:r w:rsidRPr="004C488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Д</w:t>
      </w:r>
      <w:r w:rsidRPr="004C488C">
        <w:rPr>
          <w:sz w:val="40"/>
          <w:szCs w:val="40"/>
        </w:rPr>
        <w:t>)</w:t>
      </w:r>
      <w:r w:rsidRPr="004C488C">
        <w:rPr>
          <w:b/>
          <w:sz w:val="40"/>
          <w:szCs w:val="40"/>
        </w:rPr>
        <w:t>]</w:t>
      </w:r>
      <w:r>
        <w:rPr>
          <w:rFonts w:ascii="Times New Roman" w:hAnsi="Times New Roman" w:cs="Times New Roman"/>
          <w:bCs w:val="0"/>
          <w:sz w:val="32"/>
          <w:szCs w:val="32"/>
        </w:rPr>
        <w:t>.</w:t>
      </w:r>
      <w:r w:rsidRPr="004C488C"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      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</w:p>
    <w:p w:rsidR="009A3C22" w:rsidRPr="00300DDA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19. </w:t>
      </w:r>
      <w:r w:rsidRPr="00300DDA">
        <w:rPr>
          <w:rFonts w:ascii="Times New Roman" w:hAnsi="Times New Roman" w:cs="Times New Roman"/>
          <w:bCs w:val="0"/>
          <w:szCs w:val="24"/>
        </w:rPr>
        <w:t>Рассчитать значения емкостей конденсаторов в схеме усилительного каскада по методике, изложенной в п.1.5.</w:t>
      </w:r>
    </w:p>
    <w:p w:rsidR="009A3C22" w:rsidRDefault="009A3C22" w:rsidP="009A3C22">
      <w:pPr>
        <w:tabs>
          <w:tab w:val="left" w:pos="6096"/>
        </w:tabs>
        <w:ind w:left="360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Результаты расчета занести в табл. 2.2.</w:t>
      </w:r>
    </w:p>
    <w:p w:rsidR="009A3C22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</w:t>
      </w:r>
    </w:p>
    <w:p w:rsidR="009A3C22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lastRenderedPageBreak/>
        <w:t xml:space="preserve">                                                                                            Таблица 2.2</w:t>
      </w:r>
    </w:p>
    <w:p w:rsidR="009A3C22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Результаты расчета</w:t>
      </w:r>
    </w:p>
    <w:p w:rsidR="009A3C22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835"/>
      </w:tblGrid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Наименование параметра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Значение параметра,</w:t>
            </w:r>
          </w:p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ед. измерения</w:t>
            </w: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1. Входное сопротивление транзист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о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ра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2.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3.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4.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э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5.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к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6. Ток делительной цепочки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I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Д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7. Входное сопротивление каскада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8. Емкость конденсатора </w:t>
            </w: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С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э</w:t>
            </w:r>
            <w:proofErr w:type="spellEnd"/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 w:val="36"/>
                <w:szCs w:val="36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9. Емкость конденсаторов С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р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8"/>
                <w:vertAlign w:val="subscript"/>
              </w:rPr>
              <w:t xml:space="preserve">1 </w:t>
            </w:r>
            <w:r w:rsidRPr="00CD4F75">
              <w:rPr>
                <w:rFonts w:ascii="Times New Roman" w:hAnsi="Times New Roman" w:cs="Times New Roman"/>
                <w:bCs w:val="0"/>
                <w:szCs w:val="28"/>
              </w:rPr>
              <w:t xml:space="preserve"> и 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С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р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8"/>
                <w:vertAlign w:val="subscript"/>
              </w:rPr>
              <w:t>2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10. Коэффициент усиления каскада по току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11. Коэффициент усиления каскада по напряж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е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нию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12. Коэффициент усиления каскада по мощности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13. Выходная мощность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14. Входная мощность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9A3C22" w:rsidRPr="00CD4F75" w:rsidTr="00CA3A45">
        <w:tc>
          <w:tcPr>
            <w:tcW w:w="6629" w:type="dxa"/>
          </w:tcPr>
          <w:p w:rsidR="009A3C22" w:rsidRPr="00CD4F75" w:rsidRDefault="009A3C22" w:rsidP="00CA3A4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15. КПД каскада</w:t>
            </w:r>
          </w:p>
        </w:tc>
        <w:tc>
          <w:tcPr>
            <w:tcW w:w="2835" w:type="dxa"/>
          </w:tcPr>
          <w:p w:rsidR="009A3C22" w:rsidRPr="00CD4F75" w:rsidRDefault="009A3C22" w:rsidP="00CA3A4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</w:tbl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9A3C22" w:rsidRDefault="009A3C22" w:rsidP="009A3C22">
      <w:pPr>
        <w:jc w:val="center"/>
        <w:rPr>
          <w:rFonts w:ascii="Times New Roman" w:hAnsi="Times New Roman" w:cs="Times New Roman"/>
          <w:b/>
          <w:bCs w:val="0"/>
          <w:szCs w:val="24"/>
        </w:rPr>
      </w:pPr>
    </w:p>
    <w:p w:rsidR="009A3C22" w:rsidRPr="00ED2DB6" w:rsidRDefault="009A3C22" w:rsidP="009A3C22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2.3</w:t>
      </w:r>
      <w:r w:rsidRPr="00ED2DB6">
        <w:rPr>
          <w:rFonts w:ascii="Times New Roman" w:hAnsi="Times New Roman" w:cs="Times New Roman"/>
          <w:b/>
          <w:bCs w:val="0"/>
          <w:szCs w:val="24"/>
        </w:rPr>
        <w:t xml:space="preserve">. </w:t>
      </w:r>
      <w:r>
        <w:rPr>
          <w:rFonts w:ascii="Times New Roman" w:hAnsi="Times New Roman" w:cs="Times New Roman"/>
          <w:b/>
          <w:bCs w:val="0"/>
          <w:szCs w:val="24"/>
        </w:rPr>
        <w:t>Содержание и оформление отчета по работе</w:t>
      </w:r>
    </w:p>
    <w:p w:rsidR="009A3C22" w:rsidRDefault="009A3C22" w:rsidP="009A3C22">
      <w:pPr>
        <w:jc w:val="center"/>
        <w:outlineLvl w:val="0"/>
        <w:rPr>
          <w:i/>
          <w:szCs w:val="28"/>
        </w:rPr>
      </w:pPr>
    </w:p>
    <w:p w:rsidR="009A3C22" w:rsidRDefault="009A3C22" w:rsidP="009A3C22">
      <w:pPr>
        <w:jc w:val="center"/>
        <w:outlineLvl w:val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Содержание отчета </w:t>
      </w:r>
    </w:p>
    <w:p w:rsidR="009A3C22" w:rsidRDefault="009A3C22" w:rsidP="009A3C22">
      <w:pPr>
        <w:outlineLvl w:val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1. Наименование работы (на титульном листе). </w:t>
      </w:r>
    </w:p>
    <w:p w:rsidR="009A3C22" w:rsidRDefault="009A3C22" w:rsidP="009A3C22">
      <w:pPr>
        <w:outlineLvl w:val="0"/>
        <w:rPr>
          <w:i/>
          <w:szCs w:val="28"/>
        </w:rPr>
      </w:pPr>
      <w:r>
        <w:rPr>
          <w:rFonts w:ascii="Times New Roman" w:hAnsi="Times New Roman" w:cs="Times New Roman"/>
          <w:bCs w:val="0"/>
          <w:szCs w:val="24"/>
        </w:rPr>
        <w:t xml:space="preserve">      2. Формулировка задания. 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ab/>
        <w:t>Провести графоаналитические исследование</w:t>
      </w:r>
      <w:r>
        <w:rPr>
          <w:rFonts w:ascii="Times New Roman" w:hAnsi="Times New Roman" w:cs="Times New Roman"/>
          <w:bCs w:val="0"/>
          <w:szCs w:val="24"/>
        </w:rPr>
        <w:t xml:space="preserve"> работы биполярного тра</w:t>
      </w:r>
      <w:r>
        <w:rPr>
          <w:rFonts w:ascii="Times New Roman" w:hAnsi="Times New Roman" w:cs="Times New Roman"/>
          <w:bCs w:val="0"/>
          <w:szCs w:val="24"/>
        </w:rPr>
        <w:t>н</w:t>
      </w:r>
      <w:r>
        <w:rPr>
          <w:rFonts w:ascii="Times New Roman" w:hAnsi="Times New Roman" w:cs="Times New Roman"/>
          <w:bCs w:val="0"/>
          <w:szCs w:val="24"/>
        </w:rPr>
        <w:t xml:space="preserve">зистора типа __________ </w:t>
      </w:r>
      <w:r w:rsidRPr="00300DDA">
        <w:rPr>
          <w:rFonts w:ascii="Times New Roman" w:hAnsi="Times New Roman" w:cs="Times New Roman"/>
          <w:bCs w:val="0"/>
          <w:szCs w:val="24"/>
        </w:rPr>
        <w:t>в линейном режиме класса А</w:t>
      </w:r>
      <w:r>
        <w:rPr>
          <w:rFonts w:ascii="Times New Roman" w:hAnsi="Times New Roman" w:cs="Times New Roman"/>
          <w:bCs w:val="0"/>
          <w:szCs w:val="24"/>
        </w:rPr>
        <w:t xml:space="preserve"> в составе усилител</w:t>
      </w:r>
      <w:r>
        <w:rPr>
          <w:rFonts w:ascii="Times New Roman" w:hAnsi="Times New Roman" w:cs="Times New Roman"/>
          <w:bCs w:val="0"/>
          <w:szCs w:val="24"/>
        </w:rPr>
        <w:t>ь</w:t>
      </w:r>
      <w:r>
        <w:rPr>
          <w:rFonts w:ascii="Times New Roman" w:hAnsi="Times New Roman" w:cs="Times New Roman"/>
          <w:bCs w:val="0"/>
          <w:szCs w:val="24"/>
        </w:rPr>
        <w:t xml:space="preserve">ного каскада со схемой </w:t>
      </w:r>
      <w:proofErr w:type="gramStart"/>
      <w:r>
        <w:rPr>
          <w:rFonts w:ascii="Times New Roman" w:hAnsi="Times New Roman" w:cs="Times New Roman"/>
          <w:bCs w:val="0"/>
          <w:szCs w:val="24"/>
        </w:rPr>
        <w:t xml:space="preserve">ОЭ 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расчет </w:t>
      </w:r>
      <w:r>
        <w:rPr>
          <w:rFonts w:ascii="Times New Roman" w:hAnsi="Times New Roman" w:cs="Times New Roman"/>
          <w:bCs w:val="0"/>
          <w:szCs w:val="24"/>
        </w:rPr>
        <w:t>такого</w:t>
      </w:r>
      <w:r w:rsidRPr="00300DDA">
        <w:rPr>
          <w:rFonts w:ascii="Times New Roman" w:hAnsi="Times New Roman" w:cs="Times New Roman"/>
          <w:bCs w:val="0"/>
          <w:szCs w:val="24"/>
        </w:rPr>
        <w:t xml:space="preserve">  каска</w:t>
      </w:r>
      <w:r>
        <w:rPr>
          <w:rFonts w:ascii="Times New Roman" w:hAnsi="Times New Roman" w:cs="Times New Roman"/>
          <w:bCs w:val="0"/>
          <w:szCs w:val="24"/>
        </w:rPr>
        <w:t>да</w:t>
      </w:r>
      <w:r w:rsidRPr="00300DDA">
        <w:rPr>
          <w:rFonts w:ascii="Times New Roman" w:hAnsi="Times New Roman" w:cs="Times New Roman"/>
          <w:bCs w:val="0"/>
          <w:szCs w:val="24"/>
        </w:rPr>
        <w:t xml:space="preserve">. 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Исходные данные: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-</w:t>
      </w:r>
      <w:r w:rsidRPr="00300DDA">
        <w:rPr>
          <w:rFonts w:ascii="Times New Roman" w:hAnsi="Times New Roman" w:cs="Times New Roman"/>
          <w:bCs w:val="0"/>
          <w:szCs w:val="24"/>
        </w:rPr>
        <w:t xml:space="preserve"> напряжения источника питания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Е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>
        <w:rPr>
          <w:rFonts w:ascii="Times New Roman" w:hAnsi="Times New Roman" w:cs="Times New Roman"/>
          <w:bCs w:val="0"/>
          <w:szCs w:val="24"/>
        </w:rPr>
        <w:t xml:space="preserve"> =_________;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- выходная мощность </w:t>
      </w:r>
      <w:r w:rsidRPr="00A5481A"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>
        <w:rPr>
          <w:rFonts w:ascii="Times New Roman" w:hAnsi="Times New Roman" w:cs="Times New Roman"/>
          <w:bCs w:val="0"/>
          <w:szCs w:val="24"/>
        </w:rPr>
        <w:t xml:space="preserve"> = _________;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- </w:t>
      </w:r>
      <w:r w:rsidRPr="00300DDA">
        <w:rPr>
          <w:rFonts w:ascii="Times New Roman" w:hAnsi="Times New Roman" w:cs="Times New Roman"/>
          <w:bCs w:val="0"/>
          <w:szCs w:val="24"/>
        </w:rPr>
        <w:t xml:space="preserve">сопротивления нагрузки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 w:rsidRPr="00300DDA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= ________;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- </w:t>
      </w:r>
      <w:r w:rsidRPr="00300DDA">
        <w:rPr>
          <w:rFonts w:ascii="Times New Roman" w:hAnsi="Times New Roman" w:cs="Times New Roman"/>
          <w:bCs w:val="0"/>
          <w:szCs w:val="24"/>
        </w:rPr>
        <w:t>низкочастот</w:t>
      </w:r>
      <w:r>
        <w:rPr>
          <w:rFonts w:ascii="Times New Roman" w:hAnsi="Times New Roman" w:cs="Times New Roman"/>
          <w:bCs w:val="0"/>
          <w:szCs w:val="24"/>
        </w:rPr>
        <w:t>ная</w:t>
      </w:r>
      <w:r w:rsidRPr="00300DDA">
        <w:rPr>
          <w:rFonts w:ascii="Times New Roman" w:hAnsi="Times New Roman" w:cs="Times New Roman"/>
          <w:bCs w:val="0"/>
          <w:szCs w:val="24"/>
        </w:rPr>
        <w:t xml:space="preserve"> гра</w:t>
      </w:r>
      <w:r>
        <w:rPr>
          <w:rFonts w:ascii="Times New Roman" w:hAnsi="Times New Roman" w:cs="Times New Roman"/>
          <w:bCs w:val="0"/>
          <w:szCs w:val="24"/>
        </w:rPr>
        <w:t>ница</w:t>
      </w:r>
      <w:r w:rsidRPr="00300DDA">
        <w:rPr>
          <w:rFonts w:ascii="Times New Roman" w:hAnsi="Times New Roman" w:cs="Times New Roman"/>
          <w:bCs w:val="0"/>
          <w:szCs w:val="24"/>
        </w:rPr>
        <w:t xml:space="preserve"> рабочего диапазона </w:t>
      </w:r>
      <w:proofErr w:type="spellStart"/>
      <w:r w:rsidRPr="006855A9">
        <w:rPr>
          <w:rFonts w:ascii="Times New Roman" w:hAnsi="Times New Roman" w:cs="Times New Roman"/>
          <w:bCs w:val="0"/>
          <w:sz w:val="32"/>
          <w:szCs w:val="32"/>
        </w:rPr>
        <w:t>f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proofErr w:type="spellEnd"/>
      <w:r>
        <w:rPr>
          <w:rFonts w:ascii="Times New Roman" w:hAnsi="Times New Roman" w:cs="Times New Roman"/>
          <w:bCs w:val="0"/>
          <w:szCs w:val="24"/>
        </w:rPr>
        <w:t xml:space="preserve"> = _______;</w:t>
      </w:r>
    </w:p>
    <w:p w:rsidR="009A3C22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-</w:t>
      </w:r>
      <w:r w:rsidRPr="00300DDA">
        <w:rPr>
          <w:rFonts w:ascii="Times New Roman" w:hAnsi="Times New Roman" w:cs="Times New Roman"/>
          <w:bCs w:val="0"/>
          <w:szCs w:val="24"/>
        </w:rPr>
        <w:t xml:space="preserve"> коэффициен</w:t>
      </w:r>
      <w:r>
        <w:rPr>
          <w:rFonts w:ascii="Times New Roman" w:hAnsi="Times New Roman" w:cs="Times New Roman"/>
          <w:bCs w:val="0"/>
          <w:szCs w:val="24"/>
        </w:rPr>
        <w:t>т</w:t>
      </w:r>
      <w:r w:rsidRPr="00300DDA">
        <w:rPr>
          <w:rFonts w:ascii="Times New Roman" w:hAnsi="Times New Roman" w:cs="Times New Roman"/>
          <w:bCs w:val="0"/>
          <w:szCs w:val="24"/>
        </w:rPr>
        <w:t xml:space="preserve"> частотных искажений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М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>
        <w:rPr>
          <w:rFonts w:ascii="Times New Roman" w:hAnsi="Times New Roman" w:cs="Times New Roman"/>
          <w:bCs w:val="0"/>
          <w:szCs w:val="24"/>
        </w:rPr>
        <w:t xml:space="preserve"> = _______.</w:t>
      </w:r>
    </w:p>
    <w:p w:rsidR="009A3C22" w:rsidRPr="00300DDA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</w:t>
      </w:r>
      <w:r w:rsidRPr="00300DDA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С учетом этих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данных представить на характеристиках транзистора п</w:t>
      </w:r>
      <w:r w:rsidRPr="00300DDA">
        <w:rPr>
          <w:rFonts w:ascii="Times New Roman" w:hAnsi="Times New Roman" w:cs="Times New Roman"/>
          <w:bCs w:val="0"/>
          <w:szCs w:val="24"/>
        </w:rPr>
        <w:t>о</w:t>
      </w:r>
      <w:r w:rsidRPr="00300DDA">
        <w:rPr>
          <w:rFonts w:ascii="Times New Roman" w:hAnsi="Times New Roman" w:cs="Times New Roman"/>
          <w:bCs w:val="0"/>
          <w:szCs w:val="24"/>
        </w:rPr>
        <w:t>строения по графич</w:t>
      </w:r>
      <w:r w:rsidRPr="00300DDA">
        <w:rPr>
          <w:rFonts w:ascii="Times New Roman" w:hAnsi="Times New Roman" w:cs="Times New Roman"/>
          <w:bCs w:val="0"/>
          <w:szCs w:val="24"/>
        </w:rPr>
        <w:t>е</w:t>
      </w:r>
      <w:r w:rsidRPr="00300DDA">
        <w:rPr>
          <w:rFonts w:ascii="Times New Roman" w:hAnsi="Times New Roman" w:cs="Times New Roman"/>
          <w:bCs w:val="0"/>
          <w:szCs w:val="24"/>
        </w:rPr>
        <w:t xml:space="preserve">скому определению </w:t>
      </w:r>
      <w:r>
        <w:rPr>
          <w:rFonts w:ascii="Times New Roman" w:hAnsi="Times New Roman" w:cs="Times New Roman"/>
          <w:bCs w:val="0"/>
          <w:szCs w:val="24"/>
        </w:rPr>
        <w:t>амплитудных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значений его токов и напряжений, а также определить значения следующих параметров транз</w:t>
      </w:r>
      <w:r w:rsidRPr="00300DDA">
        <w:rPr>
          <w:rFonts w:ascii="Times New Roman" w:hAnsi="Times New Roman" w:cs="Times New Roman"/>
          <w:bCs w:val="0"/>
          <w:szCs w:val="24"/>
        </w:rPr>
        <w:t>и</w:t>
      </w:r>
      <w:r>
        <w:rPr>
          <w:rFonts w:ascii="Times New Roman" w:hAnsi="Times New Roman" w:cs="Times New Roman"/>
          <w:bCs w:val="0"/>
          <w:szCs w:val="24"/>
        </w:rPr>
        <w:t>стора и</w:t>
      </w:r>
      <w:r w:rsidRPr="00300DDA">
        <w:rPr>
          <w:rFonts w:ascii="Times New Roman" w:hAnsi="Times New Roman" w:cs="Times New Roman"/>
          <w:bCs w:val="0"/>
          <w:szCs w:val="24"/>
        </w:rPr>
        <w:t xml:space="preserve"> усилительного каскада</w:t>
      </w:r>
      <w:r>
        <w:rPr>
          <w:rFonts w:ascii="Times New Roman" w:hAnsi="Times New Roman" w:cs="Times New Roman"/>
          <w:bCs w:val="0"/>
          <w:szCs w:val="24"/>
        </w:rPr>
        <w:t>, а также элементов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схемы</w:t>
      </w:r>
      <w:r>
        <w:rPr>
          <w:rFonts w:ascii="Times New Roman" w:hAnsi="Times New Roman" w:cs="Times New Roman"/>
          <w:bCs w:val="0"/>
          <w:szCs w:val="24"/>
        </w:rPr>
        <w:t xml:space="preserve"> ка</w:t>
      </w:r>
      <w:r>
        <w:rPr>
          <w:rFonts w:ascii="Times New Roman" w:hAnsi="Times New Roman" w:cs="Times New Roman"/>
          <w:bCs w:val="0"/>
          <w:szCs w:val="24"/>
        </w:rPr>
        <w:t>с</w:t>
      </w:r>
      <w:r>
        <w:rPr>
          <w:rFonts w:ascii="Times New Roman" w:hAnsi="Times New Roman" w:cs="Times New Roman"/>
          <w:bCs w:val="0"/>
          <w:szCs w:val="24"/>
        </w:rPr>
        <w:t>када</w:t>
      </w:r>
      <w:r w:rsidRPr="00300DDA">
        <w:rPr>
          <w:rFonts w:ascii="Times New Roman" w:hAnsi="Times New Roman" w:cs="Times New Roman"/>
          <w:bCs w:val="0"/>
          <w:szCs w:val="24"/>
        </w:rPr>
        <w:t>:</w:t>
      </w:r>
    </w:p>
    <w:p w:rsidR="009A3C22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 xml:space="preserve">токов коллектора и базы, </w:t>
      </w:r>
      <w:r>
        <w:rPr>
          <w:rFonts w:ascii="Times New Roman" w:hAnsi="Times New Roman" w:cs="Times New Roman"/>
          <w:bCs w:val="0"/>
          <w:szCs w:val="24"/>
        </w:rPr>
        <w:t xml:space="preserve">а также </w:t>
      </w:r>
      <w:r w:rsidRPr="00300DDA">
        <w:rPr>
          <w:rFonts w:ascii="Times New Roman" w:hAnsi="Times New Roman" w:cs="Times New Roman"/>
          <w:bCs w:val="0"/>
          <w:szCs w:val="24"/>
        </w:rPr>
        <w:t>напряжений база-эмиттер и колле</w:t>
      </w:r>
      <w:r w:rsidRPr="00300DDA">
        <w:rPr>
          <w:rFonts w:ascii="Times New Roman" w:hAnsi="Times New Roman" w:cs="Times New Roman"/>
          <w:bCs w:val="0"/>
          <w:szCs w:val="24"/>
        </w:rPr>
        <w:t>к</w:t>
      </w:r>
      <w:r w:rsidRPr="00300DDA">
        <w:rPr>
          <w:rFonts w:ascii="Times New Roman" w:hAnsi="Times New Roman" w:cs="Times New Roman"/>
          <w:bCs w:val="0"/>
          <w:szCs w:val="24"/>
        </w:rPr>
        <w:t>тор-эмиттер</w:t>
      </w:r>
      <w:r>
        <w:rPr>
          <w:rFonts w:ascii="Times New Roman" w:hAnsi="Times New Roman" w:cs="Times New Roman"/>
          <w:bCs w:val="0"/>
          <w:szCs w:val="24"/>
        </w:rPr>
        <w:t xml:space="preserve"> в точках покоя</w:t>
      </w:r>
      <w:r w:rsidRPr="00300DDA">
        <w:rPr>
          <w:rFonts w:ascii="Times New Roman" w:hAnsi="Times New Roman" w:cs="Times New Roman"/>
          <w:bCs w:val="0"/>
          <w:szCs w:val="24"/>
        </w:rPr>
        <w:t>;</w:t>
      </w:r>
    </w:p>
    <w:p w:rsidR="009A3C22" w:rsidRPr="00300DDA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lastRenderedPageBreak/>
        <w:t>- тока делительной цепочки;</w:t>
      </w:r>
    </w:p>
    <w:p w:rsidR="009A3C22" w:rsidRPr="00300DDA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сопротивлений резисторов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емкостей конденсаторов;</w:t>
      </w:r>
    </w:p>
    <w:p w:rsidR="009A3C22" w:rsidRPr="00300DDA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входного и выходного сопротивлений каскада;</w:t>
      </w:r>
    </w:p>
    <w:p w:rsidR="009A3C22" w:rsidRPr="00300DDA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коэффициентов усиления по току, напряжению и мо</w:t>
      </w:r>
      <w:r w:rsidRPr="00300DDA">
        <w:rPr>
          <w:rFonts w:ascii="Times New Roman" w:hAnsi="Times New Roman" w:cs="Times New Roman"/>
          <w:bCs w:val="0"/>
          <w:szCs w:val="24"/>
        </w:rPr>
        <w:t>щ</w:t>
      </w:r>
      <w:r w:rsidRPr="00300DDA">
        <w:rPr>
          <w:rFonts w:ascii="Times New Roman" w:hAnsi="Times New Roman" w:cs="Times New Roman"/>
          <w:bCs w:val="0"/>
          <w:szCs w:val="24"/>
        </w:rPr>
        <w:t>ности;</w:t>
      </w:r>
    </w:p>
    <w:p w:rsidR="009A3C22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входной мощности</w:t>
      </w:r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</w:p>
    <w:p w:rsidR="009A3C22" w:rsidRPr="00300DDA" w:rsidRDefault="009A3C22" w:rsidP="009A3C22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>КПД каскада.</w:t>
      </w:r>
    </w:p>
    <w:p w:rsidR="009A3C22" w:rsidRPr="00763DA9" w:rsidRDefault="009A3C22" w:rsidP="009A3C22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       Предельные</w:t>
      </w:r>
      <w:r>
        <w:rPr>
          <w:rFonts w:ascii="Times New Roman" w:hAnsi="Times New Roman" w:cs="Times New Roman"/>
          <w:bCs w:val="0"/>
          <w:szCs w:val="24"/>
        </w:rPr>
        <w:t xml:space="preserve"> значения параметров транзистора: </w:t>
      </w:r>
    </w:p>
    <w:p w:rsidR="009A3C22" w:rsidRPr="00177704" w:rsidRDefault="009A3C22" w:rsidP="009A3C22">
      <w:pPr>
        <w:pStyle w:val="a3"/>
        <w:rPr>
          <w:bCs/>
        </w:rPr>
      </w:pPr>
      <w:r>
        <w:rPr>
          <w:bCs/>
          <w:szCs w:val="28"/>
        </w:rPr>
        <w:t xml:space="preserve">   </w:t>
      </w:r>
      <w:r>
        <w:rPr>
          <w:bCs/>
        </w:rPr>
        <w:t>- максимальное значение</w:t>
      </w:r>
      <w:r w:rsidRPr="00177704">
        <w:rPr>
          <w:bCs/>
        </w:rPr>
        <w:t xml:space="preserve"> напряжения </w:t>
      </w:r>
      <w:proofErr w:type="spellStart"/>
      <w:r w:rsidRPr="00157E45">
        <w:rPr>
          <w:bCs/>
          <w:sz w:val="32"/>
          <w:szCs w:val="32"/>
        </w:rPr>
        <w:t>U</w:t>
      </w:r>
      <w:r w:rsidRPr="00157E45">
        <w:rPr>
          <w:bCs/>
          <w:sz w:val="44"/>
          <w:szCs w:val="44"/>
          <w:vertAlign w:val="subscript"/>
        </w:rPr>
        <w:t>кэ</w:t>
      </w:r>
      <w:proofErr w:type="spellEnd"/>
      <w:r w:rsidRPr="00157E45">
        <w:rPr>
          <w:bCs/>
          <w:sz w:val="44"/>
          <w:szCs w:val="44"/>
          <w:vertAlign w:val="subscript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>
        <w:rPr>
          <w:bCs/>
        </w:rPr>
        <w:t xml:space="preserve"> = ______;</w:t>
      </w:r>
    </w:p>
    <w:p w:rsidR="009A3C22" w:rsidRDefault="009A3C22" w:rsidP="009A3C22">
      <w:pPr>
        <w:pStyle w:val="a3"/>
        <w:ind w:firstLine="720"/>
        <w:rPr>
          <w:bCs/>
        </w:rPr>
      </w:pPr>
      <w:r>
        <w:rPr>
          <w:bCs/>
        </w:rPr>
        <w:t xml:space="preserve">   - максимальное значение</w:t>
      </w:r>
      <w:r w:rsidRPr="00177704">
        <w:rPr>
          <w:bCs/>
        </w:rPr>
        <w:t xml:space="preserve"> коллекторного тока </w:t>
      </w:r>
      <w:proofErr w:type="spellStart"/>
      <w:r w:rsidRPr="00157E45">
        <w:rPr>
          <w:bCs/>
          <w:sz w:val="32"/>
          <w:szCs w:val="32"/>
        </w:rPr>
        <w:t>I</w:t>
      </w:r>
      <w:r w:rsidRPr="00157E45">
        <w:rPr>
          <w:bCs/>
          <w:sz w:val="44"/>
          <w:szCs w:val="44"/>
          <w:vertAlign w:val="subscript"/>
        </w:rPr>
        <w:t>к</w:t>
      </w:r>
      <w:proofErr w:type="spellEnd"/>
      <w:r>
        <w:rPr>
          <w:bCs/>
          <w:sz w:val="44"/>
          <w:szCs w:val="44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>
        <w:rPr>
          <w:bCs/>
        </w:rPr>
        <w:t xml:space="preserve"> = _______</w:t>
      </w:r>
      <w:r w:rsidRPr="00177704">
        <w:rPr>
          <w:bCs/>
        </w:rPr>
        <w:t>;</w:t>
      </w:r>
    </w:p>
    <w:p w:rsidR="009A3C22" w:rsidRDefault="009A3C22" w:rsidP="009A3C22">
      <w:pPr>
        <w:pStyle w:val="a3"/>
        <w:ind w:firstLine="720"/>
        <w:rPr>
          <w:bCs/>
        </w:rPr>
      </w:pPr>
      <w:r>
        <w:rPr>
          <w:bCs/>
        </w:rPr>
        <w:t xml:space="preserve">   - максимальное значение мощности</w:t>
      </w:r>
      <w:r w:rsidRPr="00177704">
        <w:rPr>
          <w:bCs/>
        </w:rPr>
        <w:t xml:space="preserve"> </w:t>
      </w:r>
      <w:proofErr w:type="spellStart"/>
      <w:r>
        <w:rPr>
          <w:bCs/>
          <w:sz w:val="32"/>
          <w:szCs w:val="32"/>
        </w:rPr>
        <w:t>Р</w:t>
      </w:r>
      <w:r w:rsidRPr="00157E45">
        <w:rPr>
          <w:bCs/>
          <w:sz w:val="44"/>
          <w:szCs w:val="44"/>
          <w:vertAlign w:val="subscript"/>
        </w:rPr>
        <w:t>к</w:t>
      </w:r>
      <w:proofErr w:type="spellEnd"/>
      <w:r>
        <w:rPr>
          <w:bCs/>
          <w:sz w:val="44"/>
          <w:szCs w:val="44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>
        <w:rPr>
          <w:bCs/>
        </w:rPr>
        <w:t xml:space="preserve"> = _______.</w:t>
      </w:r>
    </w:p>
    <w:p w:rsidR="009A3C22" w:rsidRDefault="009A3C22" w:rsidP="009A3C22">
      <w:pPr>
        <w:ind w:left="360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3. </w:t>
      </w:r>
      <w:r w:rsidRPr="00300DDA">
        <w:rPr>
          <w:rFonts w:ascii="Times New Roman" w:hAnsi="Times New Roman" w:cs="Times New Roman"/>
          <w:bCs w:val="0"/>
          <w:szCs w:val="24"/>
        </w:rPr>
        <w:t>Рез</w:t>
      </w:r>
      <w:r>
        <w:rPr>
          <w:rFonts w:ascii="Times New Roman" w:hAnsi="Times New Roman" w:cs="Times New Roman"/>
          <w:bCs w:val="0"/>
          <w:szCs w:val="24"/>
        </w:rPr>
        <w:t>ультаты исследования, представленные</w:t>
      </w:r>
      <w:r w:rsidRPr="00300DDA">
        <w:rPr>
          <w:rFonts w:ascii="Times New Roman" w:hAnsi="Times New Roman" w:cs="Times New Roman"/>
          <w:bCs w:val="0"/>
          <w:szCs w:val="24"/>
        </w:rPr>
        <w:t xml:space="preserve"> в виде </w:t>
      </w:r>
      <w:r>
        <w:rPr>
          <w:rFonts w:ascii="Times New Roman" w:hAnsi="Times New Roman" w:cs="Times New Roman"/>
          <w:bCs w:val="0"/>
          <w:szCs w:val="24"/>
        </w:rPr>
        <w:t>данных, показыва</w:t>
      </w:r>
      <w:r>
        <w:rPr>
          <w:rFonts w:ascii="Times New Roman" w:hAnsi="Times New Roman" w:cs="Times New Roman"/>
          <w:bCs w:val="0"/>
          <w:szCs w:val="24"/>
        </w:rPr>
        <w:t>ю</w:t>
      </w:r>
      <w:r>
        <w:rPr>
          <w:rFonts w:ascii="Times New Roman" w:hAnsi="Times New Roman" w:cs="Times New Roman"/>
          <w:bCs w:val="0"/>
          <w:szCs w:val="24"/>
        </w:rPr>
        <w:t xml:space="preserve">щих выполнение необходимых расчетов, </w:t>
      </w:r>
      <w:r w:rsidRPr="00300DDA">
        <w:rPr>
          <w:rFonts w:ascii="Times New Roman" w:hAnsi="Times New Roman" w:cs="Times New Roman"/>
          <w:bCs w:val="0"/>
          <w:szCs w:val="24"/>
        </w:rPr>
        <w:t>построений</w:t>
      </w:r>
      <w:r>
        <w:rPr>
          <w:rFonts w:ascii="Times New Roman" w:hAnsi="Times New Roman" w:cs="Times New Roman"/>
          <w:bCs w:val="0"/>
          <w:szCs w:val="24"/>
        </w:rPr>
        <w:t xml:space="preserve"> на статических х</w:t>
      </w:r>
      <w:r>
        <w:rPr>
          <w:rFonts w:ascii="Times New Roman" w:hAnsi="Times New Roman" w:cs="Times New Roman"/>
          <w:bCs w:val="0"/>
          <w:szCs w:val="24"/>
        </w:rPr>
        <w:t>а</w:t>
      </w:r>
      <w:r>
        <w:rPr>
          <w:rFonts w:ascii="Times New Roman" w:hAnsi="Times New Roman" w:cs="Times New Roman"/>
          <w:bCs w:val="0"/>
          <w:szCs w:val="24"/>
        </w:rPr>
        <w:t>ракт</w:t>
      </w:r>
      <w:r>
        <w:rPr>
          <w:rFonts w:ascii="Times New Roman" w:hAnsi="Times New Roman" w:cs="Times New Roman"/>
          <w:bCs w:val="0"/>
          <w:szCs w:val="24"/>
        </w:rPr>
        <w:t>е</w:t>
      </w:r>
      <w:r>
        <w:rPr>
          <w:rFonts w:ascii="Times New Roman" w:hAnsi="Times New Roman" w:cs="Times New Roman"/>
          <w:bCs w:val="0"/>
          <w:szCs w:val="24"/>
        </w:rPr>
        <w:t>ристиках транзистора</w:t>
      </w:r>
      <w:r w:rsidRPr="00300DDA">
        <w:rPr>
          <w:rFonts w:ascii="Times New Roman" w:hAnsi="Times New Roman" w:cs="Times New Roman"/>
          <w:bCs w:val="0"/>
          <w:szCs w:val="24"/>
        </w:rPr>
        <w:t xml:space="preserve">, определяющих мгновенные значения токов </w:t>
      </w:r>
      <w:proofErr w:type="gramStart"/>
      <w:r w:rsidRPr="00300DDA">
        <w:rPr>
          <w:rFonts w:ascii="Times New Roman" w:hAnsi="Times New Roman" w:cs="Times New Roman"/>
          <w:bCs w:val="0"/>
          <w:szCs w:val="24"/>
        </w:rPr>
        <w:t>и  н</w:t>
      </w:r>
      <w:r w:rsidRPr="00300DDA">
        <w:rPr>
          <w:rFonts w:ascii="Times New Roman" w:hAnsi="Times New Roman" w:cs="Times New Roman"/>
          <w:bCs w:val="0"/>
          <w:szCs w:val="24"/>
        </w:rPr>
        <w:t>а</w:t>
      </w:r>
      <w:r w:rsidRPr="00300DDA">
        <w:rPr>
          <w:rFonts w:ascii="Times New Roman" w:hAnsi="Times New Roman" w:cs="Times New Roman"/>
          <w:bCs w:val="0"/>
          <w:szCs w:val="24"/>
        </w:rPr>
        <w:t>пряжений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транзистора в составе усилительного кас</w:t>
      </w:r>
      <w:r>
        <w:rPr>
          <w:rFonts w:ascii="Times New Roman" w:hAnsi="Times New Roman" w:cs="Times New Roman"/>
          <w:bCs w:val="0"/>
          <w:szCs w:val="24"/>
        </w:rPr>
        <w:t>када, а также таблиц, предусмотренных порядком выполнения зад</w:t>
      </w:r>
      <w:r>
        <w:rPr>
          <w:rFonts w:ascii="Times New Roman" w:hAnsi="Times New Roman" w:cs="Times New Roman"/>
          <w:bCs w:val="0"/>
          <w:szCs w:val="24"/>
        </w:rPr>
        <w:t>а</w:t>
      </w:r>
      <w:r>
        <w:rPr>
          <w:rFonts w:ascii="Times New Roman" w:hAnsi="Times New Roman" w:cs="Times New Roman"/>
          <w:bCs w:val="0"/>
          <w:szCs w:val="24"/>
        </w:rPr>
        <w:t>ния.</w:t>
      </w:r>
    </w:p>
    <w:p w:rsidR="009A3C22" w:rsidRDefault="009A3C22" w:rsidP="009A3C22">
      <w:pPr>
        <w:pStyle w:val="a3"/>
        <w:ind w:left="360" w:firstLine="0"/>
      </w:pPr>
      <w:r>
        <w:rPr>
          <w:bCs/>
        </w:rPr>
        <w:t xml:space="preserve">       Оформление отчета должно быть аккуратным, иллюстративный мат</w:t>
      </w:r>
      <w:r>
        <w:rPr>
          <w:bCs/>
        </w:rPr>
        <w:t>е</w:t>
      </w:r>
      <w:r>
        <w:rPr>
          <w:bCs/>
        </w:rPr>
        <w:t>риал и таблицы должны быть выполнены с использованием чертежных прина</w:t>
      </w:r>
      <w:r>
        <w:rPr>
          <w:bCs/>
        </w:rPr>
        <w:t>д</w:t>
      </w:r>
      <w:r>
        <w:rPr>
          <w:bCs/>
        </w:rPr>
        <w:t>лежностей.</w:t>
      </w:r>
      <w:r>
        <w:t xml:space="preserve"> </w:t>
      </w:r>
    </w:p>
    <w:p w:rsidR="009A3C22" w:rsidRPr="00300DDA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9A3C22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9A3C22" w:rsidRPr="00ED2DB6" w:rsidRDefault="009A3C22" w:rsidP="009A3C22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 w:rsidRPr="00ED2DB6">
        <w:rPr>
          <w:rFonts w:ascii="Times New Roman" w:hAnsi="Times New Roman" w:cs="Times New Roman"/>
          <w:b/>
          <w:bCs w:val="0"/>
          <w:szCs w:val="24"/>
        </w:rPr>
        <w:t>ЛИТЕРАТУРА</w:t>
      </w:r>
    </w:p>
    <w:p w:rsidR="009A3C22" w:rsidRPr="00ED2DB6" w:rsidRDefault="009A3C22" w:rsidP="009A3C22">
      <w:pPr>
        <w:jc w:val="center"/>
        <w:rPr>
          <w:rFonts w:ascii="Times New Roman" w:hAnsi="Times New Roman" w:cs="Times New Roman"/>
          <w:b/>
          <w:bCs w:val="0"/>
          <w:szCs w:val="24"/>
        </w:rPr>
      </w:pPr>
    </w:p>
    <w:p w:rsidR="009A3C22" w:rsidRPr="00300DDA" w:rsidRDefault="009A3C22" w:rsidP="009A3C22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Забродин Ю.С. Промышленная электроника: Учебник для </w:t>
      </w:r>
      <w:proofErr w:type="gramStart"/>
      <w:r w:rsidRPr="00300DDA">
        <w:rPr>
          <w:rFonts w:ascii="Times New Roman" w:hAnsi="Times New Roman" w:cs="Times New Roman"/>
          <w:bCs w:val="0"/>
          <w:szCs w:val="24"/>
        </w:rPr>
        <w:t>вузов.-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М.: Высшая школа, 1982.- 496 с.</w:t>
      </w:r>
    </w:p>
    <w:p w:rsidR="009A3C22" w:rsidRPr="00300DDA" w:rsidRDefault="009A3C22" w:rsidP="009A3C22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Горбачев Г.Н., Чаплыгин Е.Е. Промышленная электроника: Учебник для </w:t>
      </w:r>
      <w:proofErr w:type="gramStart"/>
      <w:r w:rsidRPr="00300DDA">
        <w:rPr>
          <w:rFonts w:ascii="Times New Roman" w:hAnsi="Times New Roman" w:cs="Times New Roman"/>
          <w:bCs w:val="0"/>
          <w:szCs w:val="24"/>
        </w:rPr>
        <w:t>вузов.-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М.: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Энергоатомиздат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>, 1988.- 320 с.</w:t>
      </w:r>
    </w:p>
    <w:p w:rsidR="009A3C22" w:rsidRPr="00300DDA" w:rsidRDefault="009A3C22" w:rsidP="009A3C22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Аналоговая и цифровая электроника (полный курс). Учебник для вузов/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Ю.Ф.Опадчий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О.П.Глудкин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  <w:proofErr w:type="spellStart"/>
      <w:proofErr w:type="gramStart"/>
      <w:r w:rsidRPr="00300DDA">
        <w:rPr>
          <w:rFonts w:ascii="Times New Roman" w:hAnsi="Times New Roman" w:cs="Times New Roman"/>
          <w:bCs w:val="0"/>
          <w:szCs w:val="24"/>
        </w:rPr>
        <w:t>А.Н.Гуров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>.-</w:t>
      </w:r>
      <w:proofErr w:type="gramEnd"/>
      <w:r w:rsidRPr="00300DDA">
        <w:rPr>
          <w:rFonts w:ascii="Times New Roman" w:hAnsi="Times New Roman" w:cs="Times New Roman"/>
          <w:bCs w:val="0"/>
          <w:szCs w:val="24"/>
        </w:rPr>
        <w:t xml:space="preserve"> М.: Горячая линия- Телеком, 1999. – 768 с.</w:t>
      </w:r>
    </w:p>
    <w:p w:rsidR="009A3C22" w:rsidRPr="00300DDA" w:rsidRDefault="009A3C22" w:rsidP="009A3C22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Прянишников В.А. Электроника. Полный курс лекций – СПб.: Учитель и ученик: Корона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принт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>, -2003. – 416 с.</w:t>
      </w:r>
    </w:p>
    <w:p w:rsidR="009A3C22" w:rsidRPr="00300DDA" w:rsidRDefault="009A3C22" w:rsidP="009A3C22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Фурсаев М.А. Физические основы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схемотехники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 электронных ус</w:t>
      </w:r>
      <w:r w:rsidRPr="00300DDA">
        <w:rPr>
          <w:rFonts w:ascii="Times New Roman" w:hAnsi="Times New Roman" w:cs="Times New Roman"/>
          <w:bCs w:val="0"/>
          <w:szCs w:val="24"/>
        </w:rPr>
        <w:t>т</w:t>
      </w:r>
      <w:r w:rsidRPr="00300DDA">
        <w:rPr>
          <w:rFonts w:ascii="Times New Roman" w:hAnsi="Times New Roman" w:cs="Times New Roman"/>
          <w:bCs w:val="0"/>
          <w:szCs w:val="24"/>
        </w:rPr>
        <w:t>ройств: – Саратов: СГТУ, 2010. – 222 с.</w:t>
      </w:r>
    </w:p>
    <w:p w:rsidR="009A3C22" w:rsidRDefault="009A3C22" w:rsidP="009A3C22">
      <w:pPr>
        <w:pStyle w:val="a3"/>
        <w:ind w:firstLine="0"/>
      </w:pPr>
    </w:p>
    <w:p w:rsidR="009A3C22" w:rsidRDefault="009A3C22" w:rsidP="009A3C22">
      <w:pPr>
        <w:pStyle w:val="a3"/>
        <w:ind w:firstLine="0"/>
      </w:pPr>
    </w:p>
    <w:p w:rsidR="009A3C22" w:rsidRDefault="009A3C22" w:rsidP="009A3C22">
      <w:pPr>
        <w:pStyle w:val="a3"/>
        <w:ind w:firstLine="0"/>
      </w:pPr>
    </w:p>
    <w:p w:rsidR="009A3C22" w:rsidRDefault="009A3C22" w:rsidP="009A3C22">
      <w:pPr>
        <w:pStyle w:val="a3"/>
        <w:ind w:firstLine="0"/>
      </w:pPr>
    </w:p>
    <w:p w:rsidR="009A3C22" w:rsidRDefault="009A3C22" w:rsidP="009A3C22">
      <w:pPr>
        <w:pStyle w:val="a3"/>
        <w:ind w:firstLine="0"/>
      </w:pPr>
    </w:p>
    <w:p w:rsidR="009A3C22" w:rsidRDefault="009A3C22" w:rsidP="009A3C22">
      <w:pPr>
        <w:pStyle w:val="a3"/>
        <w:ind w:firstLine="0"/>
      </w:pPr>
    </w:p>
    <w:p w:rsidR="009A3C22" w:rsidRDefault="009A3C22" w:rsidP="009A3C22">
      <w:pPr>
        <w:pStyle w:val="a3"/>
        <w:ind w:firstLine="0"/>
      </w:pPr>
      <w:r>
        <w:t xml:space="preserve">                                                                                                 Приложение 1                                 </w:t>
      </w:r>
    </w:p>
    <w:p w:rsidR="009A3C22" w:rsidRPr="00300DDA" w:rsidRDefault="009A3C22" w:rsidP="009A3C22">
      <w:pPr>
        <w:pStyle w:val="a3"/>
        <w:ind w:firstLine="0"/>
      </w:pPr>
    </w:p>
    <w:p w:rsidR="009A3C22" w:rsidRPr="00300DDA" w:rsidRDefault="009A3C22" w:rsidP="009A3C22">
      <w:pPr>
        <w:pStyle w:val="a3"/>
        <w:ind w:firstLine="0"/>
        <w:jc w:val="center"/>
      </w:pPr>
      <w:r w:rsidRPr="00300DDA">
        <w:t>Предельные значения параметров транзисторов</w:t>
      </w:r>
    </w:p>
    <w:p w:rsidR="009A3C22" w:rsidRDefault="009A3C22" w:rsidP="009A3C22">
      <w:pPr>
        <w:pStyle w:val="a3"/>
        <w:ind w:firstLine="0"/>
        <w:jc w:val="center"/>
        <w:rPr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1326"/>
        <w:gridCol w:w="1327"/>
        <w:gridCol w:w="1327"/>
      </w:tblGrid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lastRenderedPageBreak/>
              <w:t>Тип</w:t>
            </w:r>
          </w:p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Транзистора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sz w:val="32"/>
                <w:szCs w:val="32"/>
                <w:lang w:val="en-US"/>
              </w:rPr>
              <w:t>U</w:t>
            </w:r>
            <w:r>
              <w:rPr>
                <w:b/>
                <w:bCs/>
                <w:vertAlign w:val="subscript"/>
              </w:rPr>
              <w:t>КЭ</w:t>
            </w:r>
            <w:r>
              <w:rPr>
                <w:bCs/>
                <w:sz w:val="44"/>
                <w:szCs w:val="44"/>
                <w:vertAlign w:val="subscript"/>
                <w:lang w:val="en-US"/>
              </w:rPr>
              <w:t>m</w:t>
            </w:r>
            <w:r>
              <w:rPr>
                <w:bCs/>
                <w:sz w:val="44"/>
                <w:szCs w:val="44"/>
                <w:vertAlign w:val="subscript"/>
              </w:rPr>
              <w:t>ах,</w:t>
            </w:r>
            <w:r>
              <w:rPr>
                <w:bCs/>
                <w:szCs w:val="20"/>
              </w:rPr>
              <w:t xml:space="preserve"> </w:t>
            </w:r>
            <w:r>
              <w:t>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b/>
                <w:bCs/>
                <w:vertAlign w:val="subscript"/>
              </w:rPr>
              <w:t>К</w:t>
            </w:r>
            <w:r>
              <w:rPr>
                <w:bCs/>
                <w:sz w:val="44"/>
                <w:szCs w:val="44"/>
                <w:vertAlign w:val="subscript"/>
                <w:lang w:val="en-US"/>
              </w:rPr>
              <w:t>m</w:t>
            </w:r>
            <w:r>
              <w:rPr>
                <w:bCs/>
                <w:sz w:val="44"/>
                <w:szCs w:val="44"/>
                <w:vertAlign w:val="subscript"/>
              </w:rPr>
              <w:t>ах,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rPr>
                <w:sz w:val="32"/>
                <w:szCs w:val="32"/>
              </w:rPr>
              <w:t>Р</w:t>
            </w:r>
            <w:r>
              <w:rPr>
                <w:b/>
                <w:bCs/>
                <w:vertAlign w:val="subscript"/>
              </w:rPr>
              <w:t>К</w:t>
            </w:r>
            <w:r>
              <w:rPr>
                <w:bCs/>
                <w:sz w:val="44"/>
                <w:szCs w:val="44"/>
                <w:vertAlign w:val="subscript"/>
                <w:lang w:val="en-US"/>
              </w:rPr>
              <w:t>m</w:t>
            </w:r>
            <w:r>
              <w:rPr>
                <w:bCs/>
                <w:sz w:val="44"/>
                <w:szCs w:val="44"/>
                <w:vertAlign w:val="subscript"/>
              </w:rPr>
              <w:t>ах,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lang w:val="en-US"/>
              </w:rPr>
              <w:t>m</w:t>
            </w:r>
            <w:r>
              <w:t>Вт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МП-25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100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МП-36А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180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МП39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150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МП-41А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rPr>
                <w:bCs/>
              </w:rPr>
            </w:pPr>
            <w:r>
              <w:t xml:space="preserve">     120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МП42А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300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МП-111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50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МП-113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120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П-401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2Т368А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rPr>
                <w:bCs/>
              </w:rPr>
            </w:pPr>
            <w:r>
              <w:t xml:space="preserve">     100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2Т382А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60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2Т399А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t>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100</w:t>
            </w:r>
          </w:p>
        </w:tc>
      </w:tr>
      <w:tr w:rsidR="009A3C22" w:rsidTr="00CA3A4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2Т3123А-2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t>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2" w:rsidRDefault="009A3C22" w:rsidP="00CA3A45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  <w:r>
              <w:t>0</w:t>
            </w:r>
          </w:p>
        </w:tc>
      </w:tr>
    </w:tbl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3"/>
        <w:rPr>
          <w:szCs w:val="28"/>
        </w:rPr>
      </w:pPr>
    </w:p>
    <w:p w:rsidR="009A3C22" w:rsidRDefault="009A3C22" w:rsidP="009A3C22">
      <w:pPr>
        <w:pStyle w:val="a5"/>
        <w:jc w:val="left"/>
      </w:pPr>
    </w:p>
    <w:p w:rsidR="009A3C22" w:rsidRDefault="009A3C22" w:rsidP="009A3C22">
      <w:pPr>
        <w:pStyle w:val="a5"/>
        <w:jc w:val="right"/>
      </w:pPr>
      <w:r>
        <w:t>ПРИЛОЖЕНИЕ 2</w:t>
      </w:r>
    </w:p>
    <w:p w:rsidR="009A3C22" w:rsidRDefault="009A3C22" w:rsidP="009A3C22">
      <w:pPr>
        <w:pStyle w:val="a5"/>
      </w:pPr>
    </w:p>
    <w:p w:rsidR="009A3C22" w:rsidRDefault="009A3C22" w:rsidP="009A3C22">
      <w:pPr>
        <w:pStyle w:val="a5"/>
      </w:pPr>
      <w:r>
        <w:t xml:space="preserve">Статические характеристики транзистора </w:t>
      </w:r>
    </w:p>
    <w:p w:rsidR="009A3C22" w:rsidRDefault="009A3C22" w:rsidP="009A3C22">
      <w:pPr>
        <w:pStyle w:val="a5"/>
      </w:pPr>
      <w:r>
        <w:t>типа МП41А</w:t>
      </w: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  <w:r>
        <w:object w:dxaOrig="7559" w:dyaOrig="11087">
          <v:shape id="_x0000_i1060" type="#_x0000_t75" style="width:416.25pt;height:610.5pt" o:ole="">
            <v:imagedata r:id="rId7" o:title=""/>
          </v:shape>
          <o:OLEObject Type="Embed" ProgID="PBrush" ShapeID="_x0000_i1060" DrawAspect="Content" ObjectID="_1577379185" r:id="rId69"/>
        </w:object>
      </w:r>
    </w:p>
    <w:p w:rsidR="009A3C22" w:rsidRDefault="009A3C22" w:rsidP="009A3C22">
      <w:pPr>
        <w:jc w:val="right"/>
        <w:rPr>
          <w:rFonts w:ascii="Times New Roman" w:hAnsi="Times New Roman" w:cs="Times New Roman"/>
          <w:b/>
          <w:bCs w:val="0"/>
        </w:rPr>
      </w:pPr>
    </w:p>
    <w:p w:rsidR="009A3C22" w:rsidRDefault="009A3C22" w:rsidP="009A3C22">
      <w:pPr>
        <w:jc w:val="right"/>
        <w:rPr>
          <w:rFonts w:ascii="Times New Roman" w:hAnsi="Times New Roman" w:cs="Times New Roman"/>
          <w:b/>
          <w:bCs w:val="0"/>
        </w:rPr>
      </w:pPr>
    </w:p>
    <w:p w:rsidR="009A3C22" w:rsidRDefault="009A3C22" w:rsidP="009A3C22">
      <w:pPr>
        <w:jc w:val="right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ПРИЛОЖЕНИЕ 3</w:t>
      </w:r>
    </w:p>
    <w:p w:rsidR="009A3C22" w:rsidRDefault="009A3C22" w:rsidP="009A3C22">
      <w:pPr>
        <w:pStyle w:val="1"/>
      </w:pPr>
    </w:p>
    <w:p w:rsidR="009A3C22" w:rsidRPr="00CB1F06" w:rsidRDefault="009A3C22" w:rsidP="009A3C22">
      <w:pPr>
        <w:pStyle w:val="1"/>
        <w:jc w:val="center"/>
        <w:rPr>
          <w:rFonts w:ascii="Times New Roman" w:hAnsi="Times New Roman" w:cs="Times New Roman"/>
          <w:bCs w:val="0"/>
          <w:kern w:val="0"/>
          <w:sz w:val="28"/>
          <w:szCs w:val="20"/>
        </w:rPr>
      </w:pPr>
      <w:r w:rsidRPr="00CB1F06">
        <w:rPr>
          <w:rFonts w:ascii="Times New Roman" w:hAnsi="Times New Roman" w:cs="Times New Roman"/>
          <w:bCs w:val="0"/>
          <w:kern w:val="0"/>
          <w:sz w:val="28"/>
          <w:szCs w:val="20"/>
        </w:rPr>
        <w:t>Статические характеристики транзистора</w:t>
      </w:r>
    </w:p>
    <w:p w:rsidR="009A3C22" w:rsidRPr="00CB1F06" w:rsidRDefault="009A3C22" w:rsidP="009A3C22">
      <w:pPr>
        <w:pStyle w:val="1"/>
        <w:jc w:val="center"/>
        <w:rPr>
          <w:rFonts w:ascii="Times New Roman" w:hAnsi="Times New Roman" w:cs="Times New Roman"/>
          <w:bCs w:val="0"/>
          <w:kern w:val="0"/>
          <w:sz w:val="28"/>
          <w:szCs w:val="20"/>
        </w:rPr>
      </w:pPr>
      <w:r w:rsidRPr="00CB1F06">
        <w:rPr>
          <w:rFonts w:ascii="Times New Roman" w:hAnsi="Times New Roman" w:cs="Times New Roman"/>
          <w:bCs w:val="0"/>
          <w:kern w:val="0"/>
          <w:sz w:val="28"/>
          <w:szCs w:val="20"/>
        </w:rPr>
        <w:t>типа МП36А</w:t>
      </w: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  <w:r>
        <w:object w:dxaOrig="7304" w:dyaOrig="10289">
          <v:shape id="_x0000_i1061" type="#_x0000_t75" style="width:395.25pt;height:557.25pt" o:ole="">
            <v:imagedata r:id="rId9" o:title=""/>
          </v:shape>
          <o:OLEObject Type="Embed" ProgID="PBrush" ShapeID="_x0000_i1061" DrawAspect="Content" ObjectID="_1577379186" r:id="rId70"/>
        </w:object>
      </w: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</w:p>
    <w:p w:rsidR="009A3C22" w:rsidRPr="000B45B3" w:rsidRDefault="009A3C22" w:rsidP="009A3C22">
      <w:pPr>
        <w:jc w:val="right"/>
        <w:rPr>
          <w:rFonts w:ascii="Times New Roman" w:hAnsi="Times New Roman" w:cs="Times New Roman"/>
          <w:b/>
          <w:bCs w:val="0"/>
        </w:rPr>
      </w:pPr>
      <w:r w:rsidRPr="000B45B3">
        <w:rPr>
          <w:rFonts w:ascii="Times New Roman" w:hAnsi="Times New Roman" w:cs="Times New Roman"/>
          <w:b/>
          <w:bCs w:val="0"/>
        </w:rPr>
        <w:t xml:space="preserve">ПРИЛОЖЕНИЕ </w:t>
      </w:r>
      <w:r>
        <w:rPr>
          <w:rFonts w:ascii="Times New Roman" w:hAnsi="Times New Roman" w:cs="Times New Roman"/>
          <w:b/>
          <w:bCs w:val="0"/>
        </w:rPr>
        <w:t>4</w:t>
      </w:r>
    </w:p>
    <w:p w:rsidR="009A3C22" w:rsidRPr="000B45B3" w:rsidRDefault="009A3C22" w:rsidP="009A3C22">
      <w:pPr>
        <w:jc w:val="right"/>
        <w:rPr>
          <w:rFonts w:ascii="Times New Roman" w:hAnsi="Times New Roman" w:cs="Times New Roman"/>
          <w:b/>
          <w:bCs w:val="0"/>
        </w:rPr>
      </w:pPr>
    </w:p>
    <w:p w:rsidR="009A3C22" w:rsidRPr="000B45B3" w:rsidRDefault="009A3C22" w:rsidP="009A3C22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С</w:t>
      </w:r>
      <w:r w:rsidRPr="000B45B3">
        <w:rPr>
          <w:rFonts w:ascii="Times New Roman" w:hAnsi="Times New Roman" w:cs="Times New Roman"/>
          <w:b/>
          <w:bCs w:val="0"/>
        </w:rPr>
        <w:t>татические характеристики транзистора</w:t>
      </w:r>
    </w:p>
    <w:p w:rsidR="009A3C22" w:rsidRPr="000B45B3" w:rsidRDefault="009A3C22" w:rsidP="009A3C22">
      <w:pPr>
        <w:jc w:val="center"/>
        <w:rPr>
          <w:rFonts w:ascii="Times New Roman" w:hAnsi="Times New Roman" w:cs="Times New Roman"/>
          <w:b/>
          <w:bCs w:val="0"/>
        </w:rPr>
      </w:pPr>
      <w:r w:rsidRPr="000B45B3">
        <w:rPr>
          <w:rFonts w:ascii="Times New Roman" w:hAnsi="Times New Roman" w:cs="Times New Roman"/>
          <w:b/>
          <w:bCs w:val="0"/>
        </w:rPr>
        <w:t>типа П401</w:t>
      </w: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  <w:r>
        <w:object w:dxaOrig="6449" w:dyaOrig="10634">
          <v:shape id="_x0000_i1062" type="#_x0000_t75" style="width:361.5pt;height:595.5pt" o:ole="">
            <v:imagedata r:id="rId11" o:title=""/>
          </v:shape>
          <o:OLEObject Type="Embed" ProgID="PBrush" ShapeID="_x0000_i1062" DrawAspect="Content" ObjectID="_1577379187" r:id="rId71"/>
        </w:object>
      </w:r>
    </w:p>
    <w:p w:rsidR="009A3C22" w:rsidRDefault="009A3C22" w:rsidP="009A3C22">
      <w:pPr>
        <w:rPr>
          <w:rFonts w:ascii="Times New Roman" w:hAnsi="Times New Roman" w:cs="Times New Roman"/>
          <w:b/>
          <w:bCs w:val="0"/>
        </w:rPr>
      </w:pPr>
    </w:p>
    <w:p w:rsidR="009A3C22" w:rsidRDefault="009A3C22" w:rsidP="009A3C22">
      <w:pPr>
        <w:jc w:val="right"/>
        <w:rPr>
          <w:rFonts w:ascii="Times New Roman" w:hAnsi="Times New Roman" w:cs="Times New Roman"/>
          <w:b/>
          <w:bCs w:val="0"/>
          <w:szCs w:val="28"/>
        </w:rPr>
      </w:pPr>
    </w:p>
    <w:p w:rsidR="009A3C22" w:rsidRPr="003D0DDE" w:rsidRDefault="009A3C22" w:rsidP="009A3C22">
      <w:pPr>
        <w:jc w:val="right"/>
        <w:rPr>
          <w:rFonts w:ascii="Times New Roman" w:hAnsi="Times New Roman" w:cs="Times New Roman"/>
          <w:b/>
          <w:bCs w:val="0"/>
          <w:szCs w:val="28"/>
        </w:rPr>
      </w:pPr>
      <w:r w:rsidRPr="003D0DDE">
        <w:rPr>
          <w:rFonts w:ascii="Times New Roman" w:hAnsi="Times New Roman" w:cs="Times New Roman"/>
          <w:b/>
          <w:bCs w:val="0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 w:val="0"/>
          <w:szCs w:val="28"/>
        </w:rPr>
        <w:t>5</w:t>
      </w:r>
    </w:p>
    <w:p w:rsidR="009A3C22" w:rsidRPr="003D0DDE" w:rsidRDefault="009A3C22" w:rsidP="009A3C22">
      <w:pPr>
        <w:jc w:val="center"/>
        <w:rPr>
          <w:rFonts w:ascii="Times New Roman" w:hAnsi="Times New Roman" w:cs="Times New Roman"/>
          <w:szCs w:val="28"/>
        </w:rPr>
      </w:pP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 МП113</w:t>
      </w: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  <w:r>
        <w:object w:dxaOrig="4996" w:dyaOrig="10994">
          <v:shape id="_x0000_i1063" type="#_x0000_t75" style="width:274.5pt;height:603.75pt" o:ole="">
            <v:imagedata r:id="rId13" o:title=""/>
          </v:shape>
          <o:OLEObject Type="Embed" ProgID="PBrush" ShapeID="_x0000_i1063" DrawAspect="Content" ObjectID="_1577379188" r:id="rId72"/>
        </w:object>
      </w:r>
    </w:p>
    <w:p w:rsidR="009A3C22" w:rsidRDefault="009A3C22" w:rsidP="009A3C22">
      <w:pPr>
        <w:jc w:val="right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ПРИЛОЖЕНИЕ 6</w:t>
      </w:r>
    </w:p>
    <w:p w:rsidR="009A3C22" w:rsidRDefault="009A3C22" w:rsidP="009A3C22">
      <w:pPr>
        <w:jc w:val="center"/>
      </w:pP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0DDE">
        <w:rPr>
          <w:rFonts w:ascii="Times New Roman" w:hAnsi="Times New Roman" w:cs="Times New Roman"/>
          <w:sz w:val="28"/>
          <w:szCs w:val="28"/>
        </w:rPr>
        <w:t>татические характеристики транзистора</w:t>
      </w: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2Т3123А-2</w:t>
      </w: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  <w:r>
        <w:object w:dxaOrig="5551" w:dyaOrig="9689">
          <v:shape id="_x0000_i1064" type="#_x0000_t75" style="width:317.25pt;height:553.5pt" o:ole="">
            <v:imagedata r:id="rId15" o:title=""/>
          </v:shape>
          <o:OLEObject Type="Embed" ProgID="PBrush" ShapeID="_x0000_i1064" DrawAspect="Content" ObjectID="_1577379189" r:id="rId73"/>
        </w:object>
      </w: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</w:p>
    <w:p w:rsidR="009A3C22" w:rsidRPr="003D0DDE" w:rsidRDefault="009A3C22" w:rsidP="009A3C22">
      <w:pPr>
        <w:pStyle w:val="2"/>
        <w:jc w:val="right"/>
        <w:rPr>
          <w:rFonts w:ascii="Times New Roman" w:hAnsi="Times New Roman" w:cs="Times New Roman"/>
          <w:i w:val="0"/>
        </w:rPr>
      </w:pPr>
      <w:r w:rsidRPr="003D0DDE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>7</w:t>
      </w:r>
    </w:p>
    <w:p w:rsidR="009A3C22" w:rsidRPr="003D0DDE" w:rsidRDefault="009A3C22" w:rsidP="009A3C22">
      <w:pPr>
        <w:jc w:val="center"/>
        <w:rPr>
          <w:rFonts w:ascii="Times New Roman" w:hAnsi="Times New Roman" w:cs="Times New Roman"/>
          <w:szCs w:val="28"/>
        </w:rPr>
      </w:pP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МП111</w:t>
      </w: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  <w:r>
        <w:object w:dxaOrig="5071" w:dyaOrig="10634">
          <v:shape id="_x0000_i1065" type="#_x0000_t75" style="width:285pt;height:598.5pt" o:ole="">
            <v:imagedata r:id="rId17" o:title=""/>
          </v:shape>
          <o:OLEObject Type="Embed" ProgID="PBrush" ShapeID="_x0000_i1065" DrawAspect="Content" ObjectID="_1577379190" r:id="rId74"/>
        </w:object>
      </w:r>
    </w:p>
    <w:p w:rsidR="009A3C22" w:rsidRDefault="009A3C22" w:rsidP="009A3C22">
      <w:pPr>
        <w:jc w:val="center"/>
      </w:pPr>
    </w:p>
    <w:p w:rsidR="009A3C22" w:rsidRPr="003D0DDE" w:rsidRDefault="009A3C22" w:rsidP="009A3C2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2Т399А</w:t>
      </w:r>
    </w:p>
    <w:p w:rsidR="009A3C22" w:rsidRDefault="009A3C22" w:rsidP="009A3C22">
      <w:pPr>
        <w:jc w:val="center"/>
      </w:pPr>
      <w:r>
        <w:object w:dxaOrig="5326" w:dyaOrig="11624">
          <v:shape id="_x0000_i1066" type="#_x0000_t75" style="width:284.25pt;height:621pt" o:ole="">
            <v:imagedata r:id="rId19" o:title=""/>
          </v:shape>
          <o:OLEObject Type="Embed" ProgID="PBrush" ShapeID="_x0000_i1066" DrawAspect="Content" ObjectID="_1577379191" r:id="rId75"/>
        </w:object>
      </w:r>
    </w:p>
    <w:p w:rsidR="009A3C22" w:rsidRDefault="009A3C22" w:rsidP="009A3C22">
      <w:pPr>
        <w:pStyle w:val="a7"/>
        <w:jc w:val="right"/>
      </w:pPr>
      <w:r>
        <w:lastRenderedPageBreak/>
        <w:t>ПРИЛОЖЕНИЕ 9</w:t>
      </w:r>
    </w:p>
    <w:p w:rsidR="009A3C22" w:rsidRDefault="009A3C22" w:rsidP="009A3C22">
      <w:pPr>
        <w:jc w:val="center"/>
        <w:rPr>
          <w:rFonts w:ascii="Times New Roman" w:hAnsi="Times New Roman" w:cs="Times New Roman"/>
          <w:b/>
          <w:bCs w:val="0"/>
        </w:rPr>
      </w:pPr>
    </w:p>
    <w:p w:rsidR="009A3C22" w:rsidRDefault="009A3C22" w:rsidP="009A3C22">
      <w:pPr>
        <w:pStyle w:val="a7"/>
      </w:pPr>
      <w:r>
        <w:t xml:space="preserve">Статические характеристики транзистора </w:t>
      </w:r>
    </w:p>
    <w:p w:rsidR="009A3C22" w:rsidRDefault="009A3C22" w:rsidP="009A3C22">
      <w:pPr>
        <w:pStyle w:val="a7"/>
      </w:pPr>
      <w:r>
        <w:t>типа</w:t>
      </w:r>
      <w:r>
        <w:rPr>
          <w:b w:val="0"/>
          <w:bCs/>
        </w:rPr>
        <w:t xml:space="preserve"> </w:t>
      </w:r>
      <w:r>
        <w:t>2Т368А</w:t>
      </w: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  <w:r>
        <w:object w:dxaOrig="5221" w:dyaOrig="10844">
          <v:shape id="_x0000_i1067" type="#_x0000_t75" style="width:294.75pt;height:612.75pt" o:ole="">
            <v:imagedata r:id="rId21" o:title=""/>
          </v:shape>
          <o:OLEObject Type="Embed" ProgID="PBrush" ShapeID="_x0000_i1067" DrawAspect="Content" ObjectID="_1577379192" r:id="rId76"/>
        </w:object>
      </w:r>
    </w:p>
    <w:p w:rsidR="009A3C22" w:rsidRPr="003D0DDE" w:rsidRDefault="009A3C22" w:rsidP="009A3C2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9A3C22" w:rsidRPr="003D0DDE" w:rsidRDefault="009A3C22" w:rsidP="009A3C2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2Т382А</w:t>
      </w:r>
    </w:p>
    <w:p w:rsidR="009A3C22" w:rsidRDefault="009A3C22" w:rsidP="009A3C22">
      <w:pPr>
        <w:jc w:val="center"/>
      </w:pPr>
    </w:p>
    <w:p w:rsidR="009A3C22" w:rsidRDefault="009A3C22" w:rsidP="009A3C22">
      <w:pPr>
        <w:jc w:val="center"/>
      </w:pPr>
      <w:r>
        <w:object w:dxaOrig="6554" w:dyaOrig="10649">
          <v:shape id="_x0000_i1068" type="#_x0000_t75" style="width:371.25pt;height:603.75pt" o:ole="">
            <v:imagedata r:id="rId23" o:title=""/>
          </v:shape>
          <o:OLEObject Type="Embed" ProgID="PBrush" ShapeID="_x0000_i1068" DrawAspect="Content" ObjectID="_1577379193" r:id="rId77"/>
        </w:object>
      </w:r>
    </w:p>
    <w:p w:rsidR="009A3C22" w:rsidRPr="003D0DDE" w:rsidRDefault="009A3C22" w:rsidP="009A3C2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A3C22" w:rsidRPr="003D0DDE" w:rsidRDefault="009A3C22" w:rsidP="009A3C2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МП42А</w:t>
      </w:r>
    </w:p>
    <w:p w:rsidR="009A3C22" w:rsidRDefault="009A3C22" w:rsidP="009A3C22">
      <w:pPr>
        <w:jc w:val="center"/>
      </w:pPr>
      <w:r>
        <w:object w:dxaOrig="7034" w:dyaOrig="11252">
          <v:shape id="_x0000_i1069" type="#_x0000_t75" style="width:390.75pt;height:624pt" o:ole="">
            <v:imagedata r:id="rId25" o:title=""/>
          </v:shape>
          <o:OLEObject Type="Embed" ProgID="PBrush" ShapeID="_x0000_i1069" DrawAspect="Content" ObjectID="_1577379194" r:id="rId78"/>
        </w:object>
      </w:r>
    </w:p>
    <w:p w:rsidR="009A3C22" w:rsidRPr="003D0DDE" w:rsidRDefault="009A3C22" w:rsidP="009A3C2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9A3C22" w:rsidRPr="003D0DDE" w:rsidRDefault="009A3C22" w:rsidP="009A3C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МП25</w:t>
      </w:r>
    </w:p>
    <w:p w:rsidR="009A3C22" w:rsidRDefault="009A3C22" w:rsidP="009A3C22">
      <w:pPr>
        <w:jc w:val="center"/>
      </w:pPr>
      <w:r>
        <w:object w:dxaOrig="6991" w:dyaOrig="11447">
          <v:shape id="_x0000_i1070" type="#_x0000_t75" style="width:372.75pt;height:610.5pt" o:ole="">
            <v:imagedata r:id="rId27" o:title=""/>
          </v:shape>
          <o:OLEObject Type="Embed" ProgID="PBrush" ShapeID="_x0000_i1070" DrawAspect="Content" ObjectID="_1577379195" r:id="rId79"/>
        </w:object>
      </w:r>
    </w:p>
    <w:p w:rsidR="009A3C22" w:rsidRDefault="009A3C22" w:rsidP="009A3C22">
      <w:pPr>
        <w:pStyle w:val="a7"/>
        <w:jc w:val="right"/>
      </w:pPr>
    </w:p>
    <w:p w:rsidR="009A3C22" w:rsidRDefault="009A3C22" w:rsidP="009A3C22">
      <w:pPr>
        <w:pStyle w:val="a7"/>
        <w:jc w:val="right"/>
      </w:pPr>
    </w:p>
    <w:p w:rsidR="009A3C22" w:rsidRDefault="009A3C22" w:rsidP="009A3C22">
      <w:pPr>
        <w:pStyle w:val="a7"/>
        <w:jc w:val="right"/>
      </w:pPr>
      <w:r>
        <w:lastRenderedPageBreak/>
        <w:t>ПРИЛОЖЕНИЕ 13</w:t>
      </w:r>
    </w:p>
    <w:p w:rsidR="009A3C22" w:rsidRDefault="009A3C22" w:rsidP="009A3C22"/>
    <w:p w:rsidR="009A3C22" w:rsidRDefault="009A3C22" w:rsidP="009A3C22">
      <w:pPr>
        <w:pStyle w:val="a7"/>
      </w:pPr>
      <w:r>
        <w:t xml:space="preserve">Статические характеристики транзистора </w:t>
      </w:r>
    </w:p>
    <w:p w:rsidR="009A3C22" w:rsidRDefault="009A3C22" w:rsidP="009A3C22">
      <w:pPr>
        <w:pStyle w:val="a7"/>
      </w:pPr>
      <w:r>
        <w:t>типа</w:t>
      </w:r>
      <w:r>
        <w:rPr>
          <w:b w:val="0"/>
          <w:bCs/>
        </w:rPr>
        <w:t xml:space="preserve"> </w:t>
      </w:r>
      <w:r>
        <w:t>МП39</w:t>
      </w:r>
    </w:p>
    <w:p w:rsidR="009A3C22" w:rsidRDefault="009A3C22" w:rsidP="009A3C22">
      <w:pPr>
        <w:jc w:val="center"/>
        <w:rPr>
          <w:rFonts w:ascii="Times New Roman" w:hAnsi="Times New Roman" w:cs="Times New Roman"/>
        </w:rPr>
      </w:pPr>
    </w:p>
    <w:p w:rsidR="009A3C22" w:rsidRDefault="009A3C22" w:rsidP="009A3C22">
      <w:pPr>
        <w:jc w:val="center"/>
      </w:pPr>
      <w:r>
        <w:object w:dxaOrig="7364" w:dyaOrig="11069">
          <v:shape id="_x0000_i1071" type="#_x0000_t75" style="width:408pt;height:614.25pt" o:ole="">
            <v:imagedata r:id="rId29" o:title=""/>
          </v:shape>
          <o:OLEObject Type="Embed" ProgID="PBrush" ShapeID="_x0000_i1071" DrawAspect="Content" ObjectID="_1577379196" r:id="rId80"/>
        </w:object>
      </w:r>
    </w:p>
    <w:p w:rsidR="009A3C22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</w:t>
      </w:r>
    </w:p>
    <w:p w:rsidR="009A3C22" w:rsidRDefault="009A3C22" w:rsidP="009A3C22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D777CF" w:rsidRDefault="00D777CF"/>
    <w:sectPr w:rsidR="00D7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B243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A270C"/>
    <w:multiLevelType w:val="hybridMultilevel"/>
    <w:tmpl w:val="8DE6244C"/>
    <w:lvl w:ilvl="0" w:tplc="51D866A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934C2"/>
    <w:multiLevelType w:val="hybridMultilevel"/>
    <w:tmpl w:val="8546532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C778B"/>
    <w:multiLevelType w:val="multilevel"/>
    <w:tmpl w:val="D3BA14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8"/>
        </w:tabs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67"/>
        </w:tabs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96"/>
        </w:tabs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5"/>
        </w:tabs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74"/>
        </w:tabs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03"/>
        </w:tabs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92"/>
        </w:tabs>
        <w:ind w:left="11192" w:hanging="2160"/>
      </w:pPr>
      <w:rPr>
        <w:rFonts w:hint="default"/>
      </w:rPr>
    </w:lvl>
  </w:abstractNum>
  <w:abstractNum w:abstractNumId="4" w15:restartNumberingAfterBreak="0">
    <w:nsid w:val="16D0670B"/>
    <w:multiLevelType w:val="hybridMultilevel"/>
    <w:tmpl w:val="6784CD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41F4A"/>
    <w:multiLevelType w:val="hybridMultilevel"/>
    <w:tmpl w:val="900A4938"/>
    <w:lvl w:ilvl="0" w:tplc="7BFAC61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453137A"/>
    <w:multiLevelType w:val="singleLevel"/>
    <w:tmpl w:val="B01A80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ACC6FB0"/>
    <w:multiLevelType w:val="hybridMultilevel"/>
    <w:tmpl w:val="EED87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A30F3"/>
    <w:multiLevelType w:val="hybridMultilevel"/>
    <w:tmpl w:val="92CE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11890"/>
    <w:multiLevelType w:val="multilevel"/>
    <w:tmpl w:val="0B20313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8"/>
        </w:tabs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67"/>
        </w:tabs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96"/>
        </w:tabs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5"/>
        </w:tabs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74"/>
        </w:tabs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03"/>
        </w:tabs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92"/>
        </w:tabs>
        <w:ind w:left="11192" w:hanging="2160"/>
      </w:pPr>
      <w:rPr>
        <w:rFonts w:hint="default"/>
      </w:rPr>
    </w:lvl>
  </w:abstractNum>
  <w:abstractNum w:abstractNumId="10" w15:restartNumberingAfterBreak="0">
    <w:nsid w:val="495E4EEF"/>
    <w:multiLevelType w:val="hybridMultilevel"/>
    <w:tmpl w:val="B28087F4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5A97E2A"/>
    <w:multiLevelType w:val="hybridMultilevel"/>
    <w:tmpl w:val="EF8EA17E"/>
    <w:lvl w:ilvl="0" w:tplc="6A629C90">
      <w:start w:val="15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55FF6B5E"/>
    <w:multiLevelType w:val="multilevel"/>
    <w:tmpl w:val="6400D8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  <w:b/>
      </w:rPr>
    </w:lvl>
  </w:abstractNum>
  <w:abstractNum w:abstractNumId="13" w15:restartNumberingAfterBreak="0">
    <w:nsid w:val="5A467736"/>
    <w:multiLevelType w:val="hybridMultilevel"/>
    <w:tmpl w:val="903001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8B7BFF"/>
    <w:multiLevelType w:val="hybridMultilevel"/>
    <w:tmpl w:val="6DACB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572BB6"/>
    <w:multiLevelType w:val="hybridMultilevel"/>
    <w:tmpl w:val="64D24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C07CF"/>
    <w:multiLevelType w:val="hybridMultilevel"/>
    <w:tmpl w:val="A0F8C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C94D79"/>
    <w:multiLevelType w:val="hybridMultilevel"/>
    <w:tmpl w:val="30521A0A"/>
    <w:lvl w:ilvl="0" w:tplc="1B0040AA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5"/>
  </w:num>
  <w:num w:numId="12">
    <w:abstractNumId w:val="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DC"/>
    <w:rsid w:val="00452AFF"/>
    <w:rsid w:val="009A3C22"/>
    <w:rsid w:val="00C41ADC"/>
    <w:rsid w:val="00D777CF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3054"/>
  <w15:chartTrackingRefBased/>
  <w15:docId w15:val="{53704361-90F7-46EC-B86B-ED6AEB9D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19"/>
    <w:pPr>
      <w:spacing w:after="0" w:line="240" w:lineRule="auto"/>
    </w:pPr>
    <w:rPr>
      <w:rFonts w:ascii="Courier New" w:eastAsia="Times New Roman" w:hAnsi="Courier New" w:cs="Courier New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6219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6219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link w:val="40"/>
    <w:qFormat/>
    <w:rsid w:val="009A3C22"/>
    <w:pPr>
      <w:keepNext/>
      <w:ind w:firstLine="720"/>
      <w:jc w:val="both"/>
      <w:outlineLvl w:val="3"/>
    </w:pPr>
    <w:rPr>
      <w:rFonts w:ascii="Times New Roman" w:hAnsi="Times New Roman" w:cs="Times New Roman"/>
      <w:bCs w:val="0"/>
    </w:rPr>
  </w:style>
  <w:style w:type="paragraph" w:styleId="5">
    <w:name w:val="heading 5"/>
    <w:basedOn w:val="a"/>
    <w:next w:val="a"/>
    <w:link w:val="50"/>
    <w:unhideWhenUsed/>
    <w:qFormat/>
    <w:rsid w:val="009A3C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F66219"/>
    <w:pPr>
      <w:ind w:firstLine="709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a4">
    <w:name w:val="Основной текст с отступом Знак"/>
    <w:basedOn w:val="a0"/>
    <w:link w:val="a3"/>
    <w:rsid w:val="00F662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62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62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F66219"/>
    <w:pPr>
      <w:jc w:val="center"/>
    </w:pPr>
    <w:rPr>
      <w:rFonts w:ascii="Times New Roman" w:hAnsi="Times New Roman" w:cs="Times New Roman"/>
      <w:b/>
      <w:bCs w:val="0"/>
    </w:rPr>
  </w:style>
  <w:style w:type="character" w:customStyle="1" w:styleId="a6">
    <w:name w:val="Заголовок Знак"/>
    <w:basedOn w:val="a0"/>
    <w:link w:val="a5"/>
    <w:rsid w:val="00F662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F66219"/>
    <w:pPr>
      <w:jc w:val="center"/>
    </w:pPr>
    <w:rPr>
      <w:rFonts w:ascii="Times New Roman" w:hAnsi="Times New Roman" w:cs="Times New Roman"/>
      <w:b/>
      <w:bCs w:val="0"/>
    </w:rPr>
  </w:style>
  <w:style w:type="character" w:customStyle="1" w:styleId="50">
    <w:name w:val="Заголовок 5 Знак"/>
    <w:basedOn w:val="a0"/>
    <w:link w:val="5"/>
    <w:uiPriority w:val="9"/>
    <w:semiHidden/>
    <w:rsid w:val="009A3C22"/>
    <w:rPr>
      <w:rFonts w:asciiTheme="majorHAnsi" w:eastAsiaTheme="majorEastAsia" w:hAnsiTheme="majorHAnsi" w:cstheme="majorBidi"/>
      <w:bCs/>
      <w:color w:val="2E74B5" w:themeColor="accent1" w:themeShade="BF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9A3C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A3C22"/>
    <w:rPr>
      <w:rFonts w:ascii="Courier New" w:eastAsia="Times New Roman" w:hAnsi="Courier New" w:cs="Courier New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3C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otnote reference"/>
    <w:basedOn w:val="a0"/>
    <w:semiHidden/>
    <w:rsid w:val="009A3C22"/>
    <w:rPr>
      <w:vertAlign w:val="superscript"/>
    </w:rPr>
  </w:style>
  <w:style w:type="paragraph" w:styleId="ab">
    <w:name w:val="footnote text"/>
    <w:basedOn w:val="a"/>
    <w:link w:val="ac"/>
    <w:semiHidden/>
    <w:rsid w:val="009A3C22"/>
    <w:rPr>
      <w:rFonts w:ascii="Times New Roman" w:hAnsi="Times New Roman" w:cs="Times New Roman"/>
      <w:bCs w:val="0"/>
      <w:sz w:val="20"/>
      <w:lang w:val="en-GB"/>
    </w:rPr>
  </w:style>
  <w:style w:type="character" w:customStyle="1" w:styleId="ac">
    <w:name w:val="Текст сноски Знак"/>
    <w:basedOn w:val="a0"/>
    <w:link w:val="ab"/>
    <w:semiHidden/>
    <w:rsid w:val="009A3C2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d">
    <w:name w:val="Table Grid"/>
    <w:basedOn w:val="a1"/>
    <w:rsid w:val="009A3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9A3C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A3C22"/>
    <w:rPr>
      <w:rFonts w:ascii="Courier New" w:eastAsia="Times New Roman" w:hAnsi="Courier New" w:cs="Courier New"/>
      <w:bCs/>
      <w:sz w:val="28"/>
      <w:szCs w:val="20"/>
      <w:lang w:eastAsia="ru-RU"/>
    </w:rPr>
  </w:style>
  <w:style w:type="character" w:styleId="af0">
    <w:name w:val="page number"/>
    <w:basedOn w:val="a0"/>
    <w:rsid w:val="009A3C22"/>
  </w:style>
  <w:style w:type="paragraph" w:styleId="af1">
    <w:name w:val="header"/>
    <w:basedOn w:val="a"/>
    <w:link w:val="af2"/>
    <w:rsid w:val="009A3C2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9A3C22"/>
    <w:rPr>
      <w:rFonts w:ascii="Courier New" w:eastAsia="Times New Roman" w:hAnsi="Courier New" w:cs="Courier New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png"/><Relationship Id="rId34" Type="http://schemas.openxmlformats.org/officeDocument/2006/relationships/image" Target="media/image17.wmf"/><Relationship Id="rId42" Type="http://schemas.openxmlformats.org/officeDocument/2006/relationships/image" Target="media/image21.png"/><Relationship Id="rId47" Type="http://schemas.openxmlformats.org/officeDocument/2006/relationships/image" Target="media/image24.png"/><Relationship Id="rId50" Type="http://schemas.openxmlformats.org/officeDocument/2006/relationships/oleObject" Target="embeddings/oleObject21.bin"/><Relationship Id="rId55" Type="http://schemas.openxmlformats.org/officeDocument/2006/relationships/image" Target="media/image28.png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9.bin"/><Relationship Id="rId7" Type="http://schemas.openxmlformats.org/officeDocument/2006/relationships/image" Target="media/image3.png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png"/><Relationship Id="rId11" Type="http://schemas.openxmlformats.org/officeDocument/2006/relationships/image" Target="media/image5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png"/><Relationship Id="rId45" Type="http://schemas.openxmlformats.org/officeDocument/2006/relationships/oleObject" Target="embeddings/oleObject19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2.bin"/><Relationship Id="rId5" Type="http://schemas.openxmlformats.org/officeDocument/2006/relationships/image" Target="media/image1.png"/><Relationship Id="rId61" Type="http://schemas.openxmlformats.org/officeDocument/2006/relationships/image" Target="media/image30.png"/><Relationship Id="rId82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4" Type="http://schemas.openxmlformats.org/officeDocument/2006/relationships/image" Target="media/image22.png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1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image" Target="media/image26.png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3.png"/><Relationship Id="rId59" Type="http://schemas.openxmlformats.org/officeDocument/2006/relationships/oleObject" Target="embeddings/oleObject26.bin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8.png"/><Relationship Id="rId49" Type="http://schemas.openxmlformats.org/officeDocument/2006/relationships/image" Target="media/image25.png"/><Relationship Id="rId5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9672</Words>
  <Characters>55137</Characters>
  <Application>Microsoft Office Word</Application>
  <DocSecurity>0</DocSecurity>
  <Lines>459</Lines>
  <Paragraphs>129</Paragraphs>
  <ScaleCrop>false</ScaleCrop>
  <Company>SPecialiST RePack</Company>
  <LinksUpToDate>false</LinksUpToDate>
  <CharactersWithSpaces>64680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2017-12-10T14:45:00Z</dcterms:created>
  <dcterms:modified xsi:type="dcterms:W3CDTF">2018-01-13T16:05:00Z</dcterms:modified>
</cp:coreProperties>
</file>