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10" w:rsidRDefault="00451510" w:rsidP="00451510">
      <w:pPr>
        <w:pStyle w:val="1"/>
      </w:pPr>
      <w:r>
        <w:t>Содержание.</w:t>
      </w:r>
    </w:p>
    <w:p w:rsidR="007A5E1B" w:rsidRDefault="00451510" w:rsidP="00451510">
      <w:r>
        <w:t>Построить две проекции линии пересечения поверхностей вращения.</w:t>
      </w:r>
    </w:p>
    <w:p w:rsidR="00451510" w:rsidRDefault="00451510" w:rsidP="00451510">
      <w:pPr>
        <w:pStyle w:val="1"/>
      </w:pPr>
      <w:r>
        <w:t>Построение условия.</w:t>
      </w:r>
    </w:p>
    <w:p w:rsidR="00451510" w:rsidRDefault="00451510" w:rsidP="00451510">
      <w:r>
        <w:t>Построение условия выполняется по точкам. Координаты точек приведены в таблице 1.3. Начало координат следует выбрать в правой части листа, вычертить координатные оси.</w:t>
      </w:r>
    </w:p>
    <w:p w:rsidR="00451510" w:rsidRDefault="00451510" w:rsidP="00451510">
      <w:r>
        <w:rPr>
          <w:noProof/>
          <w:lang w:eastAsia="ru-RU"/>
        </w:rPr>
        <w:drawing>
          <wp:inline distT="0" distB="0" distL="0" distR="0">
            <wp:extent cx="5935345" cy="1219200"/>
            <wp:effectExtent l="19050" t="19050" r="2730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219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51510" w:rsidRDefault="00451510" w:rsidP="00451510">
      <w:r>
        <w:t>При построении условия по координатам взаимное расположение поверхностей может отличатьс</w:t>
      </w:r>
      <w:r>
        <w:t>я от условия в примере.</w:t>
      </w:r>
    </w:p>
    <w:p w:rsidR="00451510" w:rsidRDefault="00451510" w:rsidP="00451510">
      <w:r>
        <w:t>Пример решения - рисунок 1.41.</w:t>
      </w:r>
    </w:p>
    <w:p w:rsidR="00451510" w:rsidRDefault="00451510" w:rsidP="0045151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0448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9_143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0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510" w:rsidRDefault="00451510" w:rsidP="00451510">
      <w:pPr>
        <w:pStyle w:val="1"/>
      </w:pPr>
      <w:bookmarkStart w:id="0" w:name="_GoBack"/>
      <w:bookmarkEnd w:id="0"/>
      <w:r>
        <w:t>Краткие методические рекомендации.</w:t>
      </w:r>
    </w:p>
    <w:p w:rsidR="00451510" w:rsidRDefault="00451510" w:rsidP="00451510"/>
    <w:p w:rsidR="00451510" w:rsidRDefault="00451510" w:rsidP="00451510">
      <w:r>
        <w:t xml:space="preserve">1) Заданы конус и цилиндр. Цилиндр расположен так, что его ось перпендикулярна фронтальной плоскости проекций. Поэтому боковая поверхность цилиндра проецируется на фронтальную </w:t>
      </w:r>
      <w:r>
        <w:lastRenderedPageBreak/>
        <w:t>плоскость в виде одной линии – окружности. Фронтальная проекция линии пересечения будет совпадать с этой окружностью.</w:t>
      </w:r>
    </w:p>
    <w:p w:rsidR="00451510" w:rsidRDefault="00451510" w:rsidP="00451510">
      <w:r>
        <w:t xml:space="preserve">2) Точки линии пересечения следует </w:t>
      </w:r>
      <w:r>
        <w:t>строить по алгоритму – п.1.4.5.</w:t>
      </w:r>
    </w:p>
    <w:p w:rsidR="00451510" w:rsidRDefault="00451510" w:rsidP="00451510">
      <w:r>
        <w:t>3) При построении применить способ вспо</w:t>
      </w:r>
      <w:r>
        <w:t>могательных секущих плоскостей.</w:t>
      </w:r>
    </w:p>
    <w:p w:rsidR="00451510" w:rsidRDefault="00451510" w:rsidP="00451510">
      <w:r>
        <w:t>4) Обратить внимание на обводку задачи, учитывая, что одна пове</w:t>
      </w:r>
      <w:r>
        <w:t>рхность может закрывать другую.</w:t>
      </w:r>
    </w:p>
    <w:p w:rsidR="00451510" w:rsidRDefault="00451510" w:rsidP="00451510">
      <w:r>
        <w:t>При построении проекций линии пересечения необходимо контролировать область нахождения точек. Точки должны находиться на “площади наложения” проекций пересекающихся поверхностей. На рисунке 1.42 заштрихована площадь наложения наклонного цилиндра и эллипсоида.</w:t>
      </w:r>
    </w:p>
    <w:p w:rsidR="00451510" w:rsidRDefault="00451510" w:rsidP="00451510"/>
    <w:p w:rsidR="00451510" w:rsidRDefault="00451510" w:rsidP="00451510"/>
    <w:p w:rsidR="00451510" w:rsidRDefault="00451510" w:rsidP="00451510"/>
    <w:p w:rsidR="00451510" w:rsidRPr="00451510" w:rsidRDefault="00451510" w:rsidP="00451510">
      <w:pPr>
        <w:pStyle w:val="2"/>
      </w:pPr>
      <w:r w:rsidRPr="00451510">
        <w:t xml:space="preserve">1.4.5. Общий случай пересечения поверхностей вращения </w:t>
      </w:r>
    </w:p>
    <w:p w:rsidR="00451510" w:rsidRPr="00451510" w:rsidRDefault="00451510" w:rsidP="00451510">
      <w:r w:rsidRPr="00451510">
        <w:t>           </w:t>
      </w:r>
      <w:r w:rsidRPr="00451510">
        <w:rPr>
          <w:u w:val="single"/>
        </w:rPr>
        <w:t>Алгоритм построения точек линии пересечения</w:t>
      </w:r>
      <w:r w:rsidRPr="00451510">
        <w:t xml:space="preserve"> </w:t>
      </w:r>
    </w:p>
    <w:p w:rsidR="00451510" w:rsidRPr="00451510" w:rsidRDefault="00451510" w:rsidP="00451510">
      <w:pPr>
        <w:numPr>
          <w:ilvl w:val="0"/>
          <w:numId w:val="1"/>
        </w:numPr>
      </w:pPr>
      <w:r w:rsidRPr="00451510">
        <w:t xml:space="preserve">Анализ условия. Определить типы пересекающихся поверхностей, характер линии пересечения, количество контуров и способ построения точек линии пересечения. </w:t>
      </w:r>
      <w:r w:rsidRPr="00451510">
        <w:br/>
        <w:t xml:space="preserve">  </w:t>
      </w:r>
    </w:p>
    <w:p w:rsidR="00451510" w:rsidRPr="00451510" w:rsidRDefault="00451510" w:rsidP="00451510">
      <w:pPr>
        <w:numPr>
          <w:ilvl w:val="0"/>
          <w:numId w:val="1"/>
        </w:numPr>
      </w:pPr>
      <w:r w:rsidRPr="00451510">
        <w:t xml:space="preserve">Построить </w:t>
      </w:r>
      <w:r w:rsidRPr="00451510">
        <w:rPr>
          <w:i/>
          <w:iCs/>
        </w:rPr>
        <w:t>опорные</w:t>
      </w:r>
      <w:r w:rsidRPr="00451510">
        <w:t xml:space="preserve"> точки линии пересечения. К ним относятся точки пересечения контурных </w:t>
      </w:r>
      <w:proofErr w:type="gramStart"/>
      <w:r w:rsidRPr="00451510">
        <w:t>( очерковых</w:t>
      </w:r>
      <w:proofErr w:type="gramEnd"/>
      <w:r w:rsidRPr="00451510">
        <w:t xml:space="preserve"> или крайних ) </w:t>
      </w:r>
      <w:proofErr w:type="spellStart"/>
      <w:r w:rsidRPr="00451510">
        <w:t>образущих</w:t>
      </w:r>
      <w:proofErr w:type="spellEnd"/>
      <w:r w:rsidRPr="00451510">
        <w:t xml:space="preserve"> одной поверхности с другой поверхностью. Эти точки будут, как правило, экстремальными. Эти же точки определяют границы видимости линии пересечения. Опорные точки обозначать обязательно. </w:t>
      </w:r>
      <w:r w:rsidRPr="00451510">
        <w:br/>
        <w:t xml:space="preserve">  </w:t>
      </w:r>
    </w:p>
    <w:p w:rsidR="00451510" w:rsidRPr="00451510" w:rsidRDefault="00451510" w:rsidP="00451510">
      <w:pPr>
        <w:numPr>
          <w:ilvl w:val="0"/>
          <w:numId w:val="1"/>
        </w:numPr>
      </w:pPr>
      <w:r w:rsidRPr="00451510">
        <w:t xml:space="preserve">Построить дополнительные точки. Эти точки выбираются произвольно между характерными для уточнения кривизны линии пересечения. Дополнительные точки можно не обозначать. </w:t>
      </w:r>
      <w:r w:rsidRPr="00451510">
        <w:br/>
        <w:t xml:space="preserve">  </w:t>
      </w:r>
    </w:p>
    <w:p w:rsidR="00451510" w:rsidRPr="00451510" w:rsidRDefault="00451510" w:rsidP="00451510">
      <w:pPr>
        <w:numPr>
          <w:ilvl w:val="0"/>
          <w:numId w:val="1"/>
        </w:numPr>
      </w:pPr>
      <w:r w:rsidRPr="00451510">
        <w:t xml:space="preserve">Полученные точки соединить плавной кривой с учетом видимости, считая пересекающиеся поверхности </w:t>
      </w:r>
      <w:r w:rsidRPr="00451510">
        <w:rPr>
          <w:i/>
          <w:iCs/>
        </w:rPr>
        <w:t xml:space="preserve">монолитными и непрозрачными. </w:t>
      </w:r>
    </w:p>
    <w:p w:rsidR="00451510" w:rsidRPr="00451510" w:rsidRDefault="00451510" w:rsidP="00451510"/>
    <w:sectPr w:rsidR="00451510" w:rsidRPr="0045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761F9"/>
    <w:multiLevelType w:val="multilevel"/>
    <w:tmpl w:val="918AF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1B"/>
    <w:rsid w:val="00451510"/>
    <w:rsid w:val="006A372C"/>
    <w:rsid w:val="00777361"/>
    <w:rsid w:val="007A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8A0A"/>
  <w15:chartTrackingRefBased/>
  <w15:docId w15:val="{BE6D89C2-14B4-41BC-A143-AB404F79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510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5151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1510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510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51510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капуста</dc:creator>
  <cp:keywords/>
  <dc:description/>
  <cp:lastModifiedBy>капуста</cp:lastModifiedBy>
  <cp:revision>3</cp:revision>
  <dcterms:created xsi:type="dcterms:W3CDTF">2018-01-16T14:48:00Z</dcterms:created>
  <dcterms:modified xsi:type="dcterms:W3CDTF">2018-01-16T14:59:00Z</dcterms:modified>
</cp:coreProperties>
</file>