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041" w:rsidRPr="00672A11" w:rsidRDefault="00852D8E" w:rsidP="00672A11">
      <w:pPr>
        <w:pStyle w:val="1"/>
      </w:pPr>
      <w:r>
        <w:t>Введение</w:t>
      </w:r>
      <w:r w:rsidRPr="00672A11">
        <w:br/>
      </w:r>
    </w:p>
    <w:p w:rsidR="00DB4EB7" w:rsidRDefault="00DB4EB7" w:rsidP="00DB4EB7">
      <w:pPr>
        <w:pStyle w:val="a7"/>
        <w:spacing w:before="0" w:beforeAutospacing="0" w:after="0" w:afterAutospacing="0" w:line="360" w:lineRule="auto"/>
        <w:ind w:firstLine="709"/>
        <w:jc w:val="both"/>
        <w:rPr>
          <w:sz w:val="28"/>
          <w:szCs w:val="28"/>
        </w:rPr>
      </w:pPr>
      <w:r>
        <w:rPr>
          <w:sz w:val="28"/>
          <w:szCs w:val="28"/>
        </w:rPr>
        <w:t>Существование инфляции к</w:t>
      </w:r>
      <w:r w:rsidRPr="006A5444">
        <w:rPr>
          <w:sz w:val="28"/>
          <w:szCs w:val="28"/>
        </w:rPr>
        <w:t>ак экономическо</w:t>
      </w:r>
      <w:r>
        <w:rPr>
          <w:sz w:val="28"/>
          <w:szCs w:val="28"/>
        </w:rPr>
        <w:t>го</w:t>
      </w:r>
      <w:r w:rsidRPr="006A5444">
        <w:rPr>
          <w:sz w:val="28"/>
          <w:szCs w:val="28"/>
        </w:rPr>
        <w:t xml:space="preserve"> явлени</w:t>
      </w:r>
      <w:r>
        <w:rPr>
          <w:sz w:val="28"/>
          <w:szCs w:val="28"/>
        </w:rPr>
        <w:t>я</w:t>
      </w:r>
      <w:r w:rsidRPr="006A5444">
        <w:rPr>
          <w:sz w:val="28"/>
          <w:szCs w:val="28"/>
        </w:rPr>
        <w:t xml:space="preserve"> </w:t>
      </w:r>
      <w:r>
        <w:rPr>
          <w:sz w:val="28"/>
          <w:szCs w:val="28"/>
        </w:rPr>
        <w:t xml:space="preserve">отмечается </w:t>
      </w:r>
      <w:r w:rsidRPr="006A5444">
        <w:rPr>
          <w:sz w:val="28"/>
          <w:szCs w:val="28"/>
        </w:rPr>
        <w:t xml:space="preserve"> уже длительное время. Однако в </w:t>
      </w:r>
      <w:bookmarkStart w:id="0" w:name="_GoBack"/>
      <w:bookmarkEnd w:id="0"/>
      <w:r w:rsidRPr="006A5444">
        <w:rPr>
          <w:sz w:val="28"/>
          <w:szCs w:val="28"/>
        </w:rPr>
        <w:t>XX в. после Первой Мировой войны инфляция получила</w:t>
      </w:r>
      <w:r>
        <w:rPr>
          <w:sz w:val="28"/>
          <w:szCs w:val="28"/>
        </w:rPr>
        <w:t xml:space="preserve"> достаточной</w:t>
      </w:r>
      <w:r w:rsidRPr="006A5444">
        <w:rPr>
          <w:sz w:val="28"/>
          <w:szCs w:val="28"/>
        </w:rPr>
        <w:t xml:space="preserve"> широкое распространение и стала общей проблемой для большинства стран мира. Изучение данной темы представляет большое практическое значение и позволит лучше ориентироваться в сложных явлениях экономической жизни общества.</w:t>
      </w:r>
    </w:p>
    <w:p w:rsidR="00DB4EB7" w:rsidRPr="006A5444" w:rsidRDefault="00DB4EB7" w:rsidP="00DB4EB7">
      <w:pPr>
        <w:pStyle w:val="a7"/>
        <w:spacing w:before="0" w:beforeAutospacing="0" w:after="0" w:afterAutospacing="0" w:line="360" w:lineRule="auto"/>
        <w:ind w:firstLine="709"/>
        <w:jc w:val="both"/>
        <w:rPr>
          <w:sz w:val="28"/>
          <w:szCs w:val="28"/>
        </w:rPr>
      </w:pPr>
      <w:r>
        <w:rPr>
          <w:sz w:val="28"/>
          <w:szCs w:val="28"/>
        </w:rPr>
        <w:t>С другой стороны, с</w:t>
      </w:r>
      <w:r w:rsidRPr="006A5444">
        <w:rPr>
          <w:sz w:val="28"/>
          <w:szCs w:val="28"/>
        </w:rPr>
        <w:t xml:space="preserve">реди последствий финансовых кризисов особое место отводят роли инфляции, поскольку этот процесс является одной из главных и наиболее глубоких характеристик финансовых противоречий современной экономической среды и её развития, что обуславливает актуальность изучения темы с практической точки зрения. </w:t>
      </w:r>
    </w:p>
    <w:p w:rsidR="00EB1439" w:rsidRDefault="00DB4EB7" w:rsidP="00EB1439">
      <w:pPr>
        <w:pStyle w:val="a7"/>
        <w:spacing w:before="0" w:beforeAutospacing="0" w:after="0" w:afterAutospacing="0" w:line="360" w:lineRule="auto"/>
        <w:ind w:firstLine="709"/>
        <w:jc w:val="both"/>
        <w:rPr>
          <w:sz w:val="28"/>
          <w:szCs w:val="28"/>
        </w:rPr>
      </w:pPr>
      <w:r>
        <w:rPr>
          <w:sz w:val="28"/>
          <w:szCs w:val="28"/>
        </w:rPr>
        <w:t xml:space="preserve">В </w:t>
      </w:r>
      <w:r w:rsidRPr="0013602F">
        <w:rPr>
          <w:sz w:val="28"/>
          <w:szCs w:val="28"/>
        </w:rPr>
        <w:t>условиях рыночных отношений инфляция может оказывать существенное влияние на доходы и расходы государства, деятельность регионов и их финансовое состояние, уровень жизни населения. Одним из наиболее эффективных индикаторов финансового состояния экономики страны является уровень инфляции.</w:t>
      </w:r>
    </w:p>
    <w:p w:rsidR="00EB1439" w:rsidRPr="00EB1439" w:rsidRDefault="00EB1439" w:rsidP="00EB1439">
      <w:pPr>
        <w:pStyle w:val="a7"/>
        <w:spacing w:before="0" w:beforeAutospacing="0" w:after="0" w:afterAutospacing="0" w:line="360" w:lineRule="auto"/>
        <w:ind w:firstLine="709"/>
        <w:jc w:val="both"/>
        <w:rPr>
          <w:sz w:val="28"/>
          <w:szCs w:val="28"/>
        </w:rPr>
      </w:pPr>
      <w:r w:rsidRPr="00EB1439">
        <w:rPr>
          <w:sz w:val="28"/>
          <w:szCs w:val="28"/>
        </w:rPr>
        <w:t xml:space="preserve">Инфляция возникает тогда, когда денег на рынке больше, чем товара. Начинается все с того, что средства граждан не могут обеспечить им приобретение той или иной продукции из-за ее дефицита. Все это приводит к повышению цен, которое неотъемлемо сопровождает инфляцию. </w:t>
      </w:r>
    </w:p>
    <w:p w:rsidR="00EB1439" w:rsidRPr="00EB1439" w:rsidRDefault="00EB1439" w:rsidP="00EB1439">
      <w:pPr>
        <w:pStyle w:val="a7"/>
        <w:spacing w:before="0" w:beforeAutospacing="0" w:after="0" w:afterAutospacing="0" w:line="360" w:lineRule="auto"/>
        <w:ind w:firstLine="709"/>
        <w:jc w:val="both"/>
        <w:rPr>
          <w:sz w:val="28"/>
          <w:szCs w:val="28"/>
        </w:rPr>
      </w:pPr>
      <w:r w:rsidRPr="00EB1439">
        <w:rPr>
          <w:sz w:val="28"/>
          <w:szCs w:val="28"/>
        </w:rPr>
        <w:t xml:space="preserve">По нашему мнению, инфляцию можно отнести к наиболее опасным явлениям в экономике, поскольку  она характеризуется скачкообразным изменением цен на товары и услуги, снижением покупательной способности общества, снижением стоимости денежных знаков и обесцениванием валюты государства. </w:t>
      </w:r>
    </w:p>
    <w:p w:rsidR="0044128D" w:rsidRDefault="00E7113D" w:rsidP="00EB1439">
      <w:pPr>
        <w:pStyle w:val="a7"/>
        <w:spacing w:before="0" w:beforeAutospacing="0" w:after="0" w:afterAutospacing="0" w:line="360" w:lineRule="auto"/>
        <w:ind w:firstLine="709"/>
        <w:jc w:val="both"/>
        <w:rPr>
          <w:sz w:val="28"/>
          <w:szCs w:val="28"/>
        </w:rPr>
      </w:pPr>
      <w:r w:rsidRPr="00DB4EB7">
        <w:rPr>
          <w:sz w:val="28"/>
          <w:szCs w:val="28"/>
        </w:rPr>
        <w:t xml:space="preserve">В настоящее время одним </w:t>
      </w:r>
      <w:r w:rsidR="00672A11" w:rsidRPr="00DB4EB7">
        <w:rPr>
          <w:sz w:val="28"/>
          <w:szCs w:val="28"/>
        </w:rPr>
        <w:t xml:space="preserve"> из сложнейших вопросов экономической политики является управление инфляцией. В большинстве стран мира уровень инфляции </w:t>
      </w:r>
      <w:r w:rsidRPr="00DB4EB7">
        <w:rPr>
          <w:sz w:val="28"/>
          <w:szCs w:val="28"/>
        </w:rPr>
        <w:t>является одним</w:t>
      </w:r>
      <w:r w:rsidR="00672A11" w:rsidRPr="00DB4EB7">
        <w:rPr>
          <w:sz w:val="28"/>
          <w:szCs w:val="28"/>
        </w:rPr>
        <w:t xml:space="preserve"> один из важнейших макроэкономических </w:t>
      </w:r>
      <w:r w:rsidR="00672A11" w:rsidRPr="00DB4EB7">
        <w:rPr>
          <w:sz w:val="28"/>
          <w:szCs w:val="28"/>
        </w:rPr>
        <w:lastRenderedPageBreak/>
        <w:t xml:space="preserve">показателей,  который влияет на процентные ставки, обменные курсы, на потребительский и инвестиционный спрос, на многие социальные аспекты, в том числе на стоимость и качество жизни. Поэтому необходимо изучение инфляции в целях проведения политики, которая могла бы поддерживать показатель инфляции на безопасном для экономического здоровья страны уровне . </w:t>
      </w:r>
    </w:p>
    <w:p w:rsidR="0044128D" w:rsidRDefault="0044128D" w:rsidP="0044128D">
      <w:pPr>
        <w:pStyle w:val="a7"/>
        <w:widowControl w:val="0"/>
        <w:spacing w:before="0" w:beforeAutospacing="0" w:after="0" w:afterAutospacing="0" w:line="360" w:lineRule="auto"/>
        <w:ind w:firstLine="709"/>
        <w:jc w:val="both"/>
        <w:rPr>
          <w:sz w:val="28"/>
          <w:szCs w:val="28"/>
        </w:rPr>
      </w:pPr>
      <w:r>
        <w:rPr>
          <w:sz w:val="28"/>
          <w:szCs w:val="28"/>
        </w:rPr>
        <w:t>Целью выполнения выпускной работы является изучение теоретических и практических основ управления инфляционными процессами в Российской Федерации.</w:t>
      </w:r>
    </w:p>
    <w:p w:rsidR="0044128D" w:rsidRDefault="0044128D" w:rsidP="00365748">
      <w:pPr>
        <w:pStyle w:val="a7"/>
        <w:spacing w:before="0" w:beforeAutospacing="0" w:after="0" w:afterAutospacing="0" w:line="360" w:lineRule="auto"/>
        <w:ind w:firstLine="709"/>
        <w:jc w:val="both"/>
        <w:rPr>
          <w:sz w:val="28"/>
          <w:szCs w:val="28"/>
        </w:rPr>
      </w:pPr>
      <w:r>
        <w:rPr>
          <w:sz w:val="28"/>
          <w:szCs w:val="28"/>
        </w:rPr>
        <w:t>Для достижения поставленной цели нами были определены следующие задачи:</w:t>
      </w:r>
    </w:p>
    <w:p w:rsidR="00365748" w:rsidRDefault="00365748" w:rsidP="00365748">
      <w:pPr>
        <w:pStyle w:val="a7"/>
        <w:spacing w:before="0" w:beforeAutospacing="0" w:after="0" w:afterAutospacing="0" w:line="360" w:lineRule="auto"/>
        <w:ind w:firstLine="709"/>
        <w:jc w:val="both"/>
        <w:rPr>
          <w:sz w:val="28"/>
          <w:szCs w:val="28"/>
        </w:rPr>
      </w:pPr>
      <w:r>
        <w:rPr>
          <w:sz w:val="28"/>
          <w:szCs w:val="28"/>
        </w:rPr>
        <w:t>дать п</w:t>
      </w:r>
      <w:r w:rsidRPr="00365748">
        <w:rPr>
          <w:sz w:val="28"/>
          <w:szCs w:val="28"/>
        </w:rPr>
        <w:t>онятие и</w:t>
      </w:r>
      <w:r>
        <w:rPr>
          <w:sz w:val="28"/>
          <w:szCs w:val="28"/>
        </w:rPr>
        <w:t xml:space="preserve"> рассмотреть </w:t>
      </w:r>
      <w:r w:rsidRPr="00365748">
        <w:rPr>
          <w:sz w:val="28"/>
          <w:szCs w:val="28"/>
        </w:rPr>
        <w:t xml:space="preserve"> виды инфляции</w:t>
      </w:r>
      <w:r>
        <w:rPr>
          <w:sz w:val="28"/>
          <w:szCs w:val="28"/>
        </w:rPr>
        <w:t>;</w:t>
      </w:r>
    </w:p>
    <w:p w:rsidR="00365748" w:rsidRDefault="00365748" w:rsidP="00365748">
      <w:pPr>
        <w:pStyle w:val="a7"/>
        <w:spacing w:before="0" w:beforeAutospacing="0" w:after="0" w:afterAutospacing="0" w:line="360" w:lineRule="auto"/>
        <w:ind w:firstLine="709"/>
        <w:jc w:val="both"/>
        <w:rPr>
          <w:sz w:val="28"/>
          <w:szCs w:val="28"/>
        </w:rPr>
      </w:pPr>
      <w:r>
        <w:rPr>
          <w:sz w:val="28"/>
          <w:szCs w:val="28"/>
        </w:rPr>
        <w:t xml:space="preserve">изучить методы и технологии </w:t>
      </w:r>
      <w:r w:rsidRPr="00365748">
        <w:rPr>
          <w:sz w:val="28"/>
          <w:szCs w:val="28"/>
        </w:rPr>
        <w:t>управления инфляционными процессами</w:t>
      </w:r>
      <w:r>
        <w:rPr>
          <w:sz w:val="28"/>
          <w:szCs w:val="28"/>
        </w:rPr>
        <w:t>;</w:t>
      </w:r>
    </w:p>
    <w:p w:rsidR="00365748" w:rsidRDefault="00365748" w:rsidP="00365748">
      <w:pPr>
        <w:pStyle w:val="a7"/>
        <w:spacing w:before="0" w:beforeAutospacing="0" w:after="0" w:afterAutospacing="0" w:line="360" w:lineRule="auto"/>
        <w:ind w:firstLine="709"/>
        <w:jc w:val="both"/>
        <w:rPr>
          <w:sz w:val="28"/>
          <w:szCs w:val="28"/>
        </w:rPr>
      </w:pPr>
      <w:r>
        <w:rPr>
          <w:sz w:val="28"/>
          <w:szCs w:val="28"/>
        </w:rPr>
        <w:t xml:space="preserve">дать оценку </w:t>
      </w:r>
      <w:r w:rsidRPr="00365748">
        <w:rPr>
          <w:sz w:val="28"/>
          <w:szCs w:val="28"/>
        </w:rPr>
        <w:t>уровня инфляции в РФ за последние годы</w:t>
      </w:r>
      <w:r>
        <w:rPr>
          <w:sz w:val="28"/>
          <w:szCs w:val="28"/>
        </w:rPr>
        <w:t>;</w:t>
      </w:r>
    </w:p>
    <w:p w:rsidR="00365748" w:rsidRDefault="00365748" w:rsidP="00365748">
      <w:pPr>
        <w:pStyle w:val="a7"/>
        <w:spacing w:before="0" w:beforeAutospacing="0" w:after="0" w:afterAutospacing="0" w:line="360" w:lineRule="auto"/>
        <w:ind w:firstLine="709"/>
        <w:jc w:val="both"/>
        <w:rPr>
          <w:sz w:val="28"/>
          <w:szCs w:val="28"/>
        </w:rPr>
      </w:pPr>
      <w:r>
        <w:rPr>
          <w:sz w:val="28"/>
          <w:szCs w:val="28"/>
        </w:rPr>
        <w:t>изучить процесс уп</w:t>
      </w:r>
      <w:r w:rsidRPr="00365748">
        <w:rPr>
          <w:sz w:val="28"/>
          <w:szCs w:val="28"/>
        </w:rPr>
        <w:t>равлени</w:t>
      </w:r>
      <w:r>
        <w:rPr>
          <w:sz w:val="28"/>
          <w:szCs w:val="28"/>
        </w:rPr>
        <w:t>я</w:t>
      </w:r>
      <w:r w:rsidRPr="00365748">
        <w:rPr>
          <w:sz w:val="28"/>
          <w:szCs w:val="28"/>
        </w:rPr>
        <w:t xml:space="preserve"> инфляционными процессами в РФ</w:t>
      </w:r>
      <w:r>
        <w:rPr>
          <w:sz w:val="28"/>
          <w:szCs w:val="28"/>
        </w:rPr>
        <w:t>;</w:t>
      </w:r>
    </w:p>
    <w:p w:rsidR="00365748" w:rsidRPr="00365748" w:rsidRDefault="00365748" w:rsidP="00365748">
      <w:pPr>
        <w:pStyle w:val="a7"/>
        <w:spacing w:before="0" w:beforeAutospacing="0" w:after="0" w:afterAutospacing="0" w:line="360" w:lineRule="auto"/>
        <w:ind w:firstLine="709"/>
        <w:jc w:val="both"/>
        <w:rPr>
          <w:sz w:val="28"/>
          <w:szCs w:val="28"/>
        </w:rPr>
      </w:pPr>
      <w:r w:rsidRPr="00365748">
        <w:rPr>
          <w:sz w:val="28"/>
          <w:szCs w:val="28"/>
        </w:rPr>
        <w:t>выявить основные проблемы инфляционной политики государства и разработать меры, направленные  на  ее совершенствование.</w:t>
      </w:r>
    </w:p>
    <w:p w:rsidR="00365748" w:rsidRPr="00365748" w:rsidRDefault="00365748" w:rsidP="00365748">
      <w:pPr>
        <w:pStyle w:val="a7"/>
        <w:spacing w:before="0" w:beforeAutospacing="0" w:after="0" w:afterAutospacing="0" w:line="360" w:lineRule="auto"/>
        <w:ind w:firstLine="709"/>
        <w:jc w:val="both"/>
        <w:rPr>
          <w:sz w:val="28"/>
          <w:szCs w:val="28"/>
        </w:rPr>
      </w:pPr>
      <w:r w:rsidRPr="00365748">
        <w:rPr>
          <w:sz w:val="28"/>
          <w:szCs w:val="28"/>
        </w:rPr>
        <w:t xml:space="preserve">Для решения данных  задач при написании работы использовалась система методов исследования: дедукции, сравнения, табличный, графический, коэффициентного анализа. </w:t>
      </w:r>
    </w:p>
    <w:p w:rsidR="00365748" w:rsidRDefault="00365748" w:rsidP="00365748">
      <w:pPr>
        <w:pStyle w:val="a7"/>
        <w:spacing w:before="0" w:beforeAutospacing="0" w:after="0" w:afterAutospacing="0" w:line="360" w:lineRule="auto"/>
        <w:ind w:firstLine="709"/>
        <w:jc w:val="both"/>
        <w:rPr>
          <w:sz w:val="28"/>
          <w:szCs w:val="28"/>
        </w:rPr>
      </w:pPr>
      <w:r>
        <w:rPr>
          <w:sz w:val="28"/>
          <w:szCs w:val="28"/>
        </w:rPr>
        <w:t>Объект исследования – инфляция.</w:t>
      </w:r>
    </w:p>
    <w:p w:rsidR="00365748" w:rsidRPr="008E4D72" w:rsidRDefault="00365748" w:rsidP="00365748">
      <w:pPr>
        <w:pStyle w:val="a7"/>
        <w:spacing w:before="0" w:beforeAutospacing="0" w:after="0" w:afterAutospacing="0" w:line="360" w:lineRule="auto"/>
        <w:ind w:firstLine="709"/>
        <w:jc w:val="both"/>
        <w:rPr>
          <w:sz w:val="28"/>
          <w:szCs w:val="28"/>
        </w:rPr>
      </w:pPr>
      <w:r w:rsidRPr="008E4D72">
        <w:rPr>
          <w:sz w:val="28"/>
          <w:szCs w:val="28"/>
        </w:rPr>
        <w:t xml:space="preserve">Предмет исследования </w:t>
      </w:r>
      <w:r>
        <w:rPr>
          <w:sz w:val="28"/>
          <w:szCs w:val="28"/>
        </w:rPr>
        <w:t>–</w:t>
      </w:r>
      <w:r w:rsidRPr="008E4D72">
        <w:rPr>
          <w:sz w:val="28"/>
          <w:szCs w:val="28"/>
        </w:rPr>
        <w:t xml:space="preserve"> </w:t>
      </w:r>
      <w:r>
        <w:rPr>
          <w:sz w:val="28"/>
          <w:szCs w:val="28"/>
        </w:rPr>
        <w:t>управление инфляционными процессами в Российской Федерации</w:t>
      </w:r>
      <w:r w:rsidRPr="008E4D72">
        <w:rPr>
          <w:sz w:val="28"/>
          <w:szCs w:val="28"/>
        </w:rPr>
        <w:t>.</w:t>
      </w:r>
    </w:p>
    <w:p w:rsidR="00365748" w:rsidRDefault="00365748" w:rsidP="00365748">
      <w:pPr>
        <w:pStyle w:val="a7"/>
        <w:spacing w:before="0" w:beforeAutospacing="0" w:after="0" w:afterAutospacing="0" w:line="360" w:lineRule="auto"/>
        <w:ind w:firstLine="709"/>
        <w:jc w:val="both"/>
        <w:rPr>
          <w:sz w:val="28"/>
          <w:szCs w:val="28"/>
        </w:rPr>
      </w:pPr>
      <w:r w:rsidRPr="008E4D72">
        <w:rPr>
          <w:sz w:val="28"/>
          <w:szCs w:val="28"/>
        </w:rPr>
        <w:t>Основными теоретическими и методологическими источниками при написании данной работы послужили научные публикации и статьи, оценки экспертов, аналитические обзоры, нормативно-правовые акты,  а также источники сети Интернет.</w:t>
      </w:r>
    </w:p>
    <w:p w:rsidR="00365748" w:rsidRPr="008E4D72" w:rsidRDefault="00365748" w:rsidP="00365748">
      <w:pPr>
        <w:pStyle w:val="a7"/>
        <w:spacing w:before="0" w:beforeAutospacing="0" w:after="0" w:afterAutospacing="0" w:line="360" w:lineRule="auto"/>
        <w:ind w:firstLine="709"/>
        <w:jc w:val="both"/>
        <w:rPr>
          <w:sz w:val="28"/>
          <w:szCs w:val="28"/>
        </w:rPr>
      </w:pPr>
      <w:r w:rsidRPr="008E4D72">
        <w:rPr>
          <w:sz w:val="28"/>
          <w:szCs w:val="28"/>
        </w:rPr>
        <w:t>Работа состоит из введения, основной части, подразделенная на 2 главы, включающие также параграфы, заключение с выводами по работе, снабжена списком литературы.</w:t>
      </w:r>
    </w:p>
    <w:p w:rsidR="00365748" w:rsidRDefault="00365748" w:rsidP="00365748">
      <w:pPr>
        <w:pStyle w:val="Style4"/>
        <w:tabs>
          <w:tab w:val="left" w:pos="1037"/>
        </w:tabs>
        <w:spacing w:line="360" w:lineRule="auto"/>
        <w:ind w:firstLine="709"/>
        <w:rPr>
          <w:rStyle w:val="FontStyle42"/>
          <w:sz w:val="28"/>
          <w:szCs w:val="28"/>
        </w:rPr>
      </w:pPr>
      <w:r>
        <w:rPr>
          <w:rStyle w:val="FontStyle42"/>
          <w:sz w:val="28"/>
          <w:szCs w:val="28"/>
        </w:rPr>
        <w:lastRenderedPageBreak/>
        <w:t xml:space="preserve">Период исследования включает 2013 – 2015 годы. </w:t>
      </w:r>
    </w:p>
    <w:p w:rsidR="00365748" w:rsidRDefault="00365748" w:rsidP="00365748">
      <w:pPr>
        <w:pStyle w:val="Style4"/>
        <w:tabs>
          <w:tab w:val="left" w:pos="1037"/>
        </w:tabs>
        <w:spacing w:line="360" w:lineRule="auto"/>
        <w:ind w:firstLine="709"/>
        <w:rPr>
          <w:rStyle w:val="FontStyle42"/>
          <w:sz w:val="28"/>
          <w:szCs w:val="28"/>
        </w:rPr>
      </w:pPr>
      <w:r>
        <w:rPr>
          <w:rStyle w:val="FontStyle42"/>
          <w:sz w:val="28"/>
          <w:szCs w:val="28"/>
        </w:rPr>
        <w:t>Во введении обоснованы выбор темы работы, актуальность, практическая значимость, выбран объект, сформулированы цель и задачи исследования, приведена структура работы.</w:t>
      </w:r>
    </w:p>
    <w:p w:rsidR="00365748" w:rsidRDefault="00365748" w:rsidP="00365748">
      <w:pPr>
        <w:pStyle w:val="a7"/>
        <w:spacing w:before="0" w:beforeAutospacing="0" w:after="0" w:afterAutospacing="0" w:line="360" w:lineRule="auto"/>
        <w:ind w:firstLine="709"/>
        <w:jc w:val="both"/>
        <w:rPr>
          <w:sz w:val="28"/>
          <w:szCs w:val="28"/>
        </w:rPr>
      </w:pPr>
      <w:r>
        <w:rPr>
          <w:rStyle w:val="FontStyle42"/>
          <w:sz w:val="28"/>
          <w:szCs w:val="28"/>
        </w:rPr>
        <w:t xml:space="preserve">В первой главе </w:t>
      </w:r>
      <w:r>
        <w:rPr>
          <w:sz w:val="28"/>
          <w:szCs w:val="28"/>
        </w:rPr>
        <w:t>дано   п</w:t>
      </w:r>
      <w:r w:rsidRPr="00365748">
        <w:rPr>
          <w:sz w:val="28"/>
          <w:szCs w:val="28"/>
        </w:rPr>
        <w:t>онятие и</w:t>
      </w:r>
      <w:r>
        <w:rPr>
          <w:sz w:val="28"/>
          <w:szCs w:val="28"/>
        </w:rPr>
        <w:t xml:space="preserve"> рассмотреть </w:t>
      </w:r>
      <w:r w:rsidRPr="00365748">
        <w:rPr>
          <w:sz w:val="28"/>
          <w:szCs w:val="28"/>
        </w:rPr>
        <w:t xml:space="preserve"> виды инфляции</w:t>
      </w:r>
      <w:r>
        <w:rPr>
          <w:sz w:val="28"/>
          <w:szCs w:val="28"/>
        </w:rPr>
        <w:t xml:space="preserve">; изучены  методы и технологии </w:t>
      </w:r>
      <w:r w:rsidRPr="00365748">
        <w:rPr>
          <w:sz w:val="28"/>
          <w:szCs w:val="28"/>
        </w:rPr>
        <w:t>управления инфляционными процессами</w:t>
      </w:r>
      <w:r>
        <w:rPr>
          <w:sz w:val="28"/>
          <w:szCs w:val="28"/>
        </w:rPr>
        <w:t>.</w:t>
      </w:r>
    </w:p>
    <w:p w:rsidR="00365748" w:rsidRDefault="00365748" w:rsidP="00365748">
      <w:pPr>
        <w:pStyle w:val="a7"/>
        <w:spacing w:before="0" w:beforeAutospacing="0" w:after="0" w:afterAutospacing="0" w:line="360" w:lineRule="auto"/>
        <w:ind w:firstLine="709"/>
        <w:jc w:val="both"/>
        <w:rPr>
          <w:rStyle w:val="FontStyle42"/>
          <w:sz w:val="28"/>
          <w:szCs w:val="28"/>
        </w:rPr>
      </w:pPr>
      <w:r>
        <w:rPr>
          <w:rStyle w:val="FontStyle42"/>
          <w:sz w:val="28"/>
          <w:szCs w:val="28"/>
        </w:rPr>
        <w:t xml:space="preserve">Во второй главе  </w:t>
      </w:r>
      <w:r>
        <w:rPr>
          <w:sz w:val="28"/>
          <w:szCs w:val="28"/>
        </w:rPr>
        <w:t xml:space="preserve">дана оценка </w:t>
      </w:r>
      <w:r w:rsidRPr="00365748">
        <w:rPr>
          <w:sz w:val="28"/>
          <w:szCs w:val="28"/>
        </w:rPr>
        <w:t>уровня инфляции в РФ за последние годы</w:t>
      </w:r>
      <w:r>
        <w:rPr>
          <w:sz w:val="28"/>
          <w:szCs w:val="28"/>
        </w:rPr>
        <w:t>; изучен процесс уп</w:t>
      </w:r>
      <w:r w:rsidRPr="00365748">
        <w:rPr>
          <w:sz w:val="28"/>
          <w:szCs w:val="28"/>
        </w:rPr>
        <w:t>равлени</w:t>
      </w:r>
      <w:r>
        <w:rPr>
          <w:sz w:val="28"/>
          <w:szCs w:val="28"/>
        </w:rPr>
        <w:t>я</w:t>
      </w:r>
      <w:r w:rsidRPr="00365748">
        <w:rPr>
          <w:sz w:val="28"/>
          <w:szCs w:val="28"/>
        </w:rPr>
        <w:t xml:space="preserve"> инфляционными процессами в РФ</w:t>
      </w:r>
      <w:r>
        <w:rPr>
          <w:sz w:val="28"/>
          <w:szCs w:val="28"/>
        </w:rPr>
        <w:t>.</w:t>
      </w:r>
    </w:p>
    <w:p w:rsidR="00365748" w:rsidRDefault="00365748" w:rsidP="00365748">
      <w:pPr>
        <w:pStyle w:val="Style4"/>
        <w:tabs>
          <w:tab w:val="left" w:pos="1037"/>
        </w:tabs>
        <w:spacing w:line="360" w:lineRule="auto"/>
        <w:ind w:firstLine="709"/>
        <w:rPr>
          <w:rStyle w:val="FontStyle42"/>
          <w:sz w:val="28"/>
          <w:szCs w:val="28"/>
        </w:rPr>
      </w:pPr>
      <w:r>
        <w:rPr>
          <w:rStyle w:val="FontStyle42"/>
          <w:sz w:val="28"/>
          <w:szCs w:val="28"/>
        </w:rPr>
        <w:t>В третьей главе рассмотрены основные проблемы инфляционной политики государства и меры ее совершенствования.</w:t>
      </w:r>
    </w:p>
    <w:p w:rsidR="00365748" w:rsidRDefault="00365748" w:rsidP="00365748">
      <w:pPr>
        <w:pStyle w:val="Style4"/>
        <w:tabs>
          <w:tab w:val="left" w:pos="1037"/>
        </w:tabs>
        <w:spacing w:line="360" w:lineRule="auto"/>
        <w:ind w:firstLine="709"/>
        <w:rPr>
          <w:rStyle w:val="FontStyle42"/>
          <w:sz w:val="28"/>
          <w:szCs w:val="28"/>
        </w:rPr>
      </w:pPr>
      <w:r>
        <w:rPr>
          <w:rStyle w:val="FontStyle42"/>
          <w:sz w:val="28"/>
          <w:szCs w:val="28"/>
        </w:rPr>
        <w:t>В заключении сделаны резюмирующие выводы по всем разделам работы.</w:t>
      </w:r>
    </w:p>
    <w:p w:rsidR="00365748" w:rsidRDefault="00365748" w:rsidP="00365748">
      <w:pPr>
        <w:pStyle w:val="Style4"/>
        <w:tabs>
          <w:tab w:val="left" w:pos="1037"/>
        </w:tabs>
        <w:spacing w:line="360" w:lineRule="auto"/>
        <w:ind w:firstLine="709"/>
        <w:rPr>
          <w:rStyle w:val="FontStyle42"/>
          <w:sz w:val="28"/>
          <w:szCs w:val="28"/>
        </w:rPr>
      </w:pPr>
      <w:r>
        <w:rPr>
          <w:rStyle w:val="FontStyle42"/>
          <w:sz w:val="28"/>
          <w:szCs w:val="28"/>
        </w:rPr>
        <w:t>Работа состоит из трех глав, параграфов, снабжена  таблицами, рисунками, приложениями, включает список использованных источников из наименований, напечатана на   55  страницах машинописного текста.</w:t>
      </w:r>
    </w:p>
    <w:p w:rsidR="00365748" w:rsidRPr="008E4D72" w:rsidRDefault="00365748" w:rsidP="00365748">
      <w:pPr>
        <w:pStyle w:val="a7"/>
        <w:spacing w:before="0" w:beforeAutospacing="0" w:after="0" w:afterAutospacing="0" w:line="360" w:lineRule="auto"/>
        <w:ind w:firstLine="709"/>
        <w:jc w:val="both"/>
        <w:rPr>
          <w:sz w:val="28"/>
          <w:szCs w:val="28"/>
        </w:rPr>
      </w:pPr>
    </w:p>
    <w:p w:rsidR="00FB0041" w:rsidRPr="00DB4EB7" w:rsidRDefault="00FB0041" w:rsidP="00DB4EB7">
      <w:pPr>
        <w:pStyle w:val="a7"/>
        <w:spacing w:before="0" w:beforeAutospacing="0" w:after="0" w:afterAutospacing="0" w:line="360" w:lineRule="auto"/>
        <w:ind w:firstLine="709"/>
        <w:jc w:val="both"/>
        <w:rPr>
          <w:sz w:val="28"/>
          <w:szCs w:val="28"/>
        </w:rPr>
      </w:pPr>
      <w:r w:rsidRPr="00DB4EB7">
        <w:rPr>
          <w:sz w:val="28"/>
          <w:szCs w:val="28"/>
        </w:rPr>
        <w:br w:type="page"/>
      </w:r>
    </w:p>
    <w:p w:rsidR="00672A11" w:rsidRPr="00672A11" w:rsidRDefault="00852D8E" w:rsidP="00672A11">
      <w:pPr>
        <w:pStyle w:val="1"/>
      </w:pPr>
      <w:r w:rsidRPr="00672A11">
        <w:lastRenderedPageBreak/>
        <w:t>1 Теоретические аспекты инфляционных процессов</w:t>
      </w:r>
    </w:p>
    <w:p w:rsidR="00FB0041" w:rsidRPr="00672A11" w:rsidRDefault="00FB0041" w:rsidP="00672A11">
      <w:pPr>
        <w:widowControl w:val="0"/>
        <w:spacing w:after="0" w:line="360" w:lineRule="auto"/>
        <w:ind w:firstLine="709"/>
        <w:jc w:val="center"/>
        <w:rPr>
          <w:rFonts w:ascii="Times New Roman" w:hAnsi="Times New Roman" w:cs="Times New Roman"/>
          <w:b/>
          <w:sz w:val="28"/>
          <w:szCs w:val="28"/>
        </w:rPr>
      </w:pPr>
    </w:p>
    <w:p w:rsidR="00672A11" w:rsidRPr="00672A11" w:rsidRDefault="00852D8E" w:rsidP="00672A11">
      <w:pPr>
        <w:pStyle w:val="2"/>
      </w:pPr>
      <w:r w:rsidRPr="00672A11">
        <w:t>1.1 Понятие</w:t>
      </w:r>
      <w:r w:rsidR="000C065B">
        <w:t xml:space="preserve">, </w:t>
      </w:r>
      <w:r w:rsidRPr="00672A11">
        <w:t>виды инфляции</w:t>
      </w:r>
      <w:r w:rsidR="000C065B">
        <w:t xml:space="preserve"> и ее влияние на экономику страны</w:t>
      </w:r>
    </w:p>
    <w:p w:rsidR="00396A9D" w:rsidRPr="00672A11" w:rsidRDefault="00396A9D" w:rsidP="00672A11">
      <w:pPr>
        <w:widowControl w:val="0"/>
        <w:spacing w:after="0" w:line="360" w:lineRule="auto"/>
        <w:ind w:firstLine="709"/>
        <w:jc w:val="both"/>
        <w:rPr>
          <w:rFonts w:ascii="Times New Roman" w:hAnsi="Times New Roman" w:cs="Times New Roman"/>
          <w:sz w:val="28"/>
          <w:szCs w:val="28"/>
        </w:rPr>
      </w:pPr>
    </w:p>
    <w:p w:rsidR="00FB0041" w:rsidRPr="00AC2D6E" w:rsidRDefault="00FB0041" w:rsidP="00FB0041">
      <w:pPr>
        <w:widowControl w:val="0"/>
        <w:spacing w:after="0" w:line="360" w:lineRule="auto"/>
        <w:ind w:firstLine="709"/>
        <w:jc w:val="both"/>
        <w:rPr>
          <w:rFonts w:ascii="Times New Roman" w:hAnsi="Times New Roman" w:cs="Times New Roman"/>
          <w:sz w:val="28"/>
          <w:szCs w:val="28"/>
        </w:rPr>
      </w:pPr>
      <w:r w:rsidRPr="00AC2D6E">
        <w:rPr>
          <w:rFonts w:ascii="Times New Roman" w:hAnsi="Times New Roman" w:cs="Times New Roman"/>
          <w:sz w:val="28"/>
          <w:szCs w:val="28"/>
        </w:rPr>
        <w:t>Инфляция («inflation» - от итальянского слова «inflatio», что означает «вздутие») представляет собой устойчивую тенденцию роста общего уровня цен.</w:t>
      </w:r>
    </w:p>
    <w:p w:rsidR="00FB0041" w:rsidRPr="00AC2D6E" w:rsidRDefault="00FB0041" w:rsidP="00FB0041">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этом определении важное значение имеют</w:t>
      </w:r>
      <w:r w:rsidRPr="00AC2D6E">
        <w:rPr>
          <w:rFonts w:ascii="Times New Roman" w:hAnsi="Times New Roman" w:cs="Times New Roman"/>
          <w:sz w:val="28"/>
          <w:szCs w:val="28"/>
        </w:rPr>
        <w:t xml:space="preserve"> следующие </w:t>
      </w:r>
      <w:r>
        <w:rPr>
          <w:rFonts w:ascii="Times New Roman" w:hAnsi="Times New Roman" w:cs="Times New Roman"/>
          <w:sz w:val="28"/>
          <w:szCs w:val="28"/>
        </w:rPr>
        <w:t>термины</w:t>
      </w:r>
      <w:r w:rsidRPr="00AC2D6E">
        <w:rPr>
          <w:rFonts w:ascii="Times New Roman" w:hAnsi="Times New Roman" w:cs="Times New Roman"/>
          <w:sz w:val="28"/>
          <w:szCs w:val="28"/>
        </w:rPr>
        <w:t xml:space="preserve">: </w:t>
      </w:r>
    </w:p>
    <w:p w:rsidR="00FB0041" w:rsidRPr="00AC2D6E" w:rsidRDefault="00FB0041" w:rsidP="00FB0041">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Pr="00AC2D6E">
        <w:rPr>
          <w:rFonts w:ascii="Times New Roman" w:hAnsi="Times New Roman" w:cs="Times New Roman"/>
          <w:sz w:val="28"/>
          <w:szCs w:val="28"/>
        </w:rPr>
        <w:t>стойчивая</w:t>
      </w:r>
      <w:r>
        <w:rPr>
          <w:rFonts w:ascii="Times New Roman" w:hAnsi="Times New Roman" w:cs="Times New Roman"/>
          <w:sz w:val="28"/>
          <w:szCs w:val="28"/>
        </w:rPr>
        <w:t>» - это</w:t>
      </w:r>
      <w:r w:rsidRPr="00AC2D6E">
        <w:rPr>
          <w:rFonts w:ascii="Times New Roman" w:hAnsi="Times New Roman" w:cs="Times New Roman"/>
          <w:sz w:val="28"/>
          <w:szCs w:val="28"/>
        </w:rPr>
        <w:t xml:space="preserve"> означает, что инфляция –длительный процесс, устойчивая тенденция, и поэтому ее следует отличать от скачка цен; </w:t>
      </w:r>
    </w:p>
    <w:p w:rsidR="00FB0041" w:rsidRPr="00AC2D6E" w:rsidRDefault="00FB0041" w:rsidP="00FB0041">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AC2D6E">
        <w:rPr>
          <w:rFonts w:ascii="Times New Roman" w:hAnsi="Times New Roman" w:cs="Times New Roman"/>
          <w:sz w:val="28"/>
          <w:szCs w:val="28"/>
        </w:rPr>
        <w:t>общего уровня цен</w:t>
      </w:r>
      <w:r>
        <w:rPr>
          <w:rFonts w:ascii="Times New Roman" w:hAnsi="Times New Roman" w:cs="Times New Roman"/>
          <w:sz w:val="28"/>
          <w:szCs w:val="28"/>
        </w:rPr>
        <w:t xml:space="preserve">» - </w:t>
      </w:r>
      <w:r w:rsidRPr="00AC2D6E">
        <w:rPr>
          <w:rFonts w:ascii="Times New Roman" w:hAnsi="Times New Roman" w:cs="Times New Roman"/>
          <w:sz w:val="28"/>
          <w:szCs w:val="28"/>
        </w:rPr>
        <w:t xml:space="preserve"> </w:t>
      </w:r>
      <w:r>
        <w:rPr>
          <w:rFonts w:ascii="Times New Roman" w:hAnsi="Times New Roman" w:cs="Times New Roman"/>
          <w:sz w:val="28"/>
          <w:szCs w:val="28"/>
        </w:rPr>
        <w:t>э</w:t>
      </w:r>
      <w:r w:rsidRPr="00AC2D6E">
        <w:rPr>
          <w:rFonts w:ascii="Times New Roman" w:hAnsi="Times New Roman" w:cs="Times New Roman"/>
          <w:sz w:val="28"/>
          <w:szCs w:val="28"/>
        </w:rPr>
        <w:t xml:space="preserve">то значит, что инфляция не </w:t>
      </w:r>
      <w:r>
        <w:rPr>
          <w:rFonts w:ascii="Times New Roman" w:hAnsi="Times New Roman" w:cs="Times New Roman"/>
          <w:sz w:val="28"/>
          <w:szCs w:val="28"/>
        </w:rPr>
        <w:t>равна</w:t>
      </w:r>
      <w:r w:rsidRPr="00AC2D6E">
        <w:rPr>
          <w:rFonts w:ascii="Times New Roman" w:hAnsi="Times New Roman" w:cs="Times New Roman"/>
          <w:sz w:val="28"/>
          <w:szCs w:val="28"/>
        </w:rPr>
        <w:t xml:space="preserve"> рост</w:t>
      </w:r>
      <w:r>
        <w:rPr>
          <w:rFonts w:ascii="Times New Roman" w:hAnsi="Times New Roman" w:cs="Times New Roman"/>
          <w:sz w:val="28"/>
          <w:szCs w:val="28"/>
        </w:rPr>
        <w:t>у</w:t>
      </w:r>
      <w:r w:rsidRPr="00AC2D6E">
        <w:rPr>
          <w:rFonts w:ascii="Times New Roman" w:hAnsi="Times New Roman" w:cs="Times New Roman"/>
          <w:sz w:val="28"/>
          <w:szCs w:val="28"/>
        </w:rPr>
        <w:t xml:space="preserve"> всех цен в экономике. Цены на отдельные товары могут вести себя по-разному: повышаться, понижаться, оставаться без изменения. Важно, чтобы увеличился общий индекс цен, т.е. дефлятор ВВП. </w:t>
      </w:r>
    </w:p>
    <w:p w:rsidR="00FB0041" w:rsidRPr="00AC2D6E" w:rsidRDefault="00FB0041" w:rsidP="00FB0041">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AC2D6E">
        <w:rPr>
          <w:rFonts w:ascii="Times New Roman" w:hAnsi="Times New Roman" w:cs="Times New Roman"/>
          <w:sz w:val="28"/>
          <w:szCs w:val="28"/>
        </w:rPr>
        <w:t xml:space="preserve">ротивоположным инфляции </w:t>
      </w:r>
      <w:r>
        <w:rPr>
          <w:rFonts w:ascii="Times New Roman" w:hAnsi="Times New Roman" w:cs="Times New Roman"/>
          <w:sz w:val="28"/>
          <w:szCs w:val="28"/>
        </w:rPr>
        <w:t>п</w:t>
      </w:r>
      <w:r w:rsidRPr="00AC2D6E">
        <w:rPr>
          <w:rFonts w:ascii="Times New Roman" w:hAnsi="Times New Roman" w:cs="Times New Roman"/>
          <w:sz w:val="28"/>
          <w:szCs w:val="28"/>
        </w:rPr>
        <w:t>роцессом является дефляция (deflation) – устойчивая тенденция снижения общего уровня цен. Существует также понятие дезинфляции (desinflation), что означает снижение темпа инфляции.</w:t>
      </w:r>
    </w:p>
    <w:p w:rsidR="00FB0041" w:rsidRPr="00AC2D6E" w:rsidRDefault="00FB0041" w:rsidP="00FB0041">
      <w:pPr>
        <w:widowControl w:val="0"/>
        <w:spacing w:after="0" w:line="360" w:lineRule="auto"/>
        <w:ind w:firstLine="709"/>
        <w:jc w:val="both"/>
        <w:rPr>
          <w:rFonts w:ascii="Times New Roman" w:hAnsi="Times New Roman" w:cs="Times New Roman"/>
          <w:sz w:val="28"/>
          <w:szCs w:val="28"/>
        </w:rPr>
      </w:pPr>
      <w:r w:rsidRPr="00AC2D6E">
        <w:rPr>
          <w:rFonts w:ascii="Times New Roman" w:hAnsi="Times New Roman" w:cs="Times New Roman"/>
          <w:sz w:val="28"/>
          <w:szCs w:val="28"/>
        </w:rPr>
        <w:t xml:space="preserve">Главным показателем инфляции </w:t>
      </w:r>
      <w:r>
        <w:rPr>
          <w:rFonts w:ascii="Times New Roman" w:hAnsi="Times New Roman" w:cs="Times New Roman"/>
          <w:sz w:val="28"/>
          <w:szCs w:val="28"/>
        </w:rPr>
        <w:t>считается</w:t>
      </w:r>
      <w:r w:rsidRPr="00AC2D6E">
        <w:rPr>
          <w:rFonts w:ascii="Times New Roman" w:hAnsi="Times New Roman" w:cs="Times New Roman"/>
          <w:sz w:val="28"/>
          <w:szCs w:val="28"/>
        </w:rPr>
        <w:t xml:space="preserve"> темп (или уровень) инфляции (rate of inflation), который </w:t>
      </w:r>
      <w:r>
        <w:rPr>
          <w:rFonts w:ascii="Times New Roman" w:hAnsi="Times New Roman" w:cs="Times New Roman"/>
          <w:sz w:val="28"/>
          <w:szCs w:val="28"/>
        </w:rPr>
        <w:t xml:space="preserve">может быть  </w:t>
      </w:r>
      <w:r w:rsidRPr="00AC2D6E">
        <w:rPr>
          <w:rFonts w:ascii="Times New Roman" w:hAnsi="Times New Roman" w:cs="Times New Roman"/>
          <w:sz w:val="28"/>
          <w:szCs w:val="28"/>
        </w:rPr>
        <w:t>рассчита</w:t>
      </w:r>
      <w:r>
        <w:rPr>
          <w:rFonts w:ascii="Times New Roman" w:hAnsi="Times New Roman" w:cs="Times New Roman"/>
          <w:sz w:val="28"/>
          <w:szCs w:val="28"/>
        </w:rPr>
        <w:t>н</w:t>
      </w:r>
      <w:r w:rsidRPr="00AC2D6E">
        <w:rPr>
          <w:rFonts w:ascii="Times New Roman" w:hAnsi="Times New Roman" w:cs="Times New Roman"/>
          <w:sz w:val="28"/>
          <w:szCs w:val="28"/>
        </w:rPr>
        <w:t xml:space="preserve"> как процентное отношение разницы уровней цен текущего и предыдущего года к уровню цен предыдущего года.</w:t>
      </w:r>
    </w:p>
    <w:p w:rsidR="00FB0041" w:rsidRPr="00AC2D6E" w:rsidRDefault="00FB0041" w:rsidP="00FB0041">
      <w:pPr>
        <w:widowControl w:val="0"/>
        <w:spacing w:after="0" w:line="360" w:lineRule="auto"/>
        <w:ind w:firstLine="709"/>
        <w:jc w:val="both"/>
        <w:rPr>
          <w:rFonts w:ascii="Times New Roman" w:hAnsi="Times New Roman" w:cs="Times New Roman"/>
          <w:sz w:val="28"/>
          <w:szCs w:val="28"/>
        </w:rPr>
      </w:pPr>
      <w:r w:rsidRPr="00AC2D6E">
        <w:rPr>
          <w:rFonts w:ascii="Times New Roman" w:hAnsi="Times New Roman" w:cs="Times New Roman"/>
          <w:sz w:val="28"/>
          <w:szCs w:val="28"/>
        </w:rPr>
        <w:t xml:space="preserve">Рост уровня цен приводит к снижению покупательной способности денег. Под покупательной способностью (ценностью) денег понимают количество товаров и услуг, которое можно купить на одну денежную единицу. Если цены на товары повышаются, то на одну и ту же сумму денег можно купить меньше товаров, чем раньше, поэтому ценность денег падает. </w:t>
      </w:r>
    </w:p>
    <w:p w:rsidR="00FB0041" w:rsidRPr="00AC2D6E" w:rsidRDefault="00FB0041" w:rsidP="00FB0041">
      <w:pPr>
        <w:widowControl w:val="0"/>
        <w:spacing w:after="0" w:line="360" w:lineRule="auto"/>
        <w:ind w:firstLine="709"/>
        <w:jc w:val="both"/>
        <w:rPr>
          <w:rFonts w:ascii="Times New Roman" w:hAnsi="Times New Roman" w:cs="Times New Roman"/>
          <w:sz w:val="28"/>
          <w:szCs w:val="28"/>
        </w:rPr>
      </w:pPr>
      <w:r w:rsidRPr="00AC2D6E">
        <w:rPr>
          <w:rFonts w:ascii="Times New Roman" w:hAnsi="Times New Roman" w:cs="Times New Roman"/>
          <w:sz w:val="28"/>
          <w:szCs w:val="28"/>
        </w:rPr>
        <w:t xml:space="preserve">В зависимости от критериев </w:t>
      </w:r>
      <w:r>
        <w:rPr>
          <w:rFonts w:ascii="Times New Roman" w:hAnsi="Times New Roman" w:cs="Times New Roman"/>
          <w:sz w:val="28"/>
          <w:szCs w:val="28"/>
        </w:rPr>
        <w:t xml:space="preserve">могут быть  </w:t>
      </w:r>
      <w:r w:rsidRPr="00AC2D6E">
        <w:rPr>
          <w:rFonts w:ascii="Times New Roman" w:hAnsi="Times New Roman" w:cs="Times New Roman"/>
          <w:sz w:val="28"/>
          <w:szCs w:val="28"/>
        </w:rPr>
        <w:t>выдел</w:t>
      </w:r>
      <w:r>
        <w:rPr>
          <w:rFonts w:ascii="Times New Roman" w:hAnsi="Times New Roman" w:cs="Times New Roman"/>
          <w:sz w:val="28"/>
          <w:szCs w:val="28"/>
        </w:rPr>
        <w:t>ены</w:t>
      </w:r>
      <w:r w:rsidRPr="00AC2D6E">
        <w:rPr>
          <w:rFonts w:ascii="Times New Roman" w:hAnsi="Times New Roman" w:cs="Times New Roman"/>
          <w:sz w:val="28"/>
          <w:szCs w:val="28"/>
        </w:rPr>
        <w:t xml:space="preserve"> разные виды инфляции. Если критерием </w:t>
      </w:r>
      <w:r>
        <w:rPr>
          <w:rFonts w:ascii="Times New Roman" w:hAnsi="Times New Roman" w:cs="Times New Roman"/>
          <w:sz w:val="28"/>
          <w:szCs w:val="28"/>
        </w:rPr>
        <w:t>принят</w:t>
      </w:r>
      <w:r w:rsidRPr="00AC2D6E">
        <w:rPr>
          <w:rFonts w:ascii="Times New Roman" w:hAnsi="Times New Roman" w:cs="Times New Roman"/>
          <w:sz w:val="28"/>
          <w:szCs w:val="28"/>
        </w:rPr>
        <w:t xml:space="preserve"> темп (уровень) инфляции, то выделяют: умеренную инфляцию, галопирующую инфляцию, высокую инфляцию и гиперинфляцию.</w:t>
      </w:r>
    </w:p>
    <w:p w:rsidR="00FB0041" w:rsidRPr="00AC2D6E" w:rsidRDefault="00FB0041" w:rsidP="00FB0041">
      <w:pPr>
        <w:widowControl w:val="0"/>
        <w:spacing w:after="0" w:line="360" w:lineRule="auto"/>
        <w:ind w:firstLine="709"/>
        <w:jc w:val="both"/>
        <w:rPr>
          <w:rFonts w:ascii="Times New Roman" w:hAnsi="Times New Roman" w:cs="Times New Roman"/>
          <w:sz w:val="28"/>
          <w:szCs w:val="28"/>
        </w:rPr>
      </w:pPr>
      <w:r w:rsidRPr="00AC2D6E">
        <w:rPr>
          <w:rFonts w:ascii="Times New Roman" w:hAnsi="Times New Roman" w:cs="Times New Roman"/>
          <w:sz w:val="28"/>
          <w:szCs w:val="28"/>
        </w:rPr>
        <w:lastRenderedPageBreak/>
        <w:t>Умеренная инфляция измеряется процентами в год, и ее уровень составляет 3-5% (до 10%). Этот вид инфляции считается нормальным для современной экономики и даже считается стимулом для увеличения объема выпуска.</w:t>
      </w:r>
    </w:p>
    <w:p w:rsidR="00FB0041" w:rsidRPr="00AC2D6E" w:rsidRDefault="00FB0041" w:rsidP="00FB0041">
      <w:pPr>
        <w:widowControl w:val="0"/>
        <w:spacing w:after="0" w:line="360" w:lineRule="auto"/>
        <w:ind w:firstLine="709"/>
        <w:jc w:val="both"/>
        <w:rPr>
          <w:rFonts w:ascii="Times New Roman" w:hAnsi="Times New Roman" w:cs="Times New Roman"/>
          <w:sz w:val="28"/>
          <w:szCs w:val="28"/>
        </w:rPr>
      </w:pPr>
      <w:r w:rsidRPr="00AC2D6E">
        <w:rPr>
          <w:rFonts w:ascii="Times New Roman" w:hAnsi="Times New Roman" w:cs="Times New Roman"/>
          <w:sz w:val="28"/>
          <w:szCs w:val="28"/>
        </w:rPr>
        <w:t>Галопи</w:t>
      </w:r>
      <w:r>
        <w:rPr>
          <w:rFonts w:ascii="Times New Roman" w:hAnsi="Times New Roman" w:cs="Times New Roman"/>
          <w:sz w:val="28"/>
          <w:szCs w:val="28"/>
        </w:rPr>
        <w:t>рующая инфляция также измеряется</w:t>
      </w:r>
      <w:r w:rsidRPr="00AC2D6E">
        <w:rPr>
          <w:rFonts w:ascii="Times New Roman" w:hAnsi="Times New Roman" w:cs="Times New Roman"/>
          <w:sz w:val="28"/>
          <w:szCs w:val="28"/>
        </w:rPr>
        <w:t xml:space="preserve"> процентами в год, но ее темп выражается двузначными числами и считается серьезной экономической проблемой для развитых стран. </w:t>
      </w:r>
    </w:p>
    <w:p w:rsidR="00FB0041" w:rsidRPr="00AC2D6E" w:rsidRDefault="00FB0041" w:rsidP="00FB0041">
      <w:pPr>
        <w:widowControl w:val="0"/>
        <w:spacing w:after="0" w:line="360" w:lineRule="auto"/>
        <w:ind w:firstLine="709"/>
        <w:jc w:val="both"/>
        <w:rPr>
          <w:rFonts w:ascii="Times New Roman" w:hAnsi="Times New Roman" w:cs="Times New Roman"/>
          <w:sz w:val="28"/>
          <w:szCs w:val="28"/>
        </w:rPr>
      </w:pPr>
      <w:r w:rsidRPr="00AC2D6E">
        <w:rPr>
          <w:rFonts w:ascii="Times New Roman" w:hAnsi="Times New Roman" w:cs="Times New Roman"/>
          <w:sz w:val="28"/>
          <w:szCs w:val="28"/>
        </w:rPr>
        <w:t>Высокая инфляция измеряется процентами в месяц и может составить 200-300% и более процентов в год (</w:t>
      </w:r>
      <w:r>
        <w:rPr>
          <w:rFonts w:ascii="Times New Roman" w:hAnsi="Times New Roman" w:cs="Times New Roman"/>
          <w:sz w:val="28"/>
          <w:szCs w:val="28"/>
        </w:rPr>
        <w:t xml:space="preserve">необходимо </w:t>
      </w:r>
      <w:r w:rsidRPr="00AC2D6E">
        <w:rPr>
          <w:rFonts w:ascii="Times New Roman" w:hAnsi="Times New Roman" w:cs="Times New Roman"/>
          <w:sz w:val="28"/>
          <w:szCs w:val="28"/>
        </w:rPr>
        <w:t>замети</w:t>
      </w:r>
      <w:r>
        <w:rPr>
          <w:rFonts w:ascii="Times New Roman" w:hAnsi="Times New Roman" w:cs="Times New Roman"/>
          <w:sz w:val="28"/>
          <w:szCs w:val="28"/>
        </w:rPr>
        <w:t>ть</w:t>
      </w:r>
      <w:r w:rsidRPr="00AC2D6E">
        <w:rPr>
          <w:rFonts w:ascii="Times New Roman" w:hAnsi="Times New Roman" w:cs="Times New Roman"/>
          <w:sz w:val="28"/>
          <w:szCs w:val="28"/>
        </w:rPr>
        <w:t xml:space="preserve">, что </w:t>
      </w:r>
      <w:r>
        <w:rPr>
          <w:rFonts w:ascii="Times New Roman" w:hAnsi="Times New Roman" w:cs="Times New Roman"/>
          <w:sz w:val="28"/>
          <w:szCs w:val="28"/>
        </w:rPr>
        <w:t xml:space="preserve">при </w:t>
      </w:r>
      <w:r w:rsidRPr="00AC2D6E">
        <w:rPr>
          <w:rFonts w:ascii="Times New Roman" w:hAnsi="Times New Roman" w:cs="Times New Roman"/>
          <w:sz w:val="28"/>
          <w:szCs w:val="28"/>
        </w:rPr>
        <w:t>подсчете инфляции за год используется формула «сложного процента»), что наблюдается во многих развивающихся странах и странах с переходной экономикой.</w:t>
      </w:r>
    </w:p>
    <w:p w:rsidR="00FB0041" w:rsidRPr="00AC2D6E" w:rsidRDefault="00FB0041" w:rsidP="00FB0041">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Гиперинфляция</w:t>
      </w:r>
      <w:r w:rsidRPr="00AC2D6E">
        <w:rPr>
          <w:rFonts w:ascii="Times New Roman" w:hAnsi="Times New Roman" w:cs="Times New Roman"/>
          <w:sz w:val="28"/>
          <w:szCs w:val="28"/>
        </w:rPr>
        <w:t xml:space="preserve"> измеряе</w:t>
      </w:r>
      <w:r>
        <w:rPr>
          <w:rFonts w:ascii="Times New Roman" w:hAnsi="Times New Roman" w:cs="Times New Roman"/>
          <w:sz w:val="28"/>
          <w:szCs w:val="28"/>
        </w:rPr>
        <w:t>тся</w:t>
      </w:r>
      <w:r w:rsidRPr="00AC2D6E">
        <w:rPr>
          <w:rFonts w:ascii="Times New Roman" w:hAnsi="Times New Roman" w:cs="Times New Roman"/>
          <w:sz w:val="28"/>
          <w:szCs w:val="28"/>
        </w:rPr>
        <w:t xml:space="preserve"> процентами в неделю и даже в день, </w:t>
      </w:r>
      <w:r>
        <w:rPr>
          <w:rFonts w:ascii="Times New Roman" w:hAnsi="Times New Roman" w:cs="Times New Roman"/>
          <w:sz w:val="28"/>
          <w:szCs w:val="28"/>
        </w:rPr>
        <w:t xml:space="preserve">ее </w:t>
      </w:r>
      <w:r w:rsidRPr="00AC2D6E">
        <w:rPr>
          <w:rFonts w:ascii="Times New Roman" w:hAnsi="Times New Roman" w:cs="Times New Roman"/>
          <w:sz w:val="28"/>
          <w:szCs w:val="28"/>
        </w:rPr>
        <w:t xml:space="preserve">уровень составляет 40-50% в месяц или более 1000% в год. </w:t>
      </w:r>
    </w:p>
    <w:p w:rsidR="00FB0041" w:rsidRPr="00AC2D6E" w:rsidRDefault="00FB0041" w:rsidP="00FB0041">
      <w:pPr>
        <w:widowControl w:val="0"/>
        <w:spacing w:after="0" w:line="360" w:lineRule="auto"/>
        <w:ind w:firstLine="709"/>
        <w:jc w:val="both"/>
        <w:rPr>
          <w:rFonts w:ascii="Times New Roman" w:hAnsi="Times New Roman" w:cs="Times New Roman"/>
          <w:sz w:val="28"/>
          <w:szCs w:val="28"/>
        </w:rPr>
      </w:pPr>
      <w:r w:rsidRPr="00AC2D6E">
        <w:rPr>
          <w:rFonts w:ascii="Times New Roman" w:hAnsi="Times New Roman" w:cs="Times New Roman"/>
          <w:sz w:val="28"/>
          <w:szCs w:val="28"/>
        </w:rPr>
        <w:t xml:space="preserve">Если критерием </w:t>
      </w:r>
      <w:r>
        <w:rPr>
          <w:rFonts w:ascii="Times New Roman" w:hAnsi="Times New Roman" w:cs="Times New Roman"/>
          <w:sz w:val="28"/>
          <w:szCs w:val="28"/>
        </w:rPr>
        <w:t>приняты</w:t>
      </w:r>
      <w:r w:rsidRPr="00AC2D6E">
        <w:rPr>
          <w:rFonts w:ascii="Times New Roman" w:hAnsi="Times New Roman" w:cs="Times New Roman"/>
          <w:sz w:val="28"/>
          <w:szCs w:val="28"/>
        </w:rPr>
        <w:t xml:space="preserve"> формы проявления инфляции, то различают: явную (открытую) инфляцию и подавленную (скрытую) инфляцию. </w:t>
      </w:r>
    </w:p>
    <w:p w:rsidR="00FB0041" w:rsidRPr="00AC2D6E" w:rsidRDefault="00FB0041" w:rsidP="00FB0041">
      <w:pPr>
        <w:widowControl w:val="0"/>
        <w:spacing w:after="0" w:line="360" w:lineRule="auto"/>
        <w:ind w:firstLine="709"/>
        <w:jc w:val="both"/>
        <w:rPr>
          <w:rFonts w:ascii="Times New Roman" w:hAnsi="Times New Roman" w:cs="Times New Roman"/>
          <w:sz w:val="28"/>
          <w:szCs w:val="28"/>
        </w:rPr>
      </w:pPr>
      <w:r w:rsidRPr="00AC2D6E">
        <w:rPr>
          <w:rFonts w:ascii="Times New Roman" w:hAnsi="Times New Roman" w:cs="Times New Roman"/>
          <w:sz w:val="28"/>
          <w:szCs w:val="28"/>
        </w:rPr>
        <w:t>Открытая (явная) инфляция проявляется в наблюдаемом росте общего уровня цен.</w:t>
      </w:r>
    </w:p>
    <w:p w:rsidR="00FB0041" w:rsidRPr="00AC2D6E" w:rsidRDefault="00FB0041" w:rsidP="00FB0041">
      <w:pPr>
        <w:widowControl w:val="0"/>
        <w:spacing w:after="0" w:line="360" w:lineRule="auto"/>
        <w:ind w:firstLine="709"/>
        <w:jc w:val="both"/>
        <w:rPr>
          <w:rFonts w:ascii="Times New Roman" w:hAnsi="Times New Roman" w:cs="Times New Roman"/>
          <w:sz w:val="28"/>
          <w:szCs w:val="28"/>
        </w:rPr>
      </w:pPr>
      <w:r w:rsidRPr="00AC2D6E">
        <w:rPr>
          <w:rFonts w:ascii="Times New Roman" w:hAnsi="Times New Roman" w:cs="Times New Roman"/>
          <w:sz w:val="28"/>
          <w:szCs w:val="28"/>
        </w:rPr>
        <w:t xml:space="preserve">Подавленная (скрытая) инфляция имеет место в случае, когда цены устанавливает государство, причем на уровне ниже, чем равновесный рыночный (устанавливаемый по соотношению спроса и предложения на товарном рынке). Главная форма проявления скрытой инфляции – дефицит товаров. </w:t>
      </w:r>
    </w:p>
    <w:p w:rsidR="00FB0041" w:rsidRPr="00AC2D6E" w:rsidRDefault="00FB0041" w:rsidP="00FB0041">
      <w:pPr>
        <w:widowControl w:val="0"/>
        <w:spacing w:after="0" w:line="360" w:lineRule="auto"/>
        <w:ind w:firstLine="709"/>
        <w:jc w:val="both"/>
        <w:rPr>
          <w:rFonts w:ascii="Times New Roman" w:hAnsi="Times New Roman" w:cs="Times New Roman"/>
          <w:sz w:val="28"/>
          <w:szCs w:val="28"/>
        </w:rPr>
      </w:pPr>
      <w:r w:rsidRPr="00AC2D6E">
        <w:rPr>
          <w:rFonts w:ascii="Times New Roman" w:hAnsi="Times New Roman" w:cs="Times New Roman"/>
          <w:sz w:val="28"/>
          <w:szCs w:val="28"/>
        </w:rPr>
        <w:t xml:space="preserve">Различают 3 вида инфляции по темпам её роста. </w:t>
      </w:r>
    </w:p>
    <w:p w:rsidR="00FB0041" w:rsidRPr="00AC2D6E" w:rsidRDefault="00FB0041" w:rsidP="00FB0041">
      <w:pPr>
        <w:widowControl w:val="0"/>
        <w:spacing w:after="0" w:line="360" w:lineRule="auto"/>
        <w:ind w:firstLine="709"/>
        <w:jc w:val="both"/>
        <w:rPr>
          <w:rFonts w:ascii="Times New Roman" w:hAnsi="Times New Roman" w:cs="Times New Roman"/>
          <w:sz w:val="28"/>
          <w:szCs w:val="28"/>
        </w:rPr>
      </w:pPr>
      <w:r w:rsidRPr="00AC2D6E">
        <w:rPr>
          <w:rFonts w:ascii="Times New Roman" w:hAnsi="Times New Roman" w:cs="Times New Roman"/>
          <w:sz w:val="28"/>
          <w:szCs w:val="28"/>
        </w:rPr>
        <w:t xml:space="preserve">Умеренная </w:t>
      </w:r>
      <w:r>
        <w:rPr>
          <w:rFonts w:ascii="Times New Roman" w:hAnsi="Times New Roman" w:cs="Times New Roman"/>
          <w:sz w:val="28"/>
          <w:szCs w:val="28"/>
        </w:rPr>
        <w:t>и</w:t>
      </w:r>
      <w:r w:rsidRPr="00AC2D6E">
        <w:rPr>
          <w:rFonts w:ascii="Times New Roman" w:hAnsi="Times New Roman" w:cs="Times New Roman"/>
          <w:sz w:val="28"/>
          <w:szCs w:val="28"/>
        </w:rPr>
        <w:t xml:space="preserve">нфляция проходит постепенно и не превышает 10% в год. Ценность рубля сильно не меняется. Это вполне </w:t>
      </w:r>
      <w:r>
        <w:rPr>
          <w:rFonts w:ascii="Times New Roman" w:hAnsi="Times New Roman" w:cs="Times New Roman"/>
          <w:sz w:val="28"/>
          <w:szCs w:val="28"/>
        </w:rPr>
        <w:t>приемлемое</w:t>
      </w:r>
      <w:r w:rsidRPr="00AC2D6E">
        <w:rPr>
          <w:rFonts w:ascii="Times New Roman" w:hAnsi="Times New Roman" w:cs="Times New Roman"/>
          <w:sz w:val="28"/>
          <w:szCs w:val="28"/>
        </w:rPr>
        <w:t xml:space="preserve"> явление </w:t>
      </w:r>
      <w:r>
        <w:rPr>
          <w:rFonts w:ascii="Times New Roman" w:hAnsi="Times New Roman" w:cs="Times New Roman"/>
          <w:sz w:val="28"/>
          <w:szCs w:val="28"/>
        </w:rPr>
        <w:t>для</w:t>
      </w:r>
      <w:r w:rsidRPr="00AC2D6E">
        <w:rPr>
          <w:rFonts w:ascii="Times New Roman" w:hAnsi="Times New Roman" w:cs="Times New Roman"/>
          <w:sz w:val="28"/>
          <w:szCs w:val="28"/>
        </w:rPr>
        <w:t xml:space="preserve"> экономик</w:t>
      </w:r>
      <w:r>
        <w:rPr>
          <w:rFonts w:ascii="Times New Roman" w:hAnsi="Times New Roman" w:cs="Times New Roman"/>
          <w:sz w:val="28"/>
          <w:szCs w:val="28"/>
        </w:rPr>
        <w:t>и</w:t>
      </w:r>
      <w:r w:rsidRPr="00AC2D6E">
        <w:rPr>
          <w:rFonts w:ascii="Times New Roman" w:hAnsi="Times New Roman" w:cs="Times New Roman"/>
          <w:sz w:val="28"/>
          <w:szCs w:val="28"/>
        </w:rPr>
        <w:t xml:space="preserve">: цена растут постепенно, потребительский спрос не падает. Такая инфляция также называется ползучей. </w:t>
      </w:r>
    </w:p>
    <w:p w:rsidR="00FB0041" w:rsidRPr="00AC2D6E" w:rsidRDefault="00FB0041" w:rsidP="00FB0041">
      <w:pPr>
        <w:widowControl w:val="0"/>
        <w:spacing w:after="0" w:line="360" w:lineRule="auto"/>
        <w:ind w:firstLine="709"/>
        <w:jc w:val="both"/>
        <w:rPr>
          <w:rFonts w:ascii="Times New Roman" w:hAnsi="Times New Roman" w:cs="Times New Roman"/>
          <w:sz w:val="28"/>
          <w:szCs w:val="28"/>
        </w:rPr>
      </w:pPr>
      <w:r w:rsidRPr="00AC2D6E">
        <w:rPr>
          <w:rFonts w:ascii="Times New Roman" w:hAnsi="Times New Roman" w:cs="Times New Roman"/>
          <w:sz w:val="28"/>
          <w:szCs w:val="28"/>
        </w:rPr>
        <w:t>Скачкообразная</w:t>
      </w:r>
      <w:r>
        <w:rPr>
          <w:rFonts w:ascii="Times New Roman" w:hAnsi="Times New Roman" w:cs="Times New Roman"/>
          <w:sz w:val="28"/>
          <w:szCs w:val="28"/>
        </w:rPr>
        <w:t xml:space="preserve"> инфляция характеризуется тем, что </w:t>
      </w:r>
      <w:r w:rsidRPr="00AC2D6E">
        <w:rPr>
          <w:rFonts w:ascii="Times New Roman" w:hAnsi="Times New Roman" w:cs="Times New Roman"/>
          <w:sz w:val="28"/>
          <w:szCs w:val="28"/>
        </w:rPr>
        <w:t xml:space="preserve"> </w:t>
      </w:r>
      <w:r>
        <w:rPr>
          <w:rFonts w:ascii="Times New Roman" w:hAnsi="Times New Roman" w:cs="Times New Roman"/>
          <w:sz w:val="28"/>
          <w:szCs w:val="28"/>
        </w:rPr>
        <w:t>ц</w:t>
      </w:r>
      <w:r w:rsidRPr="00AC2D6E">
        <w:rPr>
          <w:rFonts w:ascii="Times New Roman" w:hAnsi="Times New Roman" w:cs="Times New Roman"/>
          <w:sz w:val="28"/>
          <w:szCs w:val="28"/>
        </w:rPr>
        <w:t xml:space="preserve">ены на различные товары растут скачками, могут изменяться на 10-200% в год. Цены могут формироваться с учётом повышения издержек производства в ближайшем </w:t>
      </w:r>
      <w:r w:rsidRPr="00AC2D6E">
        <w:rPr>
          <w:rFonts w:ascii="Times New Roman" w:hAnsi="Times New Roman" w:cs="Times New Roman"/>
          <w:sz w:val="28"/>
          <w:szCs w:val="28"/>
        </w:rPr>
        <w:lastRenderedPageBreak/>
        <w:t>будущем, а потребитель предпочитает экономить на продовольственных товарах и старается больше вкладывать в материальные ценности: бытовые товары, недвижимость. В такой ситуации государству необходимо проводить реформы: экономические или денежные.</w:t>
      </w:r>
    </w:p>
    <w:p w:rsidR="00FB0041" w:rsidRDefault="00FB0041" w:rsidP="00FB0041">
      <w:pPr>
        <w:widowControl w:val="0"/>
        <w:spacing w:after="0" w:line="360" w:lineRule="auto"/>
        <w:ind w:firstLine="709"/>
        <w:jc w:val="both"/>
        <w:rPr>
          <w:rFonts w:ascii="Times New Roman" w:hAnsi="Times New Roman" w:cs="Times New Roman"/>
          <w:sz w:val="28"/>
          <w:szCs w:val="28"/>
        </w:rPr>
      </w:pPr>
      <w:r w:rsidRPr="00AC2D6E">
        <w:rPr>
          <w:rFonts w:ascii="Times New Roman" w:hAnsi="Times New Roman" w:cs="Times New Roman"/>
          <w:sz w:val="28"/>
          <w:szCs w:val="28"/>
        </w:rPr>
        <w:t>Гиперинфляция</w:t>
      </w:r>
      <w:r>
        <w:rPr>
          <w:rFonts w:ascii="Times New Roman" w:hAnsi="Times New Roman" w:cs="Times New Roman"/>
          <w:sz w:val="28"/>
          <w:szCs w:val="28"/>
        </w:rPr>
        <w:t xml:space="preserve"> является </w:t>
      </w:r>
      <w:r w:rsidRPr="00AC2D6E">
        <w:rPr>
          <w:rFonts w:ascii="Times New Roman" w:hAnsi="Times New Roman" w:cs="Times New Roman"/>
          <w:sz w:val="28"/>
          <w:szCs w:val="28"/>
        </w:rPr>
        <w:t xml:space="preserve"> </w:t>
      </w:r>
      <w:r>
        <w:rPr>
          <w:rFonts w:ascii="Times New Roman" w:hAnsi="Times New Roman" w:cs="Times New Roman"/>
          <w:sz w:val="28"/>
          <w:szCs w:val="28"/>
        </w:rPr>
        <w:t>к</w:t>
      </w:r>
      <w:r w:rsidRPr="00AC2D6E">
        <w:rPr>
          <w:rFonts w:ascii="Times New Roman" w:hAnsi="Times New Roman" w:cs="Times New Roman"/>
          <w:sz w:val="28"/>
          <w:szCs w:val="28"/>
        </w:rPr>
        <w:t>райне тяжёлы</w:t>
      </w:r>
      <w:r>
        <w:rPr>
          <w:rFonts w:ascii="Times New Roman" w:hAnsi="Times New Roman" w:cs="Times New Roman"/>
          <w:sz w:val="28"/>
          <w:szCs w:val="28"/>
        </w:rPr>
        <w:t>м</w:t>
      </w:r>
      <w:r w:rsidRPr="00AC2D6E">
        <w:rPr>
          <w:rFonts w:ascii="Times New Roman" w:hAnsi="Times New Roman" w:cs="Times New Roman"/>
          <w:sz w:val="28"/>
          <w:szCs w:val="28"/>
        </w:rPr>
        <w:t xml:space="preserve"> случа</w:t>
      </w:r>
      <w:r>
        <w:rPr>
          <w:rFonts w:ascii="Times New Roman" w:hAnsi="Times New Roman" w:cs="Times New Roman"/>
          <w:sz w:val="28"/>
          <w:szCs w:val="28"/>
        </w:rPr>
        <w:t>ем</w:t>
      </w:r>
      <w:r w:rsidRPr="00AC2D6E">
        <w:rPr>
          <w:rFonts w:ascii="Times New Roman" w:hAnsi="Times New Roman" w:cs="Times New Roman"/>
          <w:sz w:val="28"/>
          <w:szCs w:val="28"/>
        </w:rPr>
        <w:t>. Цены могут расти на 50% в месяц, а самый минимальный их рост за год составляет 100%, то есть в лучшем случае цены вырастут всего в два раза. Происходит обеднение рядовых граждан, производства останавливаются, ВВП государства стремительно падает. В такой ситуации правительство идёт на крайние меры.</w:t>
      </w:r>
    </w:p>
    <w:p w:rsidR="00FB0041" w:rsidRPr="00AC2D6E" w:rsidRDefault="00FB0041" w:rsidP="00FB0041">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Pr="00AC2D6E">
        <w:rPr>
          <w:rFonts w:ascii="Times New Roman" w:hAnsi="Times New Roman" w:cs="Times New Roman"/>
          <w:sz w:val="28"/>
          <w:szCs w:val="28"/>
        </w:rPr>
        <w:t>нфляци</w:t>
      </w:r>
      <w:r>
        <w:rPr>
          <w:rFonts w:ascii="Times New Roman" w:hAnsi="Times New Roman" w:cs="Times New Roman"/>
          <w:sz w:val="28"/>
          <w:szCs w:val="28"/>
        </w:rPr>
        <w:t>я</w:t>
      </w:r>
      <w:r w:rsidRPr="00AC2D6E">
        <w:rPr>
          <w:rFonts w:ascii="Times New Roman" w:hAnsi="Times New Roman" w:cs="Times New Roman"/>
          <w:sz w:val="28"/>
          <w:szCs w:val="28"/>
        </w:rPr>
        <w:t xml:space="preserve"> </w:t>
      </w:r>
      <w:r>
        <w:rPr>
          <w:rFonts w:ascii="Times New Roman" w:hAnsi="Times New Roman" w:cs="Times New Roman"/>
          <w:sz w:val="28"/>
          <w:szCs w:val="28"/>
        </w:rPr>
        <w:t>может быть вызвана</w:t>
      </w:r>
      <w:r w:rsidRPr="00AC2D6E">
        <w:rPr>
          <w:rFonts w:ascii="Times New Roman" w:hAnsi="Times New Roman" w:cs="Times New Roman"/>
          <w:sz w:val="28"/>
          <w:szCs w:val="28"/>
        </w:rPr>
        <w:t xml:space="preserve">: </w:t>
      </w:r>
    </w:p>
    <w:p w:rsidR="00FB0041" w:rsidRPr="00AC2D6E" w:rsidRDefault="00FB0041" w:rsidP="00FB0041">
      <w:pPr>
        <w:widowControl w:val="0"/>
        <w:spacing w:after="0" w:line="360" w:lineRule="auto"/>
        <w:ind w:firstLine="709"/>
        <w:jc w:val="both"/>
        <w:rPr>
          <w:rFonts w:ascii="Times New Roman" w:hAnsi="Times New Roman" w:cs="Times New Roman"/>
          <w:sz w:val="28"/>
          <w:szCs w:val="28"/>
        </w:rPr>
      </w:pPr>
      <w:r w:rsidRPr="00AC2D6E">
        <w:rPr>
          <w:rFonts w:ascii="Times New Roman" w:hAnsi="Times New Roman" w:cs="Times New Roman"/>
          <w:sz w:val="28"/>
          <w:szCs w:val="28"/>
        </w:rPr>
        <w:t>дефицит</w:t>
      </w:r>
      <w:r>
        <w:rPr>
          <w:rFonts w:ascii="Times New Roman" w:hAnsi="Times New Roman" w:cs="Times New Roman"/>
          <w:sz w:val="28"/>
          <w:szCs w:val="28"/>
        </w:rPr>
        <w:t>ом</w:t>
      </w:r>
      <w:r w:rsidRPr="00AC2D6E">
        <w:rPr>
          <w:rFonts w:ascii="Times New Roman" w:hAnsi="Times New Roman" w:cs="Times New Roman"/>
          <w:sz w:val="28"/>
          <w:szCs w:val="28"/>
        </w:rPr>
        <w:t xml:space="preserve"> государственного бюджета, для покрытия которого выпускаются государственные ценные бумаги или бумажные деньги;</w:t>
      </w:r>
    </w:p>
    <w:p w:rsidR="00FB0041" w:rsidRPr="00AC2D6E" w:rsidRDefault="00FB0041" w:rsidP="00FB0041">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высоким</w:t>
      </w:r>
      <w:r w:rsidRPr="00AC2D6E">
        <w:rPr>
          <w:rFonts w:ascii="Times New Roman" w:hAnsi="Times New Roman" w:cs="Times New Roman"/>
          <w:sz w:val="28"/>
          <w:szCs w:val="28"/>
        </w:rPr>
        <w:t xml:space="preserve"> уровн</w:t>
      </w:r>
      <w:r>
        <w:rPr>
          <w:rFonts w:ascii="Times New Roman" w:hAnsi="Times New Roman" w:cs="Times New Roman"/>
          <w:sz w:val="28"/>
          <w:szCs w:val="28"/>
        </w:rPr>
        <w:t>ем</w:t>
      </w:r>
      <w:r w:rsidRPr="00AC2D6E">
        <w:rPr>
          <w:rFonts w:ascii="Times New Roman" w:hAnsi="Times New Roman" w:cs="Times New Roman"/>
          <w:sz w:val="28"/>
          <w:szCs w:val="28"/>
        </w:rPr>
        <w:t xml:space="preserve"> непроизводственных расходов государства, приводящий к затратам человеческого труда, которые не оборачиваются увеличением выпуска потребительских благ; </w:t>
      </w:r>
    </w:p>
    <w:p w:rsidR="00FB0041" w:rsidRPr="00AC2D6E" w:rsidRDefault="00FB0041" w:rsidP="00FB0041">
      <w:pPr>
        <w:widowControl w:val="0"/>
        <w:spacing w:after="0" w:line="360" w:lineRule="auto"/>
        <w:ind w:firstLine="709"/>
        <w:jc w:val="both"/>
        <w:rPr>
          <w:rFonts w:ascii="Times New Roman" w:hAnsi="Times New Roman" w:cs="Times New Roman"/>
          <w:sz w:val="28"/>
          <w:szCs w:val="28"/>
        </w:rPr>
      </w:pPr>
      <w:r w:rsidRPr="00AC2D6E">
        <w:rPr>
          <w:rFonts w:ascii="Times New Roman" w:hAnsi="Times New Roman" w:cs="Times New Roman"/>
          <w:sz w:val="28"/>
          <w:szCs w:val="28"/>
        </w:rPr>
        <w:t>товарны</w:t>
      </w:r>
      <w:r>
        <w:rPr>
          <w:rFonts w:ascii="Times New Roman" w:hAnsi="Times New Roman" w:cs="Times New Roman"/>
          <w:sz w:val="28"/>
          <w:szCs w:val="28"/>
        </w:rPr>
        <w:t>м</w:t>
      </w:r>
      <w:r w:rsidRPr="00AC2D6E">
        <w:rPr>
          <w:rFonts w:ascii="Times New Roman" w:hAnsi="Times New Roman" w:cs="Times New Roman"/>
          <w:sz w:val="28"/>
          <w:szCs w:val="28"/>
        </w:rPr>
        <w:t xml:space="preserve"> дефицит</w:t>
      </w:r>
      <w:r>
        <w:rPr>
          <w:rFonts w:ascii="Times New Roman" w:hAnsi="Times New Roman" w:cs="Times New Roman"/>
          <w:sz w:val="28"/>
          <w:szCs w:val="28"/>
        </w:rPr>
        <w:t>ом</w:t>
      </w:r>
      <w:r w:rsidRPr="00AC2D6E">
        <w:rPr>
          <w:rFonts w:ascii="Times New Roman" w:hAnsi="Times New Roman" w:cs="Times New Roman"/>
          <w:sz w:val="28"/>
          <w:szCs w:val="28"/>
        </w:rPr>
        <w:t>, приводящи</w:t>
      </w:r>
      <w:r>
        <w:rPr>
          <w:rFonts w:ascii="Times New Roman" w:hAnsi="Times New Roman" w:cs="Times New Roman"/>
          <w:sz w:val="28"/>
          <w:szCs w:val="28"/>
        </w:rPr>
        <w:t>м</w:t>
      </w:r>
      <w:r w:rsidRPr="00AC2D6E">
        <w:rPr>
          <w:rFonts w:ascii="Times New Roman" w:hAnsi="Times New Roman" w:cs="Times New Roman"/>
          <w:sz w:val="28"/>
          <w:szCs w:val="28"/>
        </w:rPr>
        <w:t xml:space="preserve"> к отрыву спроса от предложения; </w:t>
      </w:r>
    </w:p>
    <w:p w:rsidR="00FB0041" w:rsidRPr="00AC2D6E" w:rsidRDefault="00FB0041" w:rsidP="00FB0041">
      <w:pPr>
        <w:widowControl w:val="0"/>
        <w:spacing w:after="0" w:line="360" w:lineRule="auto"/>
        <w:ind w:firstLine="709"/>
        <w:jc w:val="both"/>
        <w:rPr>
          <w:rFonts w:ascii="Times New Roman" w:hAnsi="Times New Roman" w:cs="Times New Roman"/>
          <w:sz w:val="28"/>
          <w:szCs w:val="28"/>
        </w:rPr>
      </w:pPr>
      <w:r w:rsidRPr="00AC2D6E">
        <w:rPr>
          <w:rFonts w:ascii="Times New Roman" w:hAnsi="Times New Roman" w:cs="Times New Roman"/>
          <w:sz w:val="28"/>
          <w:szCs w:val="28"/>
        </w:rPr>
        <w:t>монопольн</w:t>
      </w:r>
      <w:r>
        <w:rPr>
          <w:rFonts w:ascii="Times New Roman" w:hAnsi="Times New Roman" w:cs="Times New Roman"/>
          <w:sz w:val="28"/>
          <w:szCs w:val="28"/>
        </w:rPr>
        <w:t>ым</w:t>
      </w:r>
      <w:r w:rsidRPr="00AC2D6E">
        <w:rPr>
          <w:rFonts w:ascii="Times New Roman" w:hAnsi="Times New Roman" w:cs="Times New Roman"/>
          <w:sz w:val="28"/>
          <w:szCs w:val="28"/>
        </w:rPr>
        <w:t xml:space="preserve"> положение</w:t>
      </w:r>
      <w:r>
        <w:rPr>
          <w:rFonts w:ascii="Times New Roman" w:hAnsi="Times New Roman" w:cs="Times New Roman"/>
          <w:sz w:val="28"/>
          <w:szCs w:val="28"/>
        </w:rPr>
        <w:t>м</w:t>
      </w:r>
      <w:r w:rsidRPr="00AC2D6E">
        <w:rPr>
          <w:rFonts w:ascii="Times New Roman" w:hAnsi="Times New Roman" w:cs="Times New Roman"/>
          <w:sz w:val="28"/>
          <w:szCs w:val="28"/>
        </w:rPr>
        <w:t xml:space="preserve"> некот</w:t>
      </w:r>
      <w:r>
        <w:rPr>
          <w:rFonts w:ascii="Times New Roman" w:hAnsi="Times New Roman" w:cs="Times New Roman"/>
          <w:sz w:val="28"/>
          <w:szCs w:val="28"/>
        </w:rPr>
        <w:t>орых производителей, позволяющим</w:t>
      </w:r>
      <w:r w:rsidRPr="00AC2D6E">
        <w:rPr>
          <w:rFonts w:ascii="Times New Roman" w:hAnsi="Times New Roman" w:cs="Times New Roman"/>
          <w:sz w:val="28"/>
          <w:szCs w:val="28"/>
        </w:rPr>
        <w:t xml:space="preserve"> им повышать цены на свою продукцию; </w:t>
      </w:r>
    </w:p>
    <w:p w:rsidR="00FB0041" w:rsidRPr="00AC2D6E" w:rsidRDefault="00FB0041" w:rsidP="00FB0041">
      <w:pPr>
        <w:widowControl w:val="0"/>
        <w:spacing w:after="0" w:line="360" w:lineRule="auto"/>
        <w:ind w:firstLine="709"/>
        <w:jc w:val="both"/>
        <w:rPr>
          <w:rFonts w:ascii="Times New Roman" w:hAnsi="Times New Roman" w:cs="Times New Roman"/>
          <w:sz w:val="28"/>
          <w:szCs w:val="28"/>
        </w:rPr>
      </w:pPr>
      <w:r w:rsidRPr="00AC2D6E">
        <w:rPr>
          <w:rFonts w:ascii="Times New Roman" w:hAnsi="Times New Roman" w:cs="Times New Roman"/>
          <w:sz w:val="28"/>
          <w:szCs w:val="28"/>
        </w:rPr>
        <w:t>отрыв</w:t>
      </w:r>
      <w:r>
        <w:rPr>
          <w:rFonts w:ascii="Times New Roman" w:hAnsi="Times New Roman" w:cs="Times New Roman"/>
          <w:sz w:val="28"/>
          <w:szCs w:val="28"/>
        </w:rPr>
        <w:t>ом</w:t>
      </w:r>
      <w:r w:rsidRPr="00AC2D6E">
        <w:rPr>
          <w:rFonts w:ascii="Times New Roman" w:hAnsi="Times New Roman" w:cs="Times New Roman"/>
          <w:sz w:val="28"/>
          <w:szCs w:val="28"/>
        </w:rPr>
        <w:t xml:space="preserve"> роста заработной платы от роста производительности труда. Сюда же можно отнести: необоснованную денежную эмиссию, неадекватную экономике страны налоговую политику, инфляционные ожидания. </w:t>
      </w:r>
    </w:p>
    <w:p w:rsidR="00FB0041" w:rsidRPr="00AC2D6E" w:rsidRDefault="00FB0041" w:rsidP="00FB0041">
      <w:pPr>
        <w:widowControl w:val="0"/>
        <w:spacing w:after="0" w:line="360" w:lineRule="auto"/>
        <w:ind w:firstLine="709"/>
        <w:jc w:val="both"/>
        <w:rPr>
          <w:rFonts w:ascii="Times New Roman" w:hAnsi="Times New Roman" w:cs="Times New Roman"/>
          <w:sz w:val="28"/>
          <w:szCs w:val="28"/>
        </w:rPr>
      </w:pPr>
      <w:r w:rsidRPr="00AC2D6E">
        <w:rPr>
          <w:rFonts w:ascii="Times New Roman" w:hAnsi="Times New Roman" w:cs="Times New Roman"/>
          <w:sz w:val="28"/>
          <w:szCs w:val="28"/>
        </w:rPr>
        <w:t>Последствия инфляции также можно классифицировать</w:t>
      </w:r>
      <w:r>
        <w:rPr>
          <w:rFonts w:ascii="Times New Roman" w:hAnsi="Times New Roman" w:cs="Times New Roman"/>
          <w:sz w:val="28"/>
          <w:szCs w:val="28"/>
        </w:rPr>
        <w:t xml:space="preserve"> на следующие</w:t>
      </w:r>
      <w:r w:rsidRPr="00AC2D6E">
        <w:rPr>
          <w:rFonts w:ascii="Times New Roman" w:hAnsi="Times New Roman" w:cs="Times New Roman"/>
          <w:sz w:val="28"/>
          <w:szCs w:val="28"/>
        </w:rPr>
        <w:t>:</w:t>
      </w:r>
    </w:p>
    <w:p w:rsidR="00FB0041" w:rsidRPr="00AC2D6E" w:rsidRDefault="00FB0041" w:rsidP="00FB0041">
      <w:pPr>
        <w:widowControl w:val="0"/>
        <w:spacing w:after="0" w:line="360" w:lineRule="auto"/>
        <w:ind w:firstLine="709"/>
        <w:jc w:val="both"/>
        <w:rPr>
          <w:rFonts w:ascii="Times New Roman" w:hAnsi="Times New Roman" w:cs="Times New Roman"/>
          <w:sz w:val="28"/>
          <w:szCs w:val="28"/>
        </w:rPr>
      </w:pPr>
      <w:r w:rsidRPr="00AC2D6E">
        <w:rPr>
          <w:rFonts w:ascii="Times New Roman" w:hAnsi="Times New Roman" w:cs="Times New Roman"/>
          <w:sz w:val="28"/>
          <w:szCs w:val="28"/>
        </w:rPr>
        <w:t>Положительные последствия</w:t>
      </w:r>
      <w:r>
        <w:rPr>
          <w:rFonts w:ascii="Times New Roman" w:hAnsi="Times New Roman" w:cs="Times New Roman"/>
          <w:sz w:val="28"/>
          <w:szCs w:val="28"/>
        </w:rPr>
        <w:t xml:space="preserve">. </w:t>
      </w:r>
      <w:r w:rsidRPr="00AC2D6E">
        <w:rPr>
          <w:rFonts w:ascii="Times New Roman" w:hAnsi="Times New Roman" w:cs="Times New Roman"/>
          <w:sz w:val="28"/>
          <w:szCs w:val="28"/>
        </w:rPr>
        <w:t>Инфляция способствует росту налоговых доходов государства, что означает уменьшение гос</w:t>
      </w:r>
      <w:r>
        <w:rPr>
          <w:rFonts w:ascii="Times New Roman" w:hAnsi="Times New Roman" w:cs="Times New Roman"/>
          <w:sz w:val="28"/>
          <w:szCs w:val="28"/>
        </w:rPr>
        <w:t>ударственной</w:t>
      </w:r>
      <w:r w:rsidRPr="00AC2D6E">
        <w:rPr>
          <w:rFonts w:ascii="Times New Roman" w:hAnsi="Times New Roman" w:cs="Times New Roman"/>
          <w:sz w:val="28"/>
          <w:szCs w:val="28"/>
        </w:rPr>
        <w:t xml:space="preserve"> задолженности </w:t>
      </w:r>
      <w:r>
        <w:rPr>
          <w:rFonts w:ascii="Times New Roman" w:hAnsi="Times New Roman" w:cs="Times New Roman"/>
          <w:sz w:val="28"/>
          <w:szCs w:val="28"/>
        </w:rPr>
        <w:t>при</w:t>
      </w:r>
      <w:r w:rsidRPr="00AC2D6E">
        <w:rPr>
          <w:rFonts w:ascii="Times New Roman" w:hAnsi="Times New Roman" w:cs="Times New Roman"/>
          <w:sz w:val="28"/>
          <w:szCs w:val="28"/>
        </w:rPr>
        <w:t xml:space="preserve"> наличи</w:t>
      </w:r>
      <w:r>
        <w:rPr>
          <w:rFonts w:ascii="Times New Roman" w:hAnsi="Times New Roman" w:cs="Times New Roman"/>
          <w:sz w:val="28"/>
          <w:szCs w:val="28"/>
        </w:rPr>
        <w:t>и</w:t>
      </w:r>
      <w:r w:rsidRPr="00AC2D6E">
        <w:rPr>
          <w:rFonts w:ascii="Times New Roman" w:hAnsi="Times New Roman" w:cs="Times New Roman"/>
          <w:sz w:val="28"/>
          <w:szCs w:val="28"/>
        </w:rPr>
        <w:t xml:space="preserve"> таковой</w:t>
      </w:r>
      <w:r>
        <w:rPr>
          <w:rFonts w:ascii="Times New Roman" w:hAnsi="Times New Roman" w:cs="Times New Roman"/>
          <w:sz w:val="28"/>
          <w:szCs w:val="28"/>
        </w:rPr>
        <w:t xml:space="preserve">. </w:t>
      </w:r>
      <w:r w:rsidRPr="00AC2D6E">
        <w:rPr>
          <w:rFonts w:ascii="Times New Roman" w:hAnsi="Times New Roman" w:cs="Times New Roman"/>
          <w:sz w:val="28"/>
          <w:szCs w:val="28"/>
        </w:rPr>
        <w:t>Стимулирование деловой активности и экономической деятельности, что содействует возможному экономическому росту.</w:t>
      </w:r>
    </w:p>
    <w:p w:rsidR="00FB0041" w:rsidRPr="00AC2D6E" w:rsidRDefault="00FB0041" w:rsidP="00FB0041">
      <w:pPr>
        <w:widowControl w:val="0"/>
        <w:spacing w:after="0" w:line="360" w:lineRule="auto"/>
        <w:ind w:firstLine="709"/>
        <w:jc w:val="both"/>
        <w:rPr>
          <w:rFonts w:ascii="Times New Roman" w:hAnsi="Times New Roman" w:cs="Times New Roman"/>
          <w:sz w:val="28"/>
          <w:szCs w:val="28"/>
        </w:rPr>
      </w:pPr>
      <w:r w:rsidRPr="00AC2D6E">
        <w:rPr>
          <w:rFonts w:ascii="Times New Roman" w:hAnsi="Times New Roman" w:cs="Times New Roman"/>
          <w:sz w:val="28"/>
          <w:szCs w:val="28"/>
        </w:rPr>
        <w:t>Негативные последствия</w:t>
      </w:r>
      <w:r>
        <w:rPr>
          <w:rFonts w:ascii="Times New Roman" w:hAnsi="Times New Roman" w:cs="Times New Roman"/>
          <w:sz w:val="28"/>
          <w:szCs w:val="28"/>
        </w:rPr>
        <w:t>. Падение занятости населения; о</w:t>
      </w:r>
      <w:r w:rsidRPr="00AC2D6E">
        <w:rPr>
          <w:rFonts w:ascii="Times New Roman" w:hAnsi="Times New Roman" w:cs="Times New Roman"/>
          <w:sz w:val="28"/>
          <w:szCs w:val="28"/>
        </w:rPr>
        <w:t>бесценивание цен</w:t>
      </w:r>
      <w:r>
        <w:rPr>
          <w:rFonts w:ascii="Times New Roman" w:hAnsi="Times New Roman" w:cs="Times New Roman"/>
          <w:sz w:val="28"/>
          <w:szCs w:val="28"/>
        </w:rPr>
        <w:t>ных бумаг, накоплений, кредитов; обострение спекуляции; с</w:t>
      </w:r>
      <w:r w:rsidRPr="00AC2D6E">
        <w:rPr>
          <w:rFonts w:ascii="Times New Roman" w:hAnsi="Times New Roman" w:cs="Times New Roman"/>
          <w:sz w:val="28"/>
          <w:szCs w:val="28"/>
        </w:rPr>
        <w:t>нижение спроса на товары и услуги из-за сокращения готовности потребителей приобретать</w:t>
      </w:r>
      <w:r>
        <w:rPr>
          <w:rFonts w:ascii="Times New Roman" w:hAnsi="Times New Roman" w:cs="Times New Roman"/>
          <w:sz w:val="28"/>
          <w:szCs w:val="28"/>
        </w:rPr>
        <w:t>;</w:t>
      </w:r>
      <w:r w:rsidRPr="00AC2D6E">
        <w:rPr>
          <w:rFonts w:ascii="Times New Roman" w:hAnsi="Times New Roman" w:cs="Times New Roman"/>
          <w:sz w:val="28"/>
          <w:szCs w:val="28"/>
        </w:rPr>
        <w:t xml:space="preserve"> </w:t>
      </w:r>
      <w:r>
        <w:rPr>
          <w:rFonts w:ascii="Times New Roman" w:hAnsi="Times New Roman" w:cs="Times New Roman"/>
          <w:sz w:val="28"/>
          <w:szCs w:val="28"/>
        </w:rPr>
        <w:lastRenderedPageBreak/>
        <w:t>далее – ухудшение уровня жизни; д</w:t>
      </w:r>
      <w:r w:rsidRPr="00AC2D6E">
        <w:rPr>
          <w:rFonts w:ascii="Times New Roman" w:hAnsi="Times New Roman" w:cs="Times New Roman"/>
          <w:sz w:val="28"/>
          <w:szCs w:val="28"/>
        </w:rPr>
        <w:t>еньги пр</w:t>
      </w:r>
      <w:r>
        <w:rPr>
          <w:rFonts w:ascii="Times New Roman" w:hAnsi="Times New Roman" w:cs="Times New Roman"/>
          <w:sz w:val="28"/>
          <w:szCs w:val="28"/>
        </w:rPr>
        <w:t>екращают выполнять свои функции; н</w:t>
      </w:r>
      <w:r w:rsidRPr="00AC2D6E">
        <w:rPr>
          <w:rFonts w:ascii="Times New Roman" w:hAnsi="Times New Roman" w:cs="Times New Roman"/>
          <w:sz w:val="28"/>
          <w:szCs w:val="28"/>
        </w:rPr>
        <w:t>арушение установления цен.</w:t>
      </w:r>
    </w:p>
    <w:p w:rsidR="00FB0041" w:rsidRPr="00AC2D6E" w:rsidRDefault="00FB0041" w:rsidP="00FB0041">
      <w:pPr>
        <w:widowControl w:val="0"/>
        <w:spacing w:after="0" w:line="360" w:lineRule="auto"/>
        <w:ind w:firstLine="709"/>
        <w:jc w:val="both"/>
        <w:rPr>
          <w:rFonts w:ascii="Times New Roman" w:hAnsi="Times New Roman" w:cs="Times New Roman"/>
          <w:sz w:val="28"/>
          <w:szCs w:val="28"/>
        </w:rPr>
      </w:pPr>
      <w:r w:rsidRPr="00AC2D6E">
        <w:rPr>
          <w:rFonts w:ascii="Times New Roman" w:hAnsi="Times New Roman" w:cs="Times New Roman"/>
          <w:sz w:val="28"/>
          <w:szCs w:val="28"/>
        </w:rPr>
        <w:t xml:space="preserve">Стагфляция – </w:t>
      </w:r>
      <w:r>
        <w:rPr>
          <w:rFonts w:ascii="Times New Roman" w:hAnsi="Times New Roman" w:cs="Times New Roman"/>
          <w:sz w:val="28"/>
          <w:szCs w:val="28"/>
        </w:rPr>
        <w:t xml:space="preserve">это </w:t>
      </w:r>
      <w:r w:rsidRPr="00AC2D6E">
        <w:rPr>
          <w:rFonts w:ascii="Times New Roman" w:hAnsi="Times New Roman" w:cs="Times New Roman"/>
          <w:sz w:val="28"/>
          <w:szCs w:val="28"/>
        </w:rPr>
        <w:t>возрастание цен</w:t>
      </w:r>
      <w:r>
        <w:rPr>
          <w:rFonts w:ascii="Times New Roman" w:hAnsi="Times New Roman" w:cs="Times New Roman"/>
          <w:sz w:val="28"/>
          <w:szCs w:val="28"/>
        </w:rPr>
        <w:t>,</w:t>
      </w:r>
      <w:r w:rsidRPr="00AC2D6E">
        <w:rPr>
          <w:rFonts w:ascii="Times New Roman" w:hAnsi="Times New Roman" w:cs="Times New Roman"/>
          <w:sz w:val="28"/>
          <w:szCs w:val="28"/>
        </w:rPr>
        <w:t xml:space="preserve"> сопровожда</w:t>
      </w:r>
      <w:r>
        <w:rPr>
          <w:rFonts w:ascii="Times New Roman" w:hAnsi="Times New Roman" w:cs="Times New Roman"/>
          <w:sz w:val="28"/>
          <w:szCs w:val="28"/>
        </w:rPr>
        <w:t>ющееся</w:t>
      </w:r>
      <w:r w:rsidRPr="00AC2D6E">
        <w:rPr>
          <w:rFonts w:ascii="Times New Roman" w:hAnsi="Times New Roman" w:cs="Times New Roman"/>
          <w:sz w:val="28"/>
          <w:szCs w:val="28"/>
        </w:rPr>
        <w:t xml:space="preserve"> стагнацией, </w:t>
      </w:r>
      <w:r>
        <w:rPr>
          <w:rFonts w:ascii="Times New Roman" w:hAnsi="Times New Roman" w:cs="Times New Roman"/>
          <w:sz w:val="28"/>
          <w:szCs w:val="28"/>
        </w:rPr>
        <w:t xml:space="preserve">при котором </w:t>
      </w:r>
      <w:r w:rsidRPr="00AC2D6E">
        <w:rPr>
          <w:rFonts w:ascii="Times New Roman" w:hAnsi="Times New Roman" w:cs="Times New Roman"/>
          <w:sz w:val="28"/>
          <w:szCs w:val="28"/>
        </w:rPr>
        <w:t>также повышается уровень безработицы</w:t>
      </w:r>
    </w:p>
    <w:p w:rsidR="005837AC" w:rsidRPr="002F1DF3" w:rsidRDefault="005837AC" w:rsidP="00F6523F">
      <w:pPr>
        <w:widowControl w:val="0"/>
        <w:spacing w:after="0" w:line="360" w:lineRule="auto"/>
        <w:ind w:firstLine="709"/>
        <w:jc w:val="both"/>
        <w:rPr>
          <w:rFonts w:ascii="Times New Roman" w:hAnsi="Times New Roman" w:cs="Times New Roman"/>
          <w:sz w:val="28"/>
          <w:szCs w:val="28"/>
        </w:rPr>
      </w:pPr>
      <w:r w:rsidRPr="002F1DF3">
        <w:rPr>
          <w:rFonts w:ascii="Times New Roman" w:hAnsi="Times New Roman" w:cs="Times New Roman"/>
          <w:sz w:val="28"/>
          <w:szCs w:val="28"/>
        </w:rPr>
        <w:t>В финансово-кредитном</w:t>
      </w:r>
      <w:r w:rsidR="00F6523F" w:rsidRPr="00F6523F">
        <w:rPr>
          <w:rFonts w:ascii="Times New Roman" w:hAnsi="Times New Roman" w:cs="Times New Roman"/>
          <w:sz w:val="28"/>
          <w:szCs w:val="28"/>
        </w:rPr>
        <w:t xml:space="preserve"> энциклопедическ</w:t>
      </w:r>
      <w:r w:rsidRPr="002F1DF3">
        <w:rPr>
          <w:rFonts w:ascii="Times New Roman" w:hAnsi="Times New Roman" w:cs="Times New Roman"/>
          <w:sz w:val="28"/>
          <w:szCs w:val="28"/>
        </w:rPr>
        <w:t>ом</w:t>
      </w:r>
      <w:r w:rsidR="00F6523F" w:rsidRPr="00F6523F">
        <w:rPr>
          <w:rFonts w:ascii="Times New Roman" w:hAnsi="Times New Roman" w:cs="Times New Roman"/>
          <w:sz w:val="28"/>
          <w:szCs w:val="28"/>
        </w:rPr>
        <w:t xml:space="preserve"> словар</w:t>
      </w:r>
      <w:r w:rsidRPr="002F1DF3">
        <w:rPr>
          <w:rFonts w:ascii="Times New Roman" w:hAnsi="Times New Roman" w:cs="Times New Roman"/>
          <w:sz w:val="28"/>
          <w:szCs w:val="28"/>
        </w:rPr>
        <w:t xml:space="preserve">е содержится следующее определение инфляции: </w:t>
      </w:r>
      <w:r w:rsidR="00F6523F" w:rsidRPr="00F6523F">
        <w:rPr>
          <w:rFonts w:ascii="Times New Roman" w:hAnsi="Times New Roman" w:cs="Times New Roman"/>
          <w:sz w:val="28"/>
          <w:szCs w:val="28"/>
        </w:rPr>
        <w:t>«обесценивание бумажных денег вследствие выпуска их в обращен</w:t>
      </w:r>
      <w:r w:rsidR="008F3816" w:rsidRPr="002F1DF3">
        <w:rPr>
          <w:rFonts w:ascii="Times New Roman" w:hAnsi="Times New Roman" w:cs="Times New Roman"/>
          <w:sz w:val="28"/>
          <w:szCs w:val="28"/>
        </w:rPr>
        <w:t>ие в размерах, которые превышают</w:t>
      </w:r>
      <w:r w:rsidR="00F6523F" w:rsidRPr="00F6523F">
        <w:rPr>
          <w:rFonts w:ascii="Times New Roman" w:hAnsi="Times New Roman" w:cs="Times New Roman"/>
          <w:sz w:val="28"/>
          <w:szCs w:val="28"/>
        </w:rPr>
        <w:t xml:space="preserve"> потребности товарооборота, ч</w:t>
      </w:r>
      <w:r w:rsidR="008F3816" w:rsidRPr="002F1DF3">
        <w:rPr>
          <w:rFonts w:ascii="Times New Roman" w:hAnsi="Times New Roman" w:cs="Times New Roman"/>
          <w:sz w:val="28"/>
          <w:szCs w:val="28"/>
        </w:rPr>
        <w:t>то</w:t>
      </w:r>
      <w:r w:rsidR="00F6523F" w:rsidRPr="00F6523F">
        <w:rPr>
          <w:rFonts w:ascii="Times New Roman" w:hAnsi="Times New Roman" w:cs="Times New Roman"/>
          <w:sz w:val="28"/>
          <w:szCs w:val="28"/>
        </w:rPr>
        <w:t xml:space="preserve"> в перспективе приводит к росту цеп на товары и падению реальной заработной платы» [1, стр.783]. </w:t>
      </w:r>
    </w:p>
    <w:p w:rsidR="00F6523F" w:rsidRPr="00F6523F" w:rsidRDefault="00F6523F" w:rsidP="00F6523F">
      <w:pPr>
        <w:widowControl w:val="0"/>
        <w:spacing w:after="0" w:line="360" w:lineRule="auto"/>
        <w:ind w:firstLine="709"/>
        <w:jc w:val="both"/>
        <w:rPr>
          <w:rFonts w:ascii="Times New Roman" w:hAnsi="Times New Roman" w:cs="Times New Roman"/>
          <w:sz w:val="28"/>
          <w:szCs w:val="28"/>
        </w:rPr>
      </w:pPr>
      <w:r w:rsidRPr="00F6523F">
        <w:rPr>
          <w:rFonts w:ascii="Times New Roman" w:hAnsi="Times New Roman" w:cs="Times New Roman"/>
          <w:sz w:val="28"/>
          <w:szCs w:val="28"/>
        </w:rPr>
        <w:t xml:space="preserve">Такая трактовка указывает на </w:t>
      </w:r>
      <w:r w:rsidR="005837AC" w:rsidRPr="002F1DF3">
        <w:rPr>
          <w:rFonts w:ascii="Times New Roman" w:hAnsi="Times New Roman" w:cs="Times New Roman"/>
          <w:sz w:val="28"/>
          <w:szCs w:val="28"/>
        </w:rPr>
        <w:t xml:space="preserve">наличие </w:t>
      </w:r>
      <w:r w:rsidRPr="00F6523F">
        <w:rPr>
          <w:rFonts w:ascii="Times New Roman" w:hAnsi="Times New Roman" w:cs="Times New Roman"/>
          <w:sz w:val="28"/>
          <w:szCs w:val="28"/>
        </w:rPr>
        <w:t>взаимосвяз</w:t>
      </w:r>
      <w:r w:rsidR="005837AC" w:rsidRPr="002F1DF3">
        <w:rPr>
          <w:rFonts w:ascii="Times New Roman" w:hAnsi="Times New Roman" w:cs="Times New Roman"/>
          <w:sz w:val="28"/>
          <w:szCs w:val="28"/>
        </w:rPr>
        <w:t>и</w:t>
      </w:r>
      <w:r w:rsidRPr="00F6523F">
        <w:rPr>
          <w:rFonts w:ascii="Times New Roman" w:hAnsi="Times New Roman" w:cs="Times New Roman"/>
          <w:sz w:val="28"/>
          <w:szCs w:val="28"/>
        </w:rPr>
        <w:t xml:space="preserve"> между причинами, факторами и отрицательными последствиями инфляции для экономики.</w:t>
      </w:r>
    </w:p>
    <w:p w:rsidR="00F6523F" w:rsidRPr="00F6523F" w:rsidRDefault="005837AC" w:rsidP="00F6523F">
      <w:pPr>
        <w:widowControl w:val="0"/>
        <w:spacing w:after="0" w:line="360" w:lineRule="auto"/>
        <w:ind w:firstLine="709"/>
        <w:jc w:val="both"/>
        <w:rPr>
          <w:rFonts w:ascii="Times New Roman" w:hAnsi="Times New Roman" w:cs="Times New Roman"/>
          <w:sz w:val="28"/>
          <w:szCs w:val="28"/>
        </w:rPr>
      </w:pPr>
      <w:r w:rsidRPr="002F1DF3">
        <w:rPr>
          <w:rFonts w:ascii="Times New Roman" w:hAnsi="Times New Roman" w:cs="Times New Roman"/>
          <w:sz w:val="28"/>
          <w:szCs w:val="28"/>
        </w:rPr>
        <w:t xml:space="preserve">В целях изучения </w:t>
      </w:r>
      <w:r w:rsidR="00F6523F" w:rsidRPr="00F6523F">
        <w:rPr>
          <w:rFonts w:ascii="Times New Roman" w:hAnsi="Times New Roman" w:cs="Times New Roman"/>
          <w:sz w:val="28"/>
          <w:szCs w:val="28"/>
        </w:rPr>
        <w:t xml:space="preserve">этих взаимосвязей </w:t>
      </w:r>
      <w:r w:rsidRPr="002F1DF3">
        <w:rPr>
          <w:rFonts w:ascii="Times New Roman" w:hAnsi="Times New Roman" w:cs="Times New Roman"/>
          <w:sz w:val="28"/>
          <w:szCs w:val="28"/>
        </w:rPr>
        <w:t xml:space="preserve">необходимо </w:t>
      </w:r>
      <w:r w:rsidR="00F6523F" w:rsidRPr="00F6523F">
        <w:rPr>
          <w:rFonts w:ascii="Times New Roman" w:hAnsi="Times New Roman" w:cs="Times New Roman"/>
          <w:sz w:val="28"/>
          <w:szCs w:val="28"/>
        </w:rPr>
        <w:t>опираться на основные теории инфляции: кейнсианская теория инфляции, теория чрезвычайных издержек, монетаристская теория инфляции</w:t>
      </w:r>
      <w:r w:rsidR="00F6523F" w:rsidRPr="002F1DF3">
        <w:rPr>
          <w:rFonts w:ascii="Times New Roman" w:hAnsi="Times New Roman" w:cs="Times New Roman"/>
          <w:sz w:val="28"/>
          <w:szCs w:val="28"/>
        </w:rPr>
        <w:t xml:space="preserve"> </w:t>
      </w:r>
      <w:r w:rsidR="00F6523F" w:rsidRPr="00F6523F">
        <w:rPr>
          <w:rFonts w:ascii="Times New Roman" w:hAnsi="Times New Roman" w:cs="Times New Roman"/>
          <w:sz w:val="28"/>
          <w:szCs w:val="28"/>
        </w:rPr>
        <w:t>[2].</w:t>
      </w:r>
    </w:p>
    <w:p w:rsidR="00F6523F" w:rsidRPr="00F6523F" w:rsidRDefault="00F6523F" w:rsidP="00F6523F">
      <w:pPr>
        <w:widowControl w:val="0"/>
        <w:spacing w:after="0" w:line="360" w:lineRule="auto"/>
        <w:ind w:firstLine="709"/>
        <w:jc w:val="both"/>
        <w:rPr>
          <w:rFonts w:ascii="Times New Roman" w:hAnsi="Times New Roman" w:cs="Times New Roman"/>
          <w:sz w:val="28"/>
          <w:szCs w:val="28"/>
        </w:rPr>
      </w:pPr>
      <w:r w:rsidRPr="00F6523F">
        <w:rPr>
          <w:rFonts w:ascii="Times New Roman" w:hAnsi="Times New Roman" w:cs="Times New Roman"/>
          <w:sz w:val="28"/>
          <w:szCs w:val="28"/>
        </w:rPr>
        <w:t>В соответствии с кейнсианской теорией считается, что необходимо стабилизировать экономический рост для достижения умеренной инфляции, увеличение доходов способствует увеличению налоговых поступлений. Правительство использует метод денежно-кредитных ограничений в случае чрезмерного «перегрева экономики», с целью недопущения галопирующей инфляции.</w:t>
      </w:r>
    </w:p>
    <w:p w:rsidR="00F6523F" w:rsidRPr="00F6523F" w:rsidRDefault="00F6523F" w:rsidP="00F6523F">
      <w:pPr>
        <w:widowControl w:val="0"/>
        <w:spacing w:after="0" w:line="360" w:lineRule="auto"/>
        <w:ind w:firstLine="709"/>
        <w:jc w:val="both"/>
        <w:rPr>
          <w:rFonts w:ascii="Times New Roman" w:hAnsi="Times New Roman" w:cs="Times New Roman"/>
          <w:sz w:val="28"/>
          <w:szCs w:val="28"/>
        </w:rPr>
      </w:pPr>
      <w:r w:rsidRPr="00F6523F">
        <w:rPr>
          <w:rFonts w:ascii="Times New Roman" w:hAnsi="Times New Roman" w:cs="Times New Roman"/>
          <w:sz w:val="28"/>
          <w:szCs w:val="28"/>
        </w:rPr>
        <w:t>Согласно теории "чрезмерных издержек производства" (авторы У. Торн и Р. Куэн) рост цен объясняется увеличением издержек производства. Она тесно связана с концепцией Кейнса, различающего две формы инфляции: инфляцию спроса и инфляция издержек производства. Инфляцию в данном случае</w:t>
      </w:r>
      <w:r w:rsidR="008F3816" w:rsidRPr="002F1DF3">
        <w:rPr>
          <w:rFonts w:ascii="Times New Roman" w:hAnsi="Times New Roman" w:cs="Times New Roman"/>
          <w:sz w:val="28"/>
          <w:szCs w:val="28"/>
        </w:rPr>
        <w:t xml:space="preserve"> </w:t>
      </w:r>
      <w:r w:rsidRPr="00F6523F">
        <w:rPr>
          <w:rFonts w:ascii="Times New Roman" w:hAnsi="Times New Roman" w:cs="Times New Roman"/>
          <w:sz w:val="28"/>
          <w:szCs w:val="28"/>
        </w:rPr>
        <w:t>связывают с издержками, в том числе с заработной платой. Рассматриваемая теория оправдывает</w:t>
      </w:r>
      <w:r w:rsidR="008F3816" w:rsidRPr="002F1DF3">
        <w:rPr>
          <w:rFonts w:ascii="Times New Roman" w:hAnsi="Times New Roman" w:cs="Times New Roman"/>
          <w:sz w:val="28"/>
          <w:szCs w:val="28"/>
        </w:rPr>
        <w:t xml:space="preserve"> </w:t>
      </w:r>
      <w:r w:rsidRPr="00F6523F">
        <w:rPr>
          <w:rFonts w:ascii="Times New Roman" w:hAnsi="Times New Roman" w:cs="Times New Roman"/>
          <w:sz w:val="28"/>
          <w:szCs w:val="28"/>
        </w:rPr>
        <w:t xml:space="preserve">антиинфляционных мер по «замораживанию» заработной платы, политики граничения доходов населения. Для изучения инфляционной спирали используют рост цен и заработную плату. Современные экономисты говорят о том, что </w:t>
      </w:r>
      <w:r w:rsidR="008F3816" w:rsidRPr="002F1DF3">
        <w:rPr>
          <w:rFonts w:ascii="Times New Roman" w:hAnsi="Times New Roman" w:cs="Times New Roman"/>
          <w:sz w:val="28"/>
          <w:szCs w:val="28"/>
        </w:rPr>
        <w:t>ее</w:t>
      </w:r>
      <w:r w:rsidRPr="00F6523F">
        <w:rPr>
          <w:rFonts w:ascii="Times New Roman" w:hAnsi="Times New Roman" w:cs="Times New Roman"/>
          <w:sz w:val="28"/>
          <w:szCs w:val="28"/>
        </w:rPr>
        <w:t>е увеличение не должно превышать роста производительности труда.</w:t>
      </w:r>
    </w:p>
    <w:p w:rsidR="00F6523F" w:rsidRPr="00F6523F" w:rsidRDefault="00F6523F" w:rsidP="00F6523F">
      <w:pPr>
        <w:widowControl w:val="0"/>
        <w:spacing w:after="0" w:line="360" w:lineRule="auto"/>
        <w:ind w:firstLine="709"/>
        <w:jc w:val="both"/>
        <w:rPr>
          <w:rFonts w:ascii="Times New Roman" w:hAnsi="Times New Roman" w:cs="Times New Roman"/>
          <w:sz w:val="28"/>
          <w:szCs w:val="28"/>
        </w:rPr>
      </w:pPr>
      <w:r w:rsidRPr="00F6523F">
        <w:rPr>
          <w:rFonts w:ascii="Times New Roman" w:hAnsi="Times New Roman" w:cs="Times New Roman"/>
          <w:sz w:val="28"/>
          <w:szCs w:val="28"/>
        </w:rPr>
        <w:lastRenderedPageBreak/>
        <w:t xml:space="preserve">Представители монетаристской теории инфляции полагают, что с помощью денежно-кредитного регулирования можно добиться стабильности экономики. Они не признают вмешательство государства в экономику, проповедуя </w:t>
      </w:r>
      <w:r w:rsidR="008F3816" w:rsidRPr="002F1DF3">
        <w:rPr>
          <w:rFonts w:ascii="Times New Roman" w:hAnsi="Times New Roman" w:cs="Times New Roman"/>
          <w:sz w:val="28"/>
          <w:szCs w:val="28"/>
        </w:rPr>
        <w:t>политику</w:t>
      </w:r>
      <w:r w:rsidRPr="00F6523F">
        <w:rPr>
          <w:rFonts w:ascii="Times New Roman" w:hAnsi="Times New Roman" w:cs="Times New Roman"/>
          <w:sz w:val="28"/>
          <w:szCs w:val="28"/>
        </w:rPr>
        <w:t xml:space="preserve"> поддержания стабильною роста предложения денег в соответствии со спросом на них. Монетаристы утверждают, что инфляция, являющаяся непростым и долгосрочным денежным явлением, может быть снижена благодаря временному спаду производства.</w:t>
      </w:r>
    </w:p>
    <w:p w:rsidR="00F6523F" w:rsidRPr="002F1DF3" w:rsidRDefault="00F6523F" w:rsidP="00F6523F">
      <w:pPr>
        <w:widowControl w:val="0"/>
        <w:spacing w:after="0" w:line="360" w:lineRule="auto"/>
        <w:ind w:firstLine="709"/>
        <w:jc w:val="both"/>
        <w:rPr>
          <w:rFonts w:ascii="Times New Roman" w:hAnsi="Times New Roman" w:cs="Times New Roman"/>
          <w:sz w:val="28"/>
          <w:szCs w:val="28"/>
        </w:rPr>
      </w:pPr>
      <w:r w:rsidRPr="00F6523F">
        <w:rPr>
          <w:rFonts w:ascii="Times New Roman" w:hAnsi="Times New Roman" w:cs="Times New Roman"/>
          <w:sz w:val="28"/>
          <w:szCs w:val="28"/>
        </w:rPr>
        <w:t xml:space="preserve">Инфляция напрямую связана с уровнем жизни населения. </w:t>
      </w:r>
      <w:r w:rsidRPr="002F1DF3">
        <w:rPr>
          <w:rFonts w:ascii="Times New Roman" w:hAnsi="Times New Roman" w:cs="Times New Roman"/>
          <w:sz w:val="28"/>
          <w:szCs w:val="28"/>
        </w:rPr>
        <w:t>Отрицательные экономические и социальные последствия инфляции требуют постоянного внимания к регулированию ее факторов. В обосновании данного вывода, можно представить следующие аргументы:</w:t>
      </w:r>
    </w:p>
    <w:p w:rsidR="0003205B" w:rsidRPr="0003205B" w:rsidRDefault="0003205B" w:rsidP="0003205B">
      <w:pPr>
        <w:widowControl w:val="0"/>
        <w:spacing w:after="0" w:line="360" w:lineRule="auto"/>
        <w:ind w:firstLine="709"/>
        <w:jc w:val="both"/>
        <w:rPr>
          <w:rFonts w:ascii="Times New Roman" w:hAnsi="Times New Roman" w:cs="Times New Roman"/>
          <w:sz w:val="28"/>
          <w:szCs w:val="28"/>
        </w:rPr>
      </w:pPr>
      <w:r w:rsidRPr="0003205B">
        <w:rPr>
          <w:rFonts w:ascii="Times New Roman" w:hAnsi="Times New Roman" w:cs="Times New Roman"/>
          <w:sz w:val="28"/>
          <w:szCs w:val="28"/>
        </w:rPr>
        <w:t>1</w:t>
      </w:r>
      <w:r w:rsidR="00310025" w:rsidRPr="002F1DF3">
        <w:rPr>
          <w:rFonts w:ascii="Times New Roman" w:hAnsi="Times New Roman" w:cs="Times New Roman"/>
          <w:sz w:val="28"/>
          <w:szCs w:val="28"/>
        </w:rPr>
        <w:t>)</w:t>
      </w:r>
      <w:r w:rsidRPr="0003205B">
        <w:rPr>
          <w:rFonts w:ascii="Times New Roman" w:hAnsi="Times New Roman" w:cs="Times New Roman"/>
          <w:sz w:val="28"/>
          <w:szCs w:val="28"/>
        </w:rPr>
        <w:t xml:space="preserve"> Обесценение рубля подрывает конкурентоспособность экономики России, происходит развитие тоневой экономики за счет снижения заработной платы, пенсий и иных фиксированных доходов.</w:t>
      </w:r>
    </w:p>
    <w:p w:rsidR="0003205B" w:rsidRPr="0003205B" w:rsidRDefault="0003205B" w:rsidP="0003205B">
      <w:pPr>
        <w:widowControl w:val="0"/>
        <w:spacing w:after="0" w:line="360" w:lineRule="auto"/>
        <w:ind w:firstLine="709"/>
        <w:jc w:val="both"/>
        <w:rPr>
          <w:rFonts w:ascii="Times New Roman" w:hAnsi="Times New Roman" w:cs="Times New Roman"/>
          <w:sz w:val="28"/>
          <w:szCs w:val="28"/>
        </w:rPr>
      </w:pPr>
      <w:r w:rsidRPr="0003205B">
        <w:rPr>
          <w:rFonts w:ascii="Times New Roman" w:hAnsi="Times New Roman" w:cs="Times New Roman"/>
          <w:sz w:val="28"/>
          <w:szCs w:val="28"/>
        </w:rPr>
        <w:t>2)</w:t>
      </w:r>
      <w:r w:rsidR="0099437A" w:rsidRPr="002F1DF3">
        <w:rPr>
          <w:rFonts w:ascii="Times New Roman" w:hAnsi="Times New Roman" w:cs="Times New Roman"/>
          <w:sz w:val="28"/>
          <w:szCs w:val="28"/>
        </w:rPr>
        <w:t xml:space="preserve"> </w:t>
      </w:r>
      <w:r w:rsidRPr="0003205B">
        <w:rPr>
          <w:rFonts w:ascii="Times New Roman" w:hAnsi="Times New Roman" w:cs="Times New Roman"/>
          <w:sz w:val="28"/>
          <w:szCs w:val="28"/>
        </w:rPr>
        <w:t>Регудирование инфляции способствует выравниванию норм прибыли и уровнен оплаты труда по отраслям.</w:t>
      </w:r>
    </w:p>
    <w:p w:rsidR="0003205B" w:rsidRPr="0003205B" w:rsidRDefault="0003205B" w:rsidP="0003205B">
      <w:pPr>
        <w:widowControl w:val="0"/>
        <w:spacing w:after="0" w:line="360" w:lineRule="auto"/>
        <w:ind w:firstLine="709"/>
        <w:jc w:val="both"/>
        <w:rPr>
          <w:rFonts w:ascii="Times New Roman" w:hAnsi="Times New Roman" w:cs="Times New Roman"/>
          <w:sz w:val="28"/>
          <w:szCs w:val="28"/>
        </w:rPr>
      </w:pPr>
      <w:r w:rsidRPr="0003205B">
        <w:rPr>
          <w:rFonts w:ascii="Times New Roman" w:hAnsi="Times New Roman" w:cs="Times New Roman"/>
          <w:sz w:val="28"/>
          <w:szCs w:val="28"/>
        </w:rPr>
        <w:t>3</w:t>
      </w:r>
      <w:r w:rsidR="00310025" w:rsidRPr="002F1DF3">
        <w:rPr>
          <w:rFonts w:ascii="Times New Roman" w:hAnsi="Times New Roman" w:cs="Times New Roman"/>
          <w:sz w:val="28"/>
          <w:szCs w:val="28"/>
        </w:rPr>
        <w:t>)</w:t>
      </w:r>
      <w:r w:rsidRPr="0003205B">
        <w:rPr>
          <w:rFonts w:ascii="Times New Roman" w:hAnsi="Times New Roman" w:cs="Times New Roman"/>
          <w:sz w:val="28"/>
          <w:szCs w:val="28"/>
        </w:rPr>
        <w:t xml:space="preserve"> Стабилизация покупательной способности рубля способствует улучшению качества денег и выполняемых ими функций. С помощью этого снижаются масштабы долларизации и евролнзации экономики нашей страны. Это означает, что нужно укреплять нашу национальную валюту для того, чтобы вытеснить из внутреннею оборота иностранную валюту и денежные суррогаты.</w:t>
      </w:r>
    </w:p>
    <w:p w:rsidR="00310025" w:rsidRPr="002F1DF3" w:rsidRDefault="0003205B" w:rsidP="0003205B">
      <w:pPr>
        <w:widowControl w:val="0"/>
        <w:spacing w:after="0" w:line="360" w:lineRule="auto"/>
        <w:ind w:firstLine="709"/>
        <w:jc w:val="both"/>
        <w:rPr>
          <w:rFonts w:ascii="Times New Roman" w:hAnsi="Times New Roman" w:cs="Times New Roman"/>
          <w:sz w:val="28"/>
          <w:szCs w:val="28"/>
        </w:rPr>
      </w:pPr>
      <w:r w:rsidRPr="0003205B">
        <w:rPr>
          <w:rFonts w:ascii="Times New Roman" w:hAnsi="Times New Roman" w:cs="Times New Roman"/>
          <w:sz w:val="28"/>
          <w:szCs w:val="28"/>
        </w:rPr>
        <w:t xml:space="preserve">Опираясь на системный подход, можно регулировать процесс инфляции, благодаря уменьшению инфляционных ожиданий, стимулирующих заблаговременное повышение цен участниками рынка, а также реальнее оцепить экономические индикаторы и стабилизировать экономическое поведение его субъектов [3, с.53-57]. </w:t>
      </w:r>
    </w:p>
    <w:p w:rsidR="0003205B" w:rsidRPr="0003205B" w:rsidRDefault="0003205B" w:rsidP="0003205B">
      <w:pPr>
        <w:widowControl w:val="0"/>
        <w:spacing w:after="0" w:line="360" w:lineRule="auto"/>
        <w:ind w:firstLine="709"/>
        <w:jc w:val="both"/>
        <w:rPr>
          <w:rFonts w:ascii="Times New Roman" w:hAnsi="Times New Roman" w:cs="Times New Roman"/>
          <w:sz w:val="28"/>
          <w:szCs w:val="28"/>
        </w:rPr>
      </w:pPr>
      <w:r w:rsidRPr="0003205B">
        <w:rPr>
          <w:rFonts w:ascii="Times New Roman" w:hAnsi="Times New Roman" w:cs="Times New Roman"/>
          <w:sz w:val="28"/>
          <w:szCs w:val="28"/>
        </w:rPr>
        <w:t>При относительной стабильности цен возможно снижение влияния инфляционного фактора на принятие решений о сделках и инвестициях.</w:t>
      </w:r>
    </w:p>
    <w:p w:rsidR="00310025" w:rsidRPr="002F1DF3" w:rsidRDefault="0003205B" w:rsidP="0003205B">
      <w:pPr>
        <w:widowControl w:val="0"/>
        <w:spacing w:after="0" w:line="360" w:lineRule="auto"/>
        <w:ind w:firstLine="709"/>
        <w:jc w:val="both"/>
        <w:rPr>
          <w:rFonts w:ascii="Times New Roman" w:hAnsi="Times New Roman" w:cs="Times New Roman"/>
          <w:sz w:val="28"/>
          <w:szCs w:val="28"/>
        </w:rPr>
      </w:pPr>
      <w:r w:rsidRPr="0003205B">
        <w:rPr>
          <w:rFonts w:ascii="Times New Roman" w:hAnsi="Times New Roman" w:cs="Times New Roman"/>
          <w:sz w:val="28"/>
          <w:szCs w:val="28"/>
        </w:rPr>
        <w:t xml:space="preserve">Для эффективного регулирования инфляции важно выявить факторы, оказывающие подстегивающее или тормозящее влияние на экономику. Под </w:t>
      </w:r>
      <w:r w:rsidRPr="0003205B">
        <w:rPr>
          <w:rFonts w:ascii="Times New Roman" w:hAnsi="Times New Roman" w:cs="Times New Roman"/>
          <w:sz w:val="28"/>
          <w:szCs w:val="28"/>
        </w:rPr>
        <w:lastRenderedPageBreak/>
        <w:t xml:space="preserve">«фактором» следует понимать устойчивые элементы, воздействующие на протекание процессов и явлений. </w:t>
      </w:r>
    </w:p>
    <w:p w:rsidR="0003205B" w:rsidRPr="002F1DF3" w:rsidRDefault="0003205B" w:rsidP="0003205B">
      <w:pPr>
        <w:widowControl w:val="0"/>
        <w:spacing w:after="0" w:line="360" w:lineRule="auto"/>
        <w:ind w:firstLine="709"/>
        <w:jc w:val="both"/>
        <w:rPr>
          <w:rFonts w:ascii="Times New Roman" w:hAnsi="Times New Roman" w:cs="Times New Roman"/>
          <w:sz w:val="28"/>
          <w:szCs w:val="28"/>
        </w:rPr>
      </w:pPr>
      <w:r w:rsidRPr="0003205B">
        <w:rPr>
          <w:rFonts w:ascii="Times New Roman" w:hAnsi="Times New Roman" w:cs="Times New Roman"/>
          <w:sz w:val="28"/>
          <w:szCs w:val="28"/>
        </w:rPr>
        <w:t xml:space="preserve">В таблице </w:t>
      </w:r>
      <w:r w:rsidR="00310025" w:rsidRPr="002F1DF3">
        <w:rPr>
          <w:rFonts w:ascii="Times New Roman" w:hAnsi="Times New Roman" w:cs="Times New Roman"/>
          <w:sz w:val="28"/>
          <w:szCs w:val="28"/>
        </w:rPr>
        <w:t>1</w:t>
      </w:r>
      <w:r w:rsidRPr="0003205B">
        <w:rPr>
          <w:rFonts w:ascii="Times New Roman" w:hAnsi="Times New Roman" w:cs="Times New Roman"/>
          <w:sz w:val="28"/>
          <w:szCs w:val="28"/>
        </w:rPr>
        <w:t xml:space="preserve"> обобщены факторы спроса и факторы предложения, которые т</w:t>
      </w:r>
      <w:r w:rsidR="00310025" w:rsidRPr="002F1DF3">
        <w:rPr>
          <w:rFonts w:ascii="Times New Roman" w:hAnsi="Times New Roman" w:cs="Times New Roman"/>
          <w:sz w:val="28"/>
          <w:szCs w:val="28"/>
        </w:rPr>
        <w:t>ак или иначе влияют на инфляцию.</w:t>
      </w:r>
    </w:p>
    <w:p w:rsidR="0003205B" w:rsidRPr="0003205B" w:rsidRDefault="0003205B" w:rsidP="0003205B">
      <w:pPr>
        <w:widowControl w:val="0"/>
        <w:spacing w:after="0" w:line="360" w:lineRule="auto"/>
        <w:ind w:firstLine="709"/>
        <w:jc w:val="both"/>
        <w:rPr>
          <w:rFonts w:ascii="Times New Roman" w:hAnsi="Times New Roman" w:cs="Times New Roman"/>
          <w:sz w:val="28"/>
          <w:szCs w:val="28"/>
        </w:rPr>
      </w:pPr>
      <w:r w:rsidRPr="0003205B">
        <w:rPr>
          <w:rFonts w:ascii="Times New Roman" w:hAnsi="Times New Roman" w:cs="Times New Roman"/>
          <w:sz w:val="28"/>
          <w:szCs w:val="28"/>
        </w:rPr>
        <w:t xml:space="preserve">Таблица </w:t>
      </w:r>
      <w:r w:rsidRPr="000C798B">
        <w:rPr>
          <w:rFonts w:ascii="Times New Roman" w:hAnsi="Times New Roman" w:cs="Times New Roman"/>
          <w:sz w:val="28"/>
          <w:szCs w:val="28"/>
        </w:rPr>
        <w:t xml:space="preserve">1 – </w:t>
      </w:r>
      <w:r w:rsidRPr="0003205B">
        <w:rPr>
          <w:rFonts w:ascii="Times New Roman" w:hAnsi="Times New Roman" w:cs="Times New Roman"/>
          <w:sz w:val="28"/>
          <w:szCs w:val="28"/>
        </w:rPr>
        <w:t>Факторы инфляции</w:t>
      </w:r>
    </w:p>
    <w:tbl>
      <w:tblPr>
        <w:tblW w:w="0" w:type="auto"/>
        <w:tblInd w:w="-8" w:type="dxa"/>
        <w:tblLayout w:type="fixed"/>
        <w:tblCellMar>
          <w:left w:w="40" w:type="dxa"/>
          <w:right w:w="40" w:type="dxa"/>
        </w:tblCellMar>
        <w:tblLook w:val="0000" w:firstRow="0" w:lastRow="0" w:firstColumn="0" w:lastColumn="0" w:noHBand="0" w:noVBand="0"/>
      </w:tblPr>
      <w:tblGrid>
        <w:gridCol w:w="5245"/>
        <w:gridCol w:w="4164"/>
        <w:gridCol w:w="8"/>
      </w:tblGrid>
      <w:tr w:rsidR="000C798B" w:rsidRPr="0003205B" w:rsidTr="00310025">
        <w:trPr>
          <w:trHeight w:val="192"/>
        </w:trPr>
        <w:tc>
          <w:tcPr>
            <w:tcW w:w="9417" w:type="dxa"/>
            <w:gridSpan w:val="3"/>
            <w:tcBorders>
              <w:top w:val="single" w:sz="6" w:space="0" w:color="auto"/>
              <w:left w:val="single" w:sz="6" w:space="0" w:color="auto"/>
              <w:bottom w:val="single" w:sz="6" w:space="0" w:color="auto"/>
              <w:right w:val="single" w:sz="6" w:space="0" w:color="auto"/>
            </w:tcBorders>
          </w:tcPr>
          <w:p w:rsidR="0003205B" w:rsidRPr="0003205B" w:rsidRDefault="0003205B" w:rsidP="00310025">
            <w:pPr>
              <w:autoSpaceDE w:val="0"/>
              <w:autoSpaceDN w:val="0"/>
              <w:adjustRightInd w:val="0"/>
              <w:spacing w:after="0" w:line="276" w:lineRule="auto"/>
              <w:jc w:val="center"/>
              <w:rPr>
                <w:rFonts w:ascii="Times New Roman" w:hAnsi="Times New Roman" w:cs="Times New Roman"/>
                <w:bCs/>
                <w:sz w:val="24"/>
                <w:szCs w:val="24"/>
                <w:lang w:eastAsia="ru-RU"/>
              </w:rPr>
            </w:pPr>
            <w:r w:rsidRPr="0003205B">
              <w:rPr>
                <w:rFonts w:ascii="Times New Roman" w:hAnsi="Times New Roman" w:cs="Times New Roman"/>
                <w:bCs/>
                <w:sz w:val="24"/>
                <w:szCs w:val="24"/>
                <w:lang w:eastAsia="ru-RU"/>
              </w:rPr>
              <w:t>Факторы инфляции</w:t>
            </w:r>
          </w:p>
        </w:tc>
      </w:tr>
      <w:tr w:rsidR="000C798B" w:rsidRPr="0003205B" w:rsidTr="00310025">
        <w:trPr>
          <w:gridAfter w:val="1"/>
          <w:wAfter w:w="8" w:type="dxa"/>
          <w:trHeight w:val="192"/>
        </w:trPr>
        <w:tc>
          <w:tcPr>
            <w:tcW w:w="5245" w:type="dxa"/>
            <w:tcBorders>
              <w:top w:val="single" w:sz="6" w:space="0" w:color="auto"/>
              <w:left w:val="single" w:sz="6" w:space="0" w:color="auto"/>
              <w:bottom w:val="single" w:sz="6" w:space="0" w:color="auto"/>
              <w:right w:val="single" w:sz="6" w:space="0" w:color="auto"/>
            </w:tcBorders>
          </w:tcPr>
          <w:p w:rsidR="0003205B" w:rsidRPr="0003205B" w:rsidRDefault="0003205B" w:rsidP="00310025">
            <w:pPr>
              <w:autoSpaceDE w:val="0"/>
              <w:autoSpaceDN w:val="0"/>
              <w:adjustRightInd w:val="0"/>
              <w:spacing w:after="0" w:line="276" w:lineRule="auto"/>
              <w:rPr>
                <w:rFonts w:ascii="Times New Roman" w:hAnsi="Times New Roman" w:cs="Times New Roman"/>
                <w:bCs/>
                <w:sz w:val="24"/>
                <w:szCs w:val="24"/>
                <w:lang w:eastAsia="ru-RU"/>
              </w:rPr>
            </w:pPr>
            <w:r w:rsidRPr="0003205B">
              <w:rPr>
                <w:rFonts w:ascii="Times New Roman" w:hAnsi="Times New Roman" w:cs="Times New Roman"/>
                <w:bCs/>
                <w:sz w:val="24"/>
                <w:szCs w:val="24"/>
                <w:lang w:eastAsia="ru-RU"/>
              </w:rPr>
              <w:t>Факторы спроса</w:t>
            </w:r>
          </w:p>
        </w:tc>
        <w:tc>
          <w:tcPr>
            <w:tcW w:w="4164" w:type="dxa"/>
            <w:tcBorders>
              <w:top w:val="single" w:sz="6" w:space="0" w:color="auto"/>
              <w:left w:val="single" w:sz="6" w:space="0" w:color="auto"/>
              <w:bottom w:val="single" w:sz="6" w:space="0" w:color="auto"/>
              <w:right w:val="single" w:sz="6" w:space="0" w:color="auto"/>
            </w:tcBorders>
          </w:tcPr>
          <w:p w:rsidR="0003205B" w:rsidRPr="0003205B" w:rsidRDefault="00310025" w:rsidP="00310025">
            <w:pPr>
              <w:autoSpaceDE w:val="0"/>
              <w:autoSpaceDN w:val="0"/>
              <w:adjustRightInd w:val="0"/>
              <w:spacing w:after="0" w:line="276" w:lineRule="auto"/>
              <w:rPr>
                <w:rFonts w:ascii="Times New Roman" w:hAnsi="Times New Roman" w:cs="Times New Roman"/>
                <w:bCs/>
                <w:sz w:val="24"/>
                <w:szCs w:val="24"/>
                <w:lang w:eastAsia="ru-RU"/>
              </w:rPr>
            </w:pPr>
            <w:r w:rsidRPr="000C798B">
              <w:rPr>
                <w:rFonts w:ascii="Times New Roman" w:hAnsi="Times New Roman" w:cs="Times New Roman"/>
                <w:sz w:val="24"/>
                <w:szCs w:val="24"/>
                <w:lang w:eastAsia="ru-RU"/>
              </w:rPr>
              <w:t>Факторы предложения</w:t>
            </w:r>
          </w:p>
        </w:tc>
      </w:tr>
      <w:tr w:rsidR="000C798B" w:rsidRPr="0003205B" w:rsidTr="00310025">
        <w:trPr>
          <w:gridAfter w:val="1"/>
          <w:wAfter w:w="8" w:type="dxa"/>
          <w:trHeight w:val="192"/>
        </w:trPr>
        <w:tc>
          <w:tcPr>
            <w:tcW w:w="5245" w:type="dxa"/>
            <w:tcBorders>
              <w:top w:val="single" w:sz="6" w:space="0" w:color="auto"/>
              <w:left w:val="single" w:sz="6" w:space="0" w:color="auto"/>
              <w:bottom w:val="single" w:sz="6" w:space="0" w:color="auto"/>
              <w:right w:val="single" w:sz="6" w:space="0" w:color="auto"/>
            </w:tcBorders>
          </w:tcPr>
          <w:p w:rsidR="0003205B" w:rsidRPr="0003205B" w:rsidRDefault="0003205B" w:rsidP="00310025">
            <w:pPr>
              <w:autoSpaceDE w:val="0"/>
              <w:autoSpaceDN w:val="0"/>
              <w:adjustRightInd w:val="0"/>
              <w:spacing w:after="0" w:line="276" w:lineRule="auto"/>
              <w:rPr>
                <w:rFonts w:ascii="Times New Roman" w:hAnsi="Times New Roman" w:cs="Times New Roman"/>
                <w:bCs/>
                <w:sz w:val="24"/>
                <w:szCs w:val="24"/>
                <w:lang w:eastAsia="ru-RU"/>
              </w:rPr>
            </w:pPr>
            <w:r w:rsidRPr="0003205B">
              <w:rPr>
                <w:rFonts w:ascii="Times New Roman" w:hAnsi="Times New Roman" w:cs="Times New Roman"/>
                <w:bCs/>
                <w:sz w:val="24"/>
                <w:szCs w:val="24"/>
                <w:lang w:eastAsia="ru-RU"/>
              </w:rPr>
              <w:t>Р</w:t>
            </w:r>
            <w:r w:rsidR="00310025" w:rsidRPr="000C798B">
              <w:rPr>
                <w:rFonts w:ascii="Times New Roman" w:hAnsi="Times New Roman" w:cs="Times New Roman"/>
                <w:bCs/>
                <w:sz w:val="24"/>
                <w:szCs w:val="24"/>
                <w:lang w:eastAsia="ru-RU"/>
              </w:rPr>
              <w:t>ост</w:t>
            </w:r>
            <w:r w:rsidRPr="0003205B">
              <w:rPr>
                <w:rFonts w:ascii="Times New Roman" w:hAnsi="Times New Roman" w:cs="Times New Roman"/>
                <w:bCs/>
                <w:sz w:val="24"/>
                <w:szCs w:val="24"/>
                <w:lang w:eastAsia="ru-RU"/>
              </w:rPr>
              <w:t xml:space="preserve"> денежной массы</w:t>
            </w:r>
          </w:p>
        </w:tc>
        <w:tc>
          <w:tcPr>
            <w:tcW w:w="4164" w:type="dxa"/>
            <w:tcBorders>
              <w:top w:val="single" w:sz="6" w:space="0" w:color="auto"/>
              <w:left w:val="single" w:sz="6" w:space="0" w:color="auto"/>
              <w:bottom w:val="single" w:sz="6" w:space="0" w:color="auto"/>
              <w:right w:val="single" w:sz="6" w:space="0" w:color="auto"/>
            </w:tcBorders>
          </w:tcPr>
          <w:p w:rsidR="0003205B" w:rsidRPr="0003205B" w:rsidRDefault="0003205B" w:rsidP="00310025">
            <w:pPr>
              <w:autoSpaceDE w:val="0"/>
              <w:autoSpaceDN w:val="0"/>
              <w:adjustRightInd w:val="0"/>
              <w:spacing w:after="0" w:line="276" w:lineRule="auto"/>
              <w:rPr>
                <w:rFonts w:ascii="Times New Roman" w:hAnsi="Times New Roman" w:cs="Times New Roman"/>
                <w:bCs/>
                <w:sz w:val="24"/>
                <w:szCs w:val="24"/>
                <w:lang w:eastAsia="ru-RU"/>
              </w:rPr>
            </w:pPr>
            <w:r w:rsidRPr="0003205B">
              <w:rPr>
                <w:rFonts w:ascii="Times New Roman" w:hAnsi="Times New Roman" w:cs="Times New Roman"/>
                <w:bCs/>
                <w:sz w:val="24"/>
                <w:szCs w:val="24"/>
                <w:lang w:eastAsia="ru-RU"/>
              </w:rPr>
              <w:t>Рост издержек</w:t>
            </w:r>
          </w:p>
        </w:tc>
      </w:tr>
      <w:tr w:rsidR="000C798B" w:rsidRPr="0003205B" w:rsidTr="00310025">
        <w:trPr>
          <w:gridAfter w:val="1"/>
          <w:wAfter w:w="8" w:type="dxa"/>
          <w:trHeight w:val="192"/>
        </w:trPr>
        <w:tc>
          <w:tcPr>
            <w:tcW w:w="5245" w:type="dxa"/>
            <w:tcBorders>
              <w:top w:val="single" w:sz="6" w:space="0" w:color="auto"/>
              <w:left w:val="single" w:sz="6" w:space="0" w:color="auto"/>
              <w:bottom w:val="single" w:sz="6" w:space="0" w:color="auto"/>
              <w:right w:val="single" w:sz="6" w:space="0" w:color="auto"/>
            </w:tcBorders>
          </w:tcPr>
          <w:p w:rsidR="0003205B" w:rsidRPr="0003205B" w:rsidRDefault="0003205B" w:rsidP="00310025">
            <w:pPr>
              <w:autoSpaceDE w:val="0"/>
              <w:autoSpaceDN w:val="0"/>
              <w:adjustRightInd w:val="0"/>
              <w:spacing w:after="0" w:line="276" w:lineRule="auto"/>
              <w:rPr>
                <w:rFonts w:ascii="Times New Roman" w:hAnsi="Times New Roman" w:cs="Times New Roman"/>
                <w:bCs/>
                <w:sz w:val="24"/>
                <w:szCs w:val="24"/>
                <w:lang w:eastAsia="ru-RU"/>
              </w:rPr>
            </w:pPr>
            <w:r w:rsidRPr="0003205B">
              <w:rPr>
                <w:rFonts w:ascii="Times New Roman" w:hAnsi="Times New Roman" w:cs="Times New Roman"/>
                <w:bCs/>
                <w:sz w:val="24"/>
                <w:szCs w:val="24"/>
                <w:lang w:eastAsia="ru-RU"/>
              </w:rPr>
              <w:t>Кр</w:t>
            </w:r>
            <w:r w:rsidR="00310025" w:rsidRPr="000C798B">
              <w:rPr>
                <w:rFonts w:ascii="Times New Roman" w:hAnsi="Times New Roman" w:cs="Times New Roman"/>
                <w:bCs/>
                <w:sz w:val="24"/>
                <w:szCs w:val="24"/>
                <w:lang w:eastAsia="ru-RU"/>
              </w:rPr>
              <w:t>изисна</w:t>
            </w:r>
            <w:r w:rsidRPr="0003205B">
              <w:rPr>
                <w:rFonts w:ascii="Times New Roman" w:hAnsi="Times New Roman" w:cs="Times New Roman"/>
                <w:bCs/>
                <w:sz w:val="24"/>
                <w:szCs w:val="24"/>
                <w:lang w:eastAsia="ru-RU"/>
              </w:rPr>
              <w:t>я экспансия</w:t>
            </w:r>
          </w:p>
        </w:tc>
        <w:tc>
          <w:tcPr>
            <w:tcW w:w="4164" w:type="dxa"/>
            <w:tcBorders>
              <w:top w:val="single" w:sz="6" w:space="0" w:color="auto"/>
              <w:left w:val="single" w:sz="6" w:space="0" w:color="auto"/>
              <w:bottom w:val="single" w:sz="6" w:space="0" w:color="auto"/>
              <w:right w:val="single" w:sz="6" w:space="0" w:color="auto"/>
            </w:tcBorders>
          </w:tcPr>
          <w:p w:rsidR="0003205B" w:rsidRPr="0003205B" w:rsidRDefault="0003205B" w:rsidP="00310025">
            <w:pPr>
              <w:autoSpaceDE w:val="0"/>
              <w:autoSpaceDN w:val="0"/>
              <w:adjustRightInd w:val="0"/>
              <w:spacing w:after="0" w:line="276" w:lineRule="auto"/>
              <w:rPr>
                <w:rFonts w:ascii="Times New Roman" w:hAnsi="Times New Roman" w:cs="Times New Roman"/>
                <w:bCs/>
                <w:sz w:val="24"/>
                <w:szCs w:val="24"/>
                <w:lang w:eastAsia="ru-RU"/>
              </w:rPr>
            </w:pPr>
            <w:r w:rsidRPr="0003205B">
              <w:rPr>
                <w:rFonts w:ascii="Times New Roman" w:hAnsi="Times New Roman" w:cs="Times New Roman"/>
                <w:bCs/>
                <w:sz w:val="24"/>
                <w:szCs w:val="24"/>
                <w:lang w:eastAsia="ru-RU"/>
              </w:rPr>
              <w:t xml:space="preserve">Рост нормы </w:t>
            </w:r>
            <w:r w:rsidR="00310025" w:rsidRPr="000C798B">
              <w:rPr>
                <w:rFonts w:ascii="Times New Roman" w:hAnsi="Times New Roman" w:cs="Times New Roman"/>
                <w:bCs/>
                <w:sz w:val="24"/>
                <w:szCs w:val="24"/>
                <w:lang w:eastAsia="ru-RU"/>
              </w:rPr>
              <w:t xml:space="preserve">прибыли </w:t>
            </w:r>
          </w:p>
        </w:tc>
      </w:tr>
      <w:tr w:rsidR="000C798B" w:rsidRPr="0003205B" w:rsidTr="00310025">
        <w:trPr>
          <w:gridAfter w:val="1"/>
          <w:wAfter w:w="8" w:type="dxa"/>
          <w:trHeight w:val="180"/>
        </w:trPr>
        <w:tc>
          <w:tcPr>
            <w:tcW w:w="5245" w:type="dxa"/>
            <w:tcBorders>
              <w:top w:val="single" w:sz="6" w:space="0" w:color="auto"/>
              <w:left w:val="single" w:sz="6" w:space="0" w:color="auto"/>
              <w:bottom w:val="single" w:sz="6" w:space="0" w:color="auto"/>
              <w:right w:val="single" w:sz="6" w:space="0" w:color="auto"/>
            </w:tcBorders>
          </w:tcPr>
          <w:p w:rsidR="0003205B" w:rsidRPr="0003205B" w:rsidRDefault="0003205B" w:rsidP="00310025">
            <w:pPr>
              <w:autoSpaceDE w:val="0"/>
              <w:autoSpaceDN w:val="0"/>
              <w:adjustRightInd w:val="0"/>
              <w:spacing w:after="0" w:line="276" w:lineRule="auto"/>
              <w:rPr>
                <w:rFonts w:ascii="Times New Roman" w:hAnsi="Times New Roman" w:cs="Times New Roman"/>
                <w:bCs/>
                <w:sz w:val="24"/>
                <w:szCs w:val="24"/>
                <w:lang w:eastAsia="ru-RU"/>
              </w:rPr>
            </w:pPr>
            <w:r w:rsidRPr="0003205B">
              <w:rPr>
                <w:rFonts w:ascii="Times New Roman" w:hAnsi="Times New Roman" w:cs="Times New Roman"/>
                <w:bCs/>
                <w:sz w:val="24"/>
                <w:szCs w:val="24"/>
                <w:lang w:eastAsia="ru-RU"/>
              </w:rPr>
              <w:t>Степень иммобилизации денежной массы</w:t>
            </w:r>
          </w:p>
        </w:tc>
        <w:tc>
          <w:tcPr>
            <w:tcW w:w="4164" w:type="dxa"/>
            <w:tcBorders>
              <w:top w:val="single" w:sz="6" w:space="0" w:color="auto"/>
              <w:left w:val="single" w:sz="6" w:space="0" w:color="auto"/>
              <w:bottom w:val="single" w:sz="6" w:space="0" w:color="auto"/>
              <w:right w:val="single" w:sz="6" w:space="0" w:color="auto"/>
            </w:tcBorders>
          </w:tcPr>
          <w:p w:rsidR="0003205B" w:rsidRPr="0003205B" w:rsidRDefault="0003205B" w:rsidP="00310025">
            <w:pPr>
              <w:autoSpaceDE w:val="0"/>
              <w:autoSpaceDN w:val="0"/>
              <w:adjustRightInd w:val="0"/>
              <w:spacing w:after="0" w:line="276" w:lineRule="auto"/>
              <w:rPr>
                <w:rFonts w:ascii="Times New Roman" w:hAnsi="Times New Roman" w:cs="Times New Roman"/>
                <w:bCs/>
                <w:sz w:val="24"/>
                <w:szCs w:val="24"/>
                <w:lang w:eastAsia="ru-RU"/>
              </w:rPr>
            </w:pPr>
            <w:r w:rsidRPr="0003205B">
              <w:rPr>
                <w:rFonts w:ascii="Times New Roman" w:hAnsi="Times New Roman" w:cs="Times New Roman"/>
                <w:bCs/>
                <w:sz w:val="24"/>
                <w:szCs w:val="24"/>
                <w:lang w:eastAsia="ru-RU"/>
              </w:rPr>
              <w:t>Рост нормы налогов</w:t>
            </w:r>
          </w:p>
        </w:tc>
      </w:tr>
      <w:tr w:rsidR="000C798B" w:rsidRPr="0003205B" w:rsidTr="00310025">
        <w:trPr>
          <w:gridAfter w:val="1"/>
          <w:wAfter w:w="8" w:type="dxa"/>
          <w:trHeight w:val="192"/>
        </w:trPr>
        <w:tc>
          <w:tcPr>
            <w:tcW w:w="5245" w:type="dxa"/>
            <w:tcBorders>
              <w:top w:val="single" w:sz="6" w:space="0" w:color="auto"/>
              <w:left w:val="single" w:sz="6" w:space="0" w:color="auto"/>
              <w:bottom w:val="single" w:sz="6" w:space="0" w:color="auto"/>
              <w:right w:val="single" w:sz="6" w:space="0" w:color="auto"/>
            </w:tcBorders>
          </w:tcPr>
          <w:p w:rsidR="0003205B" w:rsidRPr="0003205B" w:rsidRDefault="0003205B" w:rsidP="00310025">
            <w:pPr>
              <w:autoSpaceDE w:val="0"/>
              <w:autoSpaceDN w:val="0"/>
              <w:adjustRightInd w:val="0"/>
              <w:spacing w:after="0" w:line="276" w:lineRule="auto"/>
              <w:rPr>
                <w:rFonts w:ascii="Times New Roman" w:hAnsi="Times New Roman" w:cs="Times New Roman"/>
                <w:bCs/>
                <w:sz w:val="24"/>
                <w:szCs w:val="24"/>
                <w:lang w:eastAsia="ru-RU"/>
              </w:rPr>
            </w:pPr>
            <w:r w:rsidRPr="0003205B">
              <w:rPr>
                <w:rFonts w:ascii="Times New Roman" w:hAnsi="Times New Roman" w:cs="Times New Roman"/>
                <w:bCs/>
                <w:sz w:val="24"/>
                <w:szCs w:val="24"/>
                <w:lang w:eastAsia="ru-RU"/>
              </w:rPr>
              <w:t>Скорость обращения денежных средств</w:t>
            </w:r>
          </w:p>
        </w:tc>
        <w:tc>
          <w:tcPr>
            <w:tcW w:w="4164" w:type="dxa"/>
            <w:tcBorders>
              <w:top w:val="single" w:sz="6" w:space="0" w:color="auto"/>
              <w:left w:val="single" w:sz="6" w:space="0" w:color="auto"/>
              <w:bottom w:val="single" w:sz="6" w:space="0" w:color="auto"/>
              <w:right w:val="single" w:sz="6" w:space="0" w:color="auto"/>
            </w:tcBorders>
          </w:tcPr>
          <w:p w:rsidR="0003205B" w:rsidRPr="0003205B" w:rsidRDefault="0003205B" w:rsidP="000C798B">
            <w:pPr>
              <w:autoSpaceDE w:val="0"/>
              <w:autoSpaceDN w:val="0"/>
              <w:adjustRightInd w:val="0"/>
              <w:spacing w:after="0" w:line="276" w:lineRule="auto"/>
              <w:rPr>
                <w:rFonts w:ascii="Times New Roman" w:hAnsi="Times New Roman" w:cs="Times New Roman"/>
                <w:bCs/>
                <w:sz w:val="24"/>
                <w:szCs w:val="24"/>
                <w:lang w:eastAsia="ru-RU"/>
              </w:rPr>
            </w:pPr>
            <w:r w:rsidRPr="0003205B">
              <w:rPr>
                <w:rFonts w:ascii="Times New Roman" w:hAnsi="Times New Roman" w:cs="Times New Roman"/>
                <w:bCs/>
                <w:sz w:val="24"/>
                <w:szCs w:val="24"/>
                <w:lang w:eastAsia="ru-RU"/>
              </w:rPr>
              <w:t>Изменение соотношения «</w:t>
            </w:r>
            <w:r w:rsidR="000C798B" w:rsidRPr="000C798B">
              <w:rPr>
                <w:rFonts w:ascii="Times New Roman" w:hAnsi="Times New Roman" w:cs="Times New Roman"/>
                <w:bCs/>
                <w:sz w:val="24"/>
                <w:szCs w:val="24"/>
                <w:lang w:eastAsia="ru-RU"/>
              </w:rPr>
              <w:t>спрос</w:t>
            </w:r>
            <w:r w:rsidRPr="0003205B">
              <w:rPr>
                <w:rFonts w:ascii="Times New Roman" w:hAnsi="Times New Roman" w:cs="Times New Roman"/>
                <w:bCs/>
                <w:sz w:val="24"/>
                <w:szCs w:val="24"/>
                <w:lang w:eastAsia="ru-RU"/>
              </w:rPr>
              <w:t>-</w:t>
            </w:r>
            <w:r w:rsidR="000C798B" w:rsidRPr="000C798B">
              <w:rPr>
                <w:rFonts w:ascii="Times New Roman" w:hAnsi="Times New Roman" w:cs="Times New Roman"/>
                <w:bCs/>
                <w:sz w:val="24"/>
                <w:szCs w:val="24"/>
                <w:lang w:eastAsia="ru-RU"/>
              </w:rPr>
              <w:t>предложение</w:t>
            </w:r>
            <w:r w:rsidRPr="0003205B">
              <w:rPr>
                <w:rFonts w:ascii="Times New Roman" w:hAnsi="Times New Roman" w:cs="Times New Roman"/>
                <w:bCs/>
                <w:sz w:val="24"/>
                <w:szCs w:val="24"/>
                <w:lang w:eastAsia="ru-RU"/>
              </w:rPr>
              <w:t>»</w:t>
            </w:r>
          </w:p>
        </w:tc>
      </w:tr>
      <w:tr w:rsidR="000C798B" w:rsidRPr="0003205B" w:rsidTr="00310025">
        <w:trPr>
          <w:gridAfter w:val="1"/>
          <w:wAfter w:w="8" w:type="dxa"/>
          <w:trHeight w:val="180"/>
        </w:trPr>
        <w:tc>
          <w:tcPr>
            <w:tcW w:w="5245" w:type="dxa"/>
            <w:tcBorders>
              <w:top w:val="single" w:sz="6" w:space="0" w:color="auto"/>
              <w:left w:val="single" w:sz="6" w:space="0" w:color="auto"/>
              <w:bottom w:val="single" w:sz="6" w:space="0" w:color="auto"/>
              <w:right w:val="single" w:sz="6" w:space="0" w:color="auto"/>
            </w:tcBorders>
          </w:tcPr>
          <w:p w:rsidR="0003205B" w:rsidRPr="0003205B" w:rsidRDefault="0003205B" w:rsidP="00310025">
            <w:pPr>
              <w:autoSpaceDE w:val="0"/>
              <w:autoSpaceDN w:val="0"/>
              <w:adjustRightInd w:val="0"/>
              <w:spacing w:after="0" w:line="276" w:lineRule="auto"/>
              <w:rPr>
                <w:rFonts w:ascii="Times New Roman" w:hAnsi="Times New Roman" w:cs="Times New Roman"/>
                <w:bCs/>
                <w:sz w:val="24"/>
                <w:szCs w:val="24"/>
                <w:lang w:eastAsia="ru-RU"/>
              </w:rPr>
            </w:pPr>
            <w:r w:rsidRPr="0003205B">
              <w:rPr>
                <w:rFonts w:ascii="Times New Roman" w:hAnsi="Times New Roman" w:cs="Times New Roman"/>
                <w:bCs/>
                <w:sz w:val="24"/>
                <w:szCs w:val="24"/>
                <w:lang w:eastAsia="ru-RU"/>
              </w:rPr>
              <w:t>Структура денежной массы</w:t>
            </w:r>
          </w:p>
        </w:tc>
        <w:tc>
          <w:tcPr>
            <w:tcW w:w="4164" w:type="dxa"/>
            <w:tcBorders>
              <w:top w:val="single" w:sz="6" w:space="0" w:color="auto"/>
              <w:left w:val="single" w:sz="6" w:space="0" w:color="auto"/>
              <w:bottom w:val="single" w:sz="6" w:space="0" w:color="auto"/>
              <w:right w:val="single" w:sz="6" w:space="0" w:color="auto"/>
            </w:tcBorders>
          </w:tcPr>
          <w:p w:rsidR="0003205B" w:rsidRPr="0003205B" w:rsidRDefault="0003205B" w:rsidP="00310025">
            <w:pPr>
              <w:autoSpaceDE w:val="0"/>
              <w:autoSpaceDN w:val="0"/>
              <w:adjustRightInd w:val="0"/>
              <w:spacing w:after="0" w:line="276" w:lineRule="auto"/>
              <w:rPr>
                <w:rFonts w:ascii="Times New Roman" w:hAnsi="Times New Roman" w:cs="Times New Roman"/>
                <w:bCs/>
                <w:sz w:val="24"/>
                <w:szCs w:val="24"/>
              </w:rPr>
            </w:pPr>
            <w:r w:rsidRPr="0003205B">
              <w:rPr>
                <w:rFonts w:ascii="Times New Roman" w:hAnsi="Times New Roman" w:cs="Times New Roman"/>
                <w:bCs/>
                <w:sz w:val="24"/>
                <w:szCs w:val="24"/>
                <w:lang w:val="en-US"/>
              </w:rPr>
              <w:t xml:space="preserve">Poet </w:t>
            </w:r>
            <w:r w:rsidRPr="0003205B">
              <w:rPr>
                <w:rFonts w:ascii="Times New Roman" w:hAnsi="Times New Roman" w:cs="Times New Roman"/>
                <w:bCs/>
                <w:sz w:val="24"/>
                <w:szCs w:val="24"/>
              </w:rPr>
              <w:t>заработной платы</w:t>
            </w:r>
          </w:p>
        </w:tc>
      </w:tr>
      <w:tr w:rsidR="000C798B" w:rsidRPr="0003205B" w:rsidTr="00310025">
        <w:trPr>
          <w:gridAfter w:val="1"/>
          <w:wAfter w:w="8" w:type="dxa"/>
          <w:trHeight w:val="216"/>
        </w:trPr>
        <w:tc>
          <w:tcPr>
            <w:tcW w:w="5245" w:type="dxa"/>
            <w:tcBorders>
              <w:top w:val="single" w:sz="6" w:space="0" w:color="auto"/>
              <w:left w:val="single" w:sz="6" w:space="0" w:color="auto"/>
              <w:bottom w:val="single" w:sz="6" w:space="0" w:color="auto"/>
              <w:right w:val="single" w:sz="6" w:space="0" w:color="auto"/>
            </w:tcBorders>
          </w:tcPr>
          <w:p w:rsidR="0003205B" w:rsidRPr="0003205B" w:rsidRDefault="00310025" w:rsidP="00310025">
            <w:pPr>
              <w:autoSpaceDE w:val="0"/>
              <w:autoSpaceDN w:val="0"/>
              <w:adjustRightInd w:val="0"/>
              <w:spacing w:after="0" w:line="276" w:lineRule="auto"/>
              <w:rPr>
                <w:rFonts w:ascii="Times New Roman" w:hAnsi="Times New Roman" w:cs="Times New Roman"/>
                <w:bCs/>
                <w:sz w:val="24"/>
                <w:szCs w:val="24"/>
                <w:lang w:eastAsia="ru-RU"/>
              </w:rPr>
            </w:pPr>
            <w:r w:rsidRPr="000C798B">
              <w:rPr>
                <w:rFonts w:ascii="Times New Roman" w:hAnsi="Times New Roman" w:cs="Times New Roman"/>
                <w:bCs/>
                <w:sz w:val="24"/>
                <w:szCs w:val="24"/>
                <w:lang w:eastAsia="ru-RU"/>
              </w:rPr>
              <w:t>Дефицит</w:t>
            </w:r>
            <w:r w:rsidR="0003205B" w:rsidRPr="0003205B">
              <w:rPr>
                <w:rFonts w:ascii="Times New Roman" w:hAnsi="Times New Roman" w:cs="Times New Roman"/>
                <w:bCs/>
                <w:sz w:val="24"/>
                <w:szCs w:val="24"/>
                <w:lang w:eastAsia="ru-RU"/>
              </w:rPr>
              <w:t xml:space="preserve"> бюджета</w:t>
            </w:r>
          </w:p>
        </w:tc>
        <w:tc>
          <w:tcPr>
            <w:tcW w:w="4164" w:type="dxa"/>
            <w:tcBorders>
              <w:top w:val="single" w:sz="6" w:space="0" w:color="auto"/>
              <w:left w:val="single" w:sz="6" w:space="0" w:color="auto"/>
              <w:bottom w:val="single" w:sz="6" w:space="0" w:color="auto"/>
              <w:right w:val="single" w:sz="6" w:space="0" w:color="auto"/>
            </w:tcBorders>
          </w:tcPr>
          <w:p w:rsidR="0003205B" w:rsidRPr="0003205B" w:rsidRDefault="0003205B" w:rsidP="000C798B">
            <w:pPr>
              <w:autoSpaceDE w:val="0"/>
              <w:autoSpaceDN w:val="0"/>
              <w:adjustRightInd w:val="0"/>
              <w:spacing w:after="0" w:line="276" w:lineRule="auto"/>
              <w:rPr>
                <w:rFonts w:ascii="Times New Roman" w:hAnsi="Times New Roman" w:cs="Times New Roman"/>
                <w:bCs/>
                <w:sz w:val="24"/>
                <w:szCs w:val="24"/>
                <w:lang w:val="en-US"/>
              </w:rPr>
            </w:pPr>
            <w:r w:rsidRPr="0003205B">
              <w:rPr>
                <w:rFonts w:ascii="Times New Roman" w:hAnsi="Times New Roman" w:cs="Times New Roman"/>
                <w:bCs/>
                <w:sz w:val="24"/>
                <w:szCs w:val="24"/>
                <w:lang w:val="en-US"/>
              </w:rPr>
              <w:t>C</w:t>
            </w:r>
            <w:r w:rsidR="000C798B" w:rsidRPr="000C798B">
              <w:rPr>
                <w:rFonts w:ascii="Times New Roman" w:hAnsi="Times New Roman" w:cs="Times New Roman"/>
                <w:bCs/>
                <w:sz w:val="24"/>
                <w:szCs w:val="24"/>
              </w:rPr>
              <w:t>труктура</w:t>
            </w:r>
            <w:r w:rsidRPr="0003205B">
              <w:rPr>
                <w:rFonts w:ascii="Times New Roman" w:hAnsi="Times New Roman" w:cs="Times New Roman"/>
                <w:bCs/>
                <w:sz w:val="24"/>
                <w:szCs w:val="24"/>
                <w:lang w:val="en-US"/>
              </w:rPr>
              <w:t xml:space="preserve"> </w:t>
            </w:r>
            <w:r w:rsidRPr="0003205B">
              <w:rPr>
                <w:rFonts w:ascii="Times New Roman" w:hAnsi="Times New Roman" w:cs="Times New Roman"/>
                <w:bCs/>
                <w:sz w:val="24"/>
                <w:szCs w:val="24"/>
              </w:rPr>
              <w:t xml:space="preserve">потребительских </w:t>
            </w:r>
            <w:r w:rsidR="000C798B" w:rsidRPr="000C798B">
              <w:rPr>
                <w:rFonts w:ascii="Times New Roman" w:hAnsi="Times New Roman" w:cs="Times New Roman"/>
                <w:bCs/>
                <w:sz w:val="24"/>
                <w:szCs w:val="24"/>
              </w:rPr>
              <w:t>предпочтений</w:t>
            </w:r>
          </w:p>
        </w:tc>
      </w:tr>
    </w:tbl>
    <w:p w:rsidR="00310025" w:rsidRPr="000C798B" w:rsidRDefault="00310025" w:rsidP="0003205B">
      <w:pPr>
        <w:autoSpaceDE w:val="0"/>
        <w:autoSpaceDN w:val="0"/>
        <w:adjustRightInd w:val="0"/>
        <w:spacing w:after="0" w:line="240" w:lineRule="auto"/>
        <w:rPr>
          <w:rFonts w:ascii="Microsoft Sans Serif" w:hAnsi="Microsoft Sans Serif" w:cs="Microsoft Sans Serif"/>
          <w:sz w:val="24"/>
          <w:szCs w:val="24"/>
          <w:lang w:eastAsia="ru-RU"/>
        </w:rPr>
      </w:pPr>
    </w:p>
    <w:p w:rsidR="000C798B" w:rsidRPr="000C798B" w:rsidRDefault="000C798B" w:rsidP="00310025">
      <w:pPr>
        <w:autoSpaceDE w:val="0"/>
        <w:autoSpaceDN w:val="0"/>
        <w:adjustRightInd w:val="0"/>
        <w:spacing w:after="0" w:line="360" w:lineRule="auto"/>
        <w:ind w:firstLine="709"/>
        <w:jc w:val="both"/>
        <w:rPr>
          <w:rFonts w:ascii="Times New Roman" w:hAnsi="Times New Roman" w:cs="Times New Roman"/>
          <w:sz w:val="28"/>
          <w:szCs w:val="28"/>
        </w:rPr>
      </w:pPr>
      <w:r w:rsidRPr="000C798B">
        <w:rPr>
          <w:rFonts w:ascii="Times New Roman" w:hAnsi="Times New Roman" w:cs="Times New Roman"/>
          <w:sz w:val="28"/>
          <w:szCs w:val="28"/>
        </w:rPr>
        <w:t xml:space="preserve">Следует заметить, что представленная в таблице  1 </w:t>
      </w:r>
      <w:r w:rsidR="0003205B" w:rsidRPr="0003205B">
        <w:rPr>
          <w:rFonts w:ascii="Times New Roman" w:hAnsi="Times New Roman" w:cs="Times New Roman"/>
          <w:sz w:val="28"/>
          <w:szCs w:val="28"/>
        </w:rPr>
        <w:t xml:space="preserve">классификация факторов, оказывающих влияние на инфляцию, является не единственной. </w:t>
      </w:r>
    </w:p>
    <w:p w:rsidR="000C798B" w:rsidRPr="000C798B" w:rsidRDefault="000C798B" w:rsidP="00310025">
      <w:pPr>
        <w:autoSpaceDE w:val="0"/>
        <w:autoSpaceDN w:val="0"/>
        <w:adjustRightInd w:val="0"/>
        <w:spacing w:after="0" w:line="360" w:lineRule="auto"/>
        <w:ind w:firstLine="709"/>
        <w:jc w:val="both"/>
        <w:rPr>
          <w:rFonts w:ascii="Times New Roman" w:hAnsi="Times New Roman" w:cs="Times New Roman"/>
          <w:sz w:val="28"/>
          <w:szCs w:val="28"/>
        </w:rPr>
      </w:pPr>
      <w:r w:rsidRPr="000C798B">
        <w:rPr>
          <w:rFonts w:ascii="Times New Roman" w:hAnsi="Times New Roman" w:cs="Times New Roman"/>
          <w:sz w:val="28"/>
          <w:szCs w:val="28"/>
        </w:rPr>
        <w:t>В</w:t>
      </w:r>
      <w:r w:rsidR="0003205B" w:rsidRPr="0003205B">
        <w:rPr>
          <w:rFonts w:ascii="Times New Roman" w:hAnsi="Times New Roman" w:cs="Times New Roman"/>
          <w:sz w:val="28"/>
          <w:szCs w:val="28"/>
        </w:rPr>
        <w:t>се факторы</w:t>
      </w:r>
      <w:r w:rsidRPr="000C798B">
        <w:rPr>
          <w:rFonts w:ascii="Times New Roman" w:hAnsi="Times New Roman" w:cs="Times New Roman"/>
          <w:sz w:val="28"/>
          <w:szCs w:val="28"/>
        </w:rPr>
        <w:t xml:space="preserve">, обуславливающие инфляцию, также </w:t>
      </w:r>
      <w:r w:rsidR="0003205B" w:rsidRPr="0003205B">
        <w:rPr>
          <w:rFonts w:ascii="Times New Roman" w:hAnsi="Times New Roman" w:cs="Times New Roman"/>
          <w:sz w:val="28"/>
          <w:szCs w:val="28"/>
        </w:rPr>
        <w:t xml:space="preserve"> можно разделить на две большие группы</w:t>
      </w:r>
      <w:r w:rsidRPr="000C798B">
        <w:rPr>
          <w:rFonts w:ascii="Times New Roman" w:hAnsi="Times New Roman" w:cs="Times New Roman"/>
          <w:sz w:val="28"/>
          <w:szCs w:val="28"/>
        </w:rPr>
        <w:t xml:space="preserve">: </w:t>
      </w:r>
      <w:r w:rsidR="0003205B" w:rsidRPr="0003205B">
        <w:rPr>
          <w:rFonts w:ascii="Times New Roman" w:hAnsi="Times New Roman" w:cs="Times New Roman"/>
          <w:sz w:val="28"/>
          <w:szCs w:val="28"/>
        </w:rPr>
        <w:t xml:space="preserve"> денежные и неденежные. </w:t>
      </w:r>
    </w:p>
    <w:p w:rsidR="000C798B" w:rsidRPr="000C798B" w:rsidRDefault="0003205B" w:rsidP="00310025">
      <w:pPr>
        <w:autoSpaceDE w:val="0"/>
        <w:autoSpaceDN w:val="0"/>
        <w:adjustRightInd w:val="0"/>
        <w:spacing w:after="0" w:line="360" w:lineRule="auto"/>
        <w:ind w:firstLine="709"/>
        <w:jc w:val="both"/>
        <w:rPr>
          <w:rFonts w:ascii="Times New Roman" w:hAnsi="Times New Roman" w:cs="Times New Roman"/>
          <w:sz w:val="28"/>
          <w:szCs w:val="28"/>
        </w:rPr>
      </w:pPr>
      <w:r w:rsidRPr="0003205B">
        <w:rPr>
          <w:rFonts w:ascii="Times New Roman" w:hAnsi="Times New Roman" w:cs="Times New Roman"/>
          <w:sz w:val="28"/>
          <w:szCs w:val="28"/>
        </w:rPr>
        <w:t xml:space="preserve">Денежные факторы способны вызвать кризис государственных финансов: дефицит бюджета, государственного долга, эмиссию денег. </w:t>
      </w:r>
    </w:p>
    <w:p w:rsidR="000C798B" w:rsidRPr="000C798B" w:rsidRDefault="0003205B" w:rsidP="00310025">
      <w:pPr>
        <w:autoSpaceDE w:val="0"/>
        <w:autoSpaceDN w:val="0"/>
        <w:adjustRightInd w:val="0"/>
        <w:spacing w:after="0" w:line="360" w:lineRule="auto"/>
        <w:ind w:firstLine="709"/>
        <w:jc w:val="both"/>
        <w:rPr>
          <w:rFonts w:ascii="Times New Roman" w:hAnsi="Times New Roman" w:cs="Times New Roman"/>
          <w:sz w:val="28"/>
          <w:szCs w:val="28"/>
        </w:rPr>
      </w:pPr>
      <w:r w:rsidRPr="0003205B">
        <w:rPr>
          <w:rFonts w:ascii="Times New Roman" w:hAnsi="Times New Roman" w:cs="Times New Roman"/>
          <w:sz w:val="28"/>
          <w:szCs w:val="28"/>
        </w:rPr>
        <w:t xml:space="preserve">Неденежные факторы ведут к первоначальному росту издержек и цен товаров, нарушению диспропорций хозяйства, а также монополизации производства и циклическому развитию экономики. </w:t>
      </w:r>
    </w:p>
    <w:p w:rsidR="0003205B" w:rsidRPr="0003205B" w:rsidRDefault="000C798B" w:rsidP="00310025">
      <w:pPr>
        <w:autoSpaceDE w:val="0"/>
        <w:autoSpaceDN w:val="0"/>
        <w:adjustRightInd w:val="0"/>
        <w:spacing w:after="0" w:line="360" w:lineRule="auto"/>
        <w:ind w:firstLine="709"/>
        <w:jc w:val="both"/>
        <w:rPr>
          <w:rFonts w:ascii="Times New Roman" w:hAnsi="Times New Roman" w:cs="Times New Roman"/>
          <w:sz w:val="28"/>
          <w:szCs w:val="28"/>
        </w:rPr>
      </w:pPr>
      <w:r w:rsidRPr="000C798B">
        <w:rPr>
          <w:rFonts w:ascii="Times New Roman" w:hAnsi="Times New Roman" w:cs="Times New Roman"/>
          <w:sz w:val="28"/>
          <w:szCs w:val="28"/>
        </w:rPr>
        <w:t xml:space="preserve">Рассмотренный группы факторов </w:t>
      </w:r>
      <w:r w:rsidR="0003205B" w:rsidRPr="0003205B">
        <w:rPr>
          <w:rFonts w:ascii="Times New Roman" w:hAnsi="Times New Roman" w:cs="Times New Roman"/>
          <w:sz w:val="28"/>
          <w:szCs w:val="28"/>
        </w:rPr>
        <w:t xml:space="preserve">представлены в таблице </w:t>
      </w:r>
      <w:r w:rsidR="00310025" w:rsidRPr="000C798B">
        <w:rPr>
          <w:rFonts w:ascii="Times New Roman" w:hAnsi="Times New Roman" w:cs="Times New Roman"/>
          <w:sz w:val="28"/>
          <w:szCs w:val="28"/>
        </w:rPr>
        <w:t>2.</w:t>
      </w:r>
    </w:p>
    <w:p w:rsidR="0003205B" w:rsidRPr="0003205B" w:rsidRDefault="0003205B" w:rsidP="00310025">
      <w:pPr>
        <w:autoSpaceDE w:val="0"/>
        <w:autoSpaceDN w:val="0"/>
        <w:adjustRightInd w:val="0"/>
        <w:spacing w:after="0" w:line="360" w:lineRule="auto"/>
        <w:ind w:firstLine="709"/>
        <w:jc w:val="both"/>
        <w:rPr>
          <w:rFonts w:ascii="Times New Roman" w:hAnsi="Times New Roman" w:cs="Times New Roman"/>
          <w:sz w:val="28"/>
          <w:szCs w:val="28"/>
        </w:rPr>
      </w:pPr>
      <w:r w:rsidRPr="0003205B">
        <w:rPr>
          <w:rFonts w:ascii="Times New Roman" w:hAnsi="Times New Roman" w:cs="Times New Roman"/>
          <w:sz w:val="28"/>
          <w:szCs w:val="28"/>
        </w:rPr>
        <w:t>Таблица 2</w:t>
      </w:r>
      <w:r w:rsidR="00310025" w:rsidRPr="000C798B">
        <w:rPr>
          <w:rFonts w:ascii="Times New Roman" w:hAnsi="Times New Roman" w:cs="Times New Roman"/>
          <w:sz w:val="28"/>
          <w:szCs w:val="28"/>
        </w:rPr>
        <w:t xml:space="preserve"> –  </w:t>
      </w:r>
      <w:r w:rsidRPr="0003205B">
        <w:rPr>
          <w:rFonts w:ascii="Times New Roman" w:hAnsi="Times New Roman" w:cs="Times New Roman"/>
          <w:sz w:val="28"/>
          <w:szCs w:val="28"/>
        </w:rPr>
        <w:t>Денежный и неденежные факторы инфляции</w:t>
      </w:r>
    </w:p>
    <w:tbl>
      <w:tblPr>
        <w:tblW w:w="0" w:type="auto"/>
        <w:tblInd w:w="-8" w:type="dxa"/>
        <w:tblLayout w:type="fixed"/>
        <w:tblCellMar>
          <w:left w:w="40" w:type="dxa"/>
          <w:right w:w="40" w:type="dxa"/>
        </w:tblCellMar>
        <w:tblLook w:val="0000" w:firstRow="0" w:lastRow="0" w:firstColumn="0" w:lastColumn="0" w:noHBand="0" w:noVBand="0"/>
      </w:tblPr>
      <w:tblGrid>
        <w:gridCol w:w="5103"/>
        <w:gridCol w:w="4395"/>
      </w:tblGrid>
      <w:tr w:rsidR="000C798B" w:rsidRPr="0003205B" w:rsidTr="00430F63">
        <w:trPr>
          <w:trHeight w:val="192"/>
        </w:trPr>
        <w:tc>
          <w:tcPr>
            <w:tcW w:w="9498" w:type="dxa"/>
            <w:gridSpan w:val="2"/>
            <w:tcBorders>
              <w:top w:val="single" w:sz="6" w:space="0" w:color="auto"/>
              <w:left w:val="single" w:sz="6" w:space="0" w:color="auto"/>
              <w:bottom w:val="single" w:sz="6" w:space="0" w:color="auto"/>
              <w:right w:val="single" w:sz="6" w:space="0" w:color="auto"/>
            </w:tcBorders>
          </w:tcPr>
          <w:p w:rsidR="0003205B" w:rsidRPr="0003205B" w:rsidRDefault="0003205B" w:rsidP="00310025">
            <w:pPr>
              <w:autoSpaceDE w:val="0"/>
              <w:autoSpaceDN w:val="0"/>
              <w:adjustRightInd w:val="0"/>
              <w:spacing w:after="0" w:line="276" w:lineRule="auto"/>
              <w:jc w:val="center"/>
              <w:rPr>
                <w:rFonts w:ascii="Times New Roman" w:hAnsi="Times New Roman" w:cs="Times New Roman"/>
                <w:bCs/>
                <w:sz w:val="24"/>
                <w:szCs w:val="24"/>
                <w:lang w:eastAsia="ru-RU"/>
              </w:rPr>
            </w:pPr>
            <w:r w:rsidRPr="0003205B">
              <w:rPr>
                <w:rFonts w:ascii="Times New Roman" w:hAnsi="Times New Roman" w:cs="Times New Roman"/>
                <w:bCs/>
                <w:sz w:val="24"/>
                <w:szCs w:val="24"/>
                <w:lang w:eastAsia="ru-RU"/>
              </w:rPr>
              <w:t>Инфляция</w:t>
            </w:r>
          </w:p>
        </w:tc>
      </w:tr>
      <w:tr w:rsidR="000C798B" w:rsidRPr="0003205B" w:rsidTr="00430F63">
        <w:trPr>
          <w:trHeight w:val="192"/>
        </w:trPr>
        <w:tc>
          <w:tcPr>
            <w:tcW w:w="5103" w:type="dxa"/>
            <w:tcBorders>
              <w:top w:val="single" w:sz="6" w:space="0" w:color="auto"/>
              <w:left w:val="single" w:sz="6" w:space="0" w:color="auto"/>
              <w:bottom w:val="single" w:sz="6" w:space="0" w:color="auto"/>
              <w:right w:val="single" w:sz="6" w:space="0" w:color="auto"/>
            </w:tcBorders>
          </w:tcPr>
          <w:p w:rsidR="0003205B" w:rsidRPr="0003205B" w:rsidRDefault="0003205B" w:rsidP="00310025">
            <w:pPr>
              <w:autoSpaceDE w:val="0"/>
              <w:autoSpaceDN w:val="0"/>
              <w:adjustRightInd w:val="0"/>
              <w:spacing w:after="0" w:line="276" w:lineRule="auto"/>
              <w:jc w:val="center"/>
              <w:rPr>
                <w:rFonts w:ascii="Times New Roman" w:hAnsi="Times New Roman" w:cs="Times New Roman"/>
                <w:bCs/>
                <w:sz w:val="24"/>
                <w:szCs w:val="24"/>
                <w:lang w:eastAsia="ru-RU"/>
              </w:rPr>
            </w:pPr>
            <w:r w:rsidRPr="0003205B">
              <w:rPr>
                <w:rFonts w:ascii="Times New Roman" w:hAnsi="Times New Roman" w:cs="Times New Roman"/>
                <w:bCs/>
                <w:sz w:val="24"/>
                <w:szCs w:val="24"/>
                <w:lang w:eastAsia="ru-RU"/>
              </w:rPr>
              <w:t>Денежные факторы</w:t>
            </w:r>
          </w:p>
        </w:tc>
        <w:tc>
          <w:tcPr>
            <w:tcW w:w="4395" w:type="dxa"/>
            <w:tcBorders>
              <w:top w:val="single" w:sz="6" w:space="0" w:color="auto"/>
              <w:left w:val="single" w:sz="6" w:space="0" w:color="auto"/>
              <w:bottom w:val="single" w:sz="6" w:space="0" w:color="auto"/>
              <w:right w:val="single" w:sz="6" w:space="0" w:color="auto"/>
            </w:tcBorders>
          </w:tcPr>
          <w:p w:rsidR="0003205B" w:rsidRPr="0003205B" w:rsidRDefault="0003205B" w:rsidP="00430F63">
            <w:pPr>
              <w:autoSpaceDE w:val="0"/>
              <w:autoSpaceDN w:val="0"/>
              <w:adjustRightInd w:val="0"/>
              <w:spacing w:after="0" w:line="276" w:lineRule="auto"/>
              <w:jc w:val="center"/>
              <w:rPr>
                <w:rFonts w:ascii="Times New Roman" w:hAnsi="Times New Roman" w:cs="Times New Roman"/>
                <w:bCs/>
                <w:sz w:val="24"/>
                <w:szCs w:val="24"/>
                <w:lang w:eastAsia="ru-RU"/>
              </w:rPr>
            </w:pPr>
            <w:r w:rsidRPr="0003205B">
              <w:rPr>
                <w:rFonts w:ascii="Times New Roman" w:hAnsi="Times New Roman" w:cs="Times New Roman"/>
                <w:bCs/>
                <w:sz w:val="24"/>
                <w:szCs w:val="24"/>
                <w:lang w:eastAsia="ru-RU"/>
              </w:rPr>
              <w:t>Н</w:t>
            </w:r>
            <w:r w:rsidR="00430F63" w:rsidRPr="000C798B">
              <w:rPr>
                <w:rFonts w:ascii="Times New Roman" w:hAnsi="Times New Roman" w:cs="Times New Roman"/>
                <w:bCs/>
                <w:sz w:val="24"/>
                <w:szCs w:val="24"/>
                <w:lang w:eastAsia="ru-RU"/>
              </w:rPr>
              <w:t>еде</w:t>
            </w:r>
            <w:r w:rsidRPr="0003205B">
              <w:rPr>
                <w:rFonts w:ascii="Times New Roman" w:hAnsi="Times New Roman" w:cs="Times New Roman"/>
                <w:bCs/>
                <w:sz w:val="24"/>
                <w:szCs w:val="24"/>
                <w:lang w:eastAsia="ru-RU"/>
              </w:rPr>
              <w:t>н</w:t>
            </w:r>
            <w:r w:rsidR="00430F63" w:rsidRPr="000C798B">
              <w:rPr>
                <w:rFonts w:ascii="Times New Roman" w:hAnsi="Times New Roman" w:cs="Times New Roman"/>
                <w:bCs/>
                <w:sz w:val="24"/>
                <w:szCs w:val="24"/>
                <w:lang w:eastAsia="ru-RU"/>
              </w:rPr>
              <w:t>е</w:t>
            </w:r>
            <w:r w:rsidRPr="0003205B">
              <w:rPr>
                <w:rFonts w:ascii="Times New Roman" w:hAnsi="Times New Roman" w:cs="Times New Roman"/>
                <w:bCs/>
                <w:sz w:val="24"/>
                <w:szCs w:val="24"/>
                <w:lang w:eastAsia="ru-RU"/>
              </w:rPr>
              <w:t xml:space="preserve">жныс </w:t>
            </w:r>
            <w:r w:rsidR="00430F63" w:rsidRPr="000C798B">
              <w:rPr>
                <w:rFonts w:ascii="Times New Roman" w:hAnsi="Times New Roman" w:cs="Times New Roman"/>
                <w:bCs/>
                <w:sz w:val="24"/>
                <w:szCs w:val="24"/>
                <w:lang w:eastAsia="ru-RU"/>
              </w:rPr>
              <w:t>факторы</w:t>
            </w:r>
          </w:p>
        </w:tc>
      </w:tr>
      <w:tr w:rsidR="000C798B" w:rsidRPr="0003205B" w:rsidTr="00430F63">
        <w:trPr>
          <w:trHeight w:val="372"/>
        </w:trPr>
        <w:tc>
          <w:tcPr>
            <w:tcW w:w="5103" w:type="dxa"/>
            <w:tcBorders>
              <w:top w:val="single" w:sz="6" w:space="0" w:color="auto"/>
              <w:left w:val="single" w:sz="6" w:space="0" w:color="auto"/>
              <w:bottom w:val="single" w:sz="6" w:space="0" w:color="auto"/>
              <w:right w:val="single" w:sz="6" w:space="0" w:color="auto"/>
            </w:tcBorders>
          </w:tcPr>
          <w:p w:rsidR="0003205B" w:rsidRPr="0003205B" w:rsidRDefault="0003205B" w:rsidP="00310025">
            <w:pPr>
              <w:autoSpaceDE w:val="0"/>
              <w:autoSpaceDN w:val="0"/>
              <w:adjustRightInd w:val="0"/>
              <w:spacing w:after="0" w:line="276" w:lineRule="auto"/>
              <w:jc w:val="center"/>
              <w:rPr>
                <w:rFonts w:ascii="Times New Roman" w:hAnsi="Times New Roman" w:cs="Times New Roman"/>
                <w:bCs/>
                <w:sz w:val="24"/>
                <w:szCs w:val="24"/>
                <w:lang w:eastAsia="ru-RU"/>
              </w:rPr>
            </w:pPr>
            <w:r w:rsidRPr="0003205B">
              <w:rPr>
                <w:rFonts w:ascii="Times New Roman" w:hAnsi="Times New Roman" w:cs="Times New Roman"/>
                <w:bCs/>
                <w:sz w:val="24"/>
                <w:szCs w:val="24"/>
                <w:lang w:eastAsia="ru-RU"/>
              </w:rPr>
              <w:t xml:space="preserve">Милитаризация экономики и рост военных </w:t>
            </w:r>
            <w:r w:rsidR="00430F63" w:rsidRPr="000C798B">
              <w:rPr>
                <w:rFonts w:ascii="Times New Roman" w:hAnsi="Times New Roman" w:cs="Times New Roman"/>
                <w:bCs/>
                <w:sz w:val="24"/>
                <w:szCs w:val="24"/>
                <w:lang w:eastAsia="ru-RU"/>
              </w:rPr>
              <w:t>расходов</w:t>
            </w:r>
          </w:p>
        </w:tc>
        <w:tc>
          <w:tcPr>
            <w:tcW w:w="4395" w:type="dxa"/>
            <w:tcBorders>
              <w:top w:val="single" w:sz="6" w:space="0" w:color="auto"/>
              <w:left w:val="single" w:sz="6" w:space="0" w:color="auto"/>
              <w:bottom w:val="single" w:sz="6" w:space="0" w:color="auto"/>
              <w:right w:val="single" w:sz="6" w:space="0" w:color="auto"/>
            </w:tcBorders>
          </w:tcPr>
          <w:p w:rsidR="0003205B" w:rsidRPr="0003205B" w:rsidRDefault="0003205B" w:rsidP="000C798B">
            <w:pPr>
              <w:autoSpaceDE w:val="0"/>
              <w:autoSpaceDN w:val="0"/>
              <w:adjustRightInd w:val="0"/>
              <w:spacing w:after="0" w:line="276" w:lineRule="auto"/>
              <w:jc w:val="center"/>
              <w:rPr>
                <w:rFonts w:ascii="Times New Roman" w:hAnsi="Times New Roman" w:cs="Times New Roman"/>
                <w:bCs/>
                <w:sz w:val="24"/>
                <w:szCs w:val="24"/>
                <w:lang w:eastAsia="ru-RU"/>
              </w:rPr>
            </w:pPr>
            <w:r w:rsidRPr="0003205B">
              <w:rPr>
                <w:rFonts w:ascii="Times New Roman" w:hAnsi="Times New Roman" w:cs="Times New Roman"/>
                <w:bCs/>
                <w:sz w:val="24"/>
                <w:szCs w:val="24"/>
                <w:lang w:eastAsia="ru-RU"/>
              </w:rPr>
              <w:t xml:space="preserve">Снижение роста производительности труда и падение </w:t>
            </w:r>
            <w:r w:rsidR="000C798B" w:rsidRPr="000C798B">
              <w:rPr>
                <w:rFonts w:ascii="Times New Roman" w:hAnsi="Times New Roman" w:cs="Times New Roman"/>
                <w:bCs/>
                <w:sz w:val="24"/>
                <w:szCs w:val="24"/>
                <w:lang w:eastAsia="ru-RU"/>
              </w:rPr>
              <w:t>производительности</w:t>
            </w:r>
          </w:p>
        </w:tc>
      </w:tr>
      <w:tr w:rsidR="000C798B" w:rsidRPr="0003205B" w:rsidTr="00430F63">
        <w:trPr>
          <w:trHeight w:val="180"/>
        </w:trPr>
        <w:tc>
          <w:tcPr>
            <w:tcW w:w="5103" w:type="dxa"/>
            <w:tcBorders>
              <w:top w:val="single" w:sz="6" w:space="0" w:color="auto"/>
              <w:left w:val="single" w:sz="6" w:space="0" w:color="auto"/>
              <w:bottom w:val="single" w:sz="6" w:space="0" w:color="auto"/>
              <w:right w:val="single" w:sz="6" w:space="0" w:color="auto"/>
            </w:tcBorders>
          </w:tcPr>
          <w:p w:rsidR="0003205B" w:rsidRPr="0003205B" w:rsidRDefault="0003205B" w:rsidP="00310025">
            <w:pPr>
              <w:autoSpaceDE w:val="0"/>
              <w:autoSpaceDN w:val="0"/>
              <w:adjustRightInd w:val="0"/>
              <w:spacing w:after="0" w:line="276" w:lineRule="auto"/>
              <w:jc w:val="center"/>
              <w:rPr>
                <w:rFonts w:ascii="Times New Roman" w:hAnsi="Times New Roman" w:cs="Times New Roman"/>
                <w:bCs/>
                <w:sz w:val="24"/>
                <w:szCs w:val="24"/>
                <w:lang w:eastAsia="ru-RU"/>
              </w:rPr>
            </w:pPr>
            <w:r w:rsidRPr="0003205B">
              <w:rPr>
                <w:rFonts w:ascii="Times New Roman" w:hAnsi="Times New Roman" w:cs="Times New Roman"/>
                <w:bCs/>
                <w:sz w:val="24"/>
                <w:szCs w:val="24"/>
                <w:lang w:eastAsia="ru-RU"/>
              </w:rPr>
              <w:t>Кредитная экспансия банков</w:t>
            </w:r>
          </w:p>
        </w:tc>
        <w:tc>
          <w:tcPr>
            <w:tcW w:w="4395" w:type="dxa"/>
            <w:tcBorders>
              <w:top w:val="single" w:sz="6" w:space="0" w:color="auto"/>
              <w:left w:val="single" w:sz="6" w:space="0" w:color="auto"/>
              <w:bottom w:val="single" w:sz="6" w:space="0" w:color="auto"/>
              <w:right w:val="single" w:sz="6" w:space="0" w:color="auto"/>
            </w:tcBorders>
          </w:tcPr>
          <w:p w:rsidR="0003205B" w:rsidRPr="0003205B" w:rsidRDefault="0003205B" w:rsidP="00310025">
            <w:pPr>
              <w:autoSpaceDE w:val="0"/>
              <w:autoSpaceDN w:val="0"/>
              <w:adjustRightInd w:val="0"/>
              <w:spacing w:after="0" w:line="276" w:lineRule="auto"/>
              <w:jc w:val="center"/>
              <w:rPr>
                <w:rFonts w:ascii="Times New Roman" w:hAnsi="Times New Roman" w:cs="Times New Roman"/>
                <w:bCs/>
                <w:sz w:val="24"/>
                <w:szCs w:val="24"/>
                <w:lang w:eastAsia="ru-RU"/>
              </w:rPr>
            </w:pPr>
            <w:r w:rsidRPr="0003205B">
              <w:rPr>
                <w:rFonts w:ascii="Times New Roman" w:hAnsi="Times New Roman" w:cs="Times New Roman"/>
                <w:bCs/>
                <w:sz w:val="24"/>
                <w:szCs w:val="24"/>
                <w:lang w:eastAsia="ru-RU"/>
              </w:rPr>
              <w:t>Лидерство в ценах</w:t>
            </w:r>
          </w:p>
        </w:tc>
      </w:tr>
      <w:tr w:rsidR="000C798B" w:rsidRPr="0003205B" w:rsidTr="00430F63">
        <w:trPr>
          <w:trHeight w:val="372"/>
        </w:trPr>
        <w:tc>
          <w:tcPr>
            <w:tcW w:w="5103" w:type="dxa"/>
            <w:tcBorders>
              <w:top w:val="single" w:sz="6" w:space="0" w:color="auto"/>
              <w:left w:val="single" w:sz="6" w:space="0" w:color="auto"/>
              <w:bottom w:val="single" w:sz="6" w:space="0" w:color="auto"/>
              <w:right w:val="single" w:sz="6" w:space="0" w:color="auto"/>
            </w:tcBorders>
          </w:tcPr>
          <w:p w:rsidR="0003205B" w:rsidRPr="0003205B" w:rsidRDefault="0003205B" w:rsidP="00310025">
            <w:pPr>
              <w:autoSpaceDE w:val="0"/>
              <w:autoSpaceDN w:val="0"/>
              <w:adjustRightInd w:val="0"/>
              <w:spacing w:after="0" w:line="276" w:lineRule="auto"/>
              <w:jc w:val="center"/>
              <w:rPr>
                <w:rFonts w:ascii="Times New Roman" w:hAnsi="Times New Roman" w:cs="Times New Roman"/>
                <w:bCs/>
                <w:sz w:val="24"/>
                <w:szCs w:val="24"/>
                <w:lang w:eastAsia="ru-RU"/>
              </w:rPr>
            </w:pPr>
            <w:r w:rsidRPr="0003205B">
              <w:rPr>
                <w:rFonts w:ascii="Times New Roman" w:hAnsi="Times New Roman" w:cs="Times New Roman"/>
                <w:bCs/>
                <w:sz w:val="24"/>
                <w:szCs w:val="24"/>
                <w:lang w:eastAsia="ru-RU"/>
              </w:rPr>
              <w:t>Дефицит государственного бюджета и рост внутреннего долга</w:t>
            </w:r>
          </w:p>
        </w:tc>
        <w:tc>
          <w:tcPr>
            <w:tcW w:w="4395" w:type="dxa"/>
            <w:tcBorders>
              <w:top w:val="single" w:sz="6" w:space="0" w:color="auto"/>
              <w:left w:val="single" w:sz="6" w:space="0" w:color="auto"/>
              <w:bottom w:val="single" w:sz="6" w:space="0" w:color="auto"/>
              <w:right w:val="single" w:sz="6" w:space="0" w:color="auto"/>
            </w:tcBorders>
          </w:tcPr>
          <w:p w:rsidR="0003205B" w:rsidRPr="0003205B" w:rsidRDefault="0003205B" w:rsidP="00310025">
            <w:pPr>
              <w:autoSpaceDE w:val="0"/>
              <w:autoSpaceDN w:val="0"/>
              <w:adjustRightInd w:val="0"/>
              <w:spacing w:after="0" w:line="276" w:lineRule="auto"/>
              <w:jc w:val="center"/>
              <w:rPr>
                <w:rFonts w:ascii="Times New Roman" w:hAnsi="Times New Roman" w:cs="Times New Roman"/>
                <w:bCs/>
                <w:sz w:val="24"/>
                <w:szCs w:val="24"/>
                <w:lang w:eastAsia="ru-RU"/>
              </w:rPr>
            </w:pPr>
            <w:r w:rsidRPr="0003205B">
              <w:rPr>
                <w:rFonts w:ascii="Times New Roman" w:hAnsi="Times New Roman" w:cs="Times New Roman"/>
                <w:bCs/>
                <w:sz w:val="24"/>
                <w:szCs w:val="24"/>
                <w:lang w:eastAsia="ru-RU"/>
              </w:rPr>
              <w:t>Ускорение прироста издержек и особенно заработной плат ы па единицу продукции</w:t>
            </w:r>
          </w:p>
        </w:tc>
      </w:tr>
      <w:tr w:rsidR="000C798B" w:rsidRPr="0003205B" w:rsidTr="00430F63">
        <w:trPr>
          <w:trHeight w:val="180"/>
        </w:trPr>
        <w:tc>
          <w:tcPr>
            <w:tcW w:w="5103" w:type="dxa"/>
            <w:tcBorders>
              <w:top w:val="single" w:sz="6" w:space="0" w:color="auto"/>
              <w:left w:val="single" w:sz="6" w:space="0" w:color="auto"/>
              <w:bottom w:val="single" w:sz="6" w:space="0" w:color="auto"/>
              <w:right w:val="single" w:sz="6" w:space="0" w:color="auto"/>
            </w:tcBorders>
          </w:tcPr>
          <w:p w:rsidR="0003205B" w:rsidRPr="0003205B" w:rsidRDefault="0003205B" w:rsidP="00310025">
            <w:pPr>
              <w:autoSpaceDE w:val="0"/>
              <w:autoSpaceDN w:val="0"/>
              <w:adjustRightInd w:val="0"/>
              <w:spacing w:after="0" w:line="276" w:lineRule="auto"/>
              <w:jc w:val="center"/>
              <w:rPr>
                <w:rFonts w:ascii="Times New Roman" w:hAnsi="Times New Roman" w:cs="Times New Roman"/>
                <w:bCs/>
                <w:sz w:val="24"/>
                <w:szCs w:val="24"/>
                <w:lang w:eastAsia="ru-RU"/>
              </w:rPr>
            </w:pPr>
            <w:r w:rsidRPr="0003205B">
              <w:rPr>
                <w:rFonts w:ascii="Times New Roman" w:hAnsi="Times New Roman" w:cs="Times New Roman"/>
                <w:bCs/>
                <w:sz w:val="24"/>
                <w:szCs w:val="24"/>
                <w:lang w:eastAsia="ru-RU"/>
              </w:rPr>
              <w:t>Импортируемая инфляция</w:t>
            </w:r>
          </w:p>
        </w:tc>
        <w:tc>
          <w:tcPr>
            <w:tcW w:w="4395" w:type="dxa"/>
            <w:tcBorders>
              <w:top w:val="single" w:sz="6" w:space="0" w:color="auto"/>
              <w:left w:val="single" w:sz="6" w:space="0" w:color="auto"/>
              <w:bottom w:val="single" w:sz="6" w:space="0" w:color="auto"/>
              <w:right w:val="single" w:sz="6" w:space="0" w:color="auto"/>
            </w:tcBorders>
          </w:tcPr>
          <w:p w:rsidR="0003205B" w:rsidRPr="0003205B" w:rsidRDefault="0003205B" w:rsidP="00310025">
            <w:pPr>
              <w:autoSpaceDE w:val="0"/>
              <w:autoSpaceDN w:val="0"/>
              <w:adjustRightInd w:val="0"/>
              <w:spacing w:after="0" w:line="276" w:lineRule="auto"/>
              <w:jc w:val="center"/>
              <w:rPr>
                <w:rFonts w:ascii="Times New Roman" w:hAnsi="Times New Roman" w:cs="Times New Roman"/>
                <w:bCs/>
                <w:sz w:val="24"/>
                <w:szCs w:val="24"/>
                <w:lang w:eastAsia="ru-RU"/>
              </w:rPr>
            </w:pPr>
            <w:r w:rsidRPr="0003205B">
              <w:rPr>
                <w:rFonts w:ascii="Times New Roman" w:hAnsi="Times New Roman" w:cs="Times New Roman"/>
                <w:bCs/>
                <w:sz w:val="24"/>
                <w:szCs w:val="24"/>
                <w:lang w:eastAsia="ru-RU"/>
              </w:rPr>
              <w:t>Энергетический кризис</w:t>
            </w:r>
          </w:p>
        </w:tc>
      </w:tr>
      <w:tr w:rsidR="000C798B" w:rsidRPr="0003205B" w:rsidTr="00430F63">
        <w:trPr>
          <w:trHeight w:val="216"/>
        </w:trPr>
        <w:tc>
          <w:tcPr>
            <w:tcW w:w="5103" w:type="dxa"/>
            <w:tcBorders>
              <w:top w:val="single" w:sz="6" w:space="0" w:color="auto"/>
              <w:left w:val="single" w:sz="6" w:space="0" w:color="auto"/>
              <w:bottom w:val="single" w:sz="6" w:space="0" w:color="auto"/>
              <w:right w:val="single" w:sz="6" w:space="0" w:color="auto"/>
            </w:tcBorders>
          </w:tcPr>
          <w:p w:rsidR="0003205B" w:rsidRPr="0003205B" w:rsidRDefault="0003205B" w:rsidP="00310025">
            <w:pPr>
              <w:autoSpaceDE w:val="0"/>
              <w:autoSpaceDN w:val="0"/>
              <w:adjustRightInd w:val="0"/>
              <w:spacing w:after="0" w:line="276" w:lineRule="auto"/>
              <w:jc w:val="center"/>
              <w:rPr>
                <w:rFonts w:ascii="Times New Roman" w:hAnsi="Times New Roman" w:cs="Times New Roman"/>
                <w:bCs/>
                <w:sz w:val="24"/>
                <w:szCs w:val="24"/>
                <w:lang w:eastAsia="ru-RU"/>
              </w:rPr>
            </w:pPr>
            <w:r w:rsidRPr="0003205B">
              <w:rPr>
                <w:rFonts w:ascii="Times New Roman" w:hAnsi="Times New Roman" w:cs="Times New Roman"/>
                <w:bCs/>
                <w:sz w:val="24"/>
                <w:szCs w:val="24"/>
                <w:lang w:eastAsia="ru-RU"/>
              </w:rPr>
              <w:lastRenderedPageBreak/>
              <w:t>Чрезмерные инвестиции в тяжелую промышленность</w:t>
            </w:r>
          </w:p>
        </w:tc>
        <w:tc>
          <w:tcPr>
            <w:tcW w:w="4395" w:type="dxa"/>
            <w:tcBorders>
              <w:top w:val="single" w:sz="6" w:space="0" w:color="auto"/>
              <w:left w:val="single" w:sz="6" w:space="0" w:color="auto"/>
              <w:bottom w:val="single" w:sz="6" w:space="0" w:color="auto"/>
              <w:right w:val="single" w:sz="6" w:space="0" w:color="auto"/>
            </w:tcBorders>
          </w:tcPr>
          <w:p w:rsidR="0003205B" w:rsidRPr="0003205B" w:rsidRDefault="0003205B" w:rsidP="00310025">
            <w:pPr>
              <w:autoSpaceDE w:val="0"/>
              <w:autoSpaceDN w:val="0"/>
              <w:adjustRightInd w:val="0"/>
              <w:spacing w:after="0" w:line="276" w:lineRule="auto"/>
              <w:jc w:val="center"/>
              <w:rPr>
                <w:rFonts w:ascii="Times New Roman" w:hAnsi="Times New Roman" w:cs="Times New Roman"/>
                <w:bCs/>
                <w:sz w:val="24"/>
                <w:szCs w:val="24"/>
                <w:lang w:eastAsia="ru-RU"/>
              </w:rPr>
            </w:pPr>
            <w:r w:rsidRPr="0003205B">
              <w:rPr>
                <w:rFonts w:ascii="Times New Roman" w:hAnsi="Times New Roman" w:cs="Times New Roman"/>
                <w:bCs/>
                <w:sz w:val="24"/>
                <w:szCs w:val="24"/>
                <w:lang w:eastAsia="ru-RU"/>
              </w:rPr>
              <w:t>Возросшее значение сферы услуг</w:t>
            </w:r>
          </w:p>
        </w:tc>
      </w:tr>
    </w:tbl>
    <w:p w:rsidR="00F6523F" w:rsidRPr="000C798B" w:rsidRDefault="00F6523F" w:rsidP="00FB0041">
      <w:pPr>
        <w:widowControl w:val="0"/>
        <w:spacing w:after="0" w:line="360" w:lineRule="auto"/>
        <w:ind w:firstLine="709"/>
        <w:jc w:val="both"/>
        <w:rPr>
          <w:rFonts w:ascii="Times New Roman" w:hAnsi="Times New Roman" w:cs="Times New Roman"/>
          <w:sz w:val="24"/>
          <w:szCs w:val="24"/>
        </w:rPr>
      </w:pPr>
    </w:p>
    <w:p w:rsidR="000C065B" w:rsidRPr="000C065B" w:rsidRDefault="000C065B" w:rsidP="000C065B">
      <w:pPr>
        <w:widowControl w:val="0"/>
        <w:spacing w:after="0" w:line="360" w:lineRule="auto"/>
        <w:ind w:firstLine="709"/>
        <w:jc w:val="both"/>
        <w:rPr>
          <w:rFonts w:ascii="Times New Roman" w:hAnsi="Times New Roman" w:cs="Times New Roman"/>
          <w:sz w:val="28"/>
          <w:szCs w:val="28"/>
        </w:rPr>
      </w:pPr>
      <w:r w:rsidRPr="000C065B">
        <w:rPr>
          <w:rFonts w:ascii="Times New Roman" w:hAnsi="Times New Roman" w:cs="Times New Roman"/>
          <w:sz w:val="28"/>
          <w:szCs w:val="28"/>
        </w:rPr>
        <w:t>В основном, инфляция носит негативный характер, которая оказывает влияние на все сферы жизни общества. В частности, ухудшается состояние экономики страны. Негативные последствия проявляются</w:t>
      </w:r>
      <w:r>
        <w:rPr>
          <w:rFonts w:ascii="Times New Roman" w:hAnsi="Times New Roman" w:cs="Times New Roman"/>
          <w:sz w:val="28"/>
          <w:szCs w:val="28"/>
        </w:rPr>
        <w:t xml:space="preserve"> </w:t>
      </w:r>
      <w:r>
        <w:rPr>
          <w:rFonts w:ascii="Times New Roman" w:hAnsi="Times New Roman" w:cs="Times New Roman"/>
          <w:sz w:val="28"/>
          <w:szCs w:val="28"/>
          <w:lang w:val="en-US"/>
        </w:rPr>
        <w:t>[</w:t>
      </w:r>
      <w:r>
        <w:rPr>
          <w:rFonts w:ascii="Times New Roman" w:hAnsi="Times New Roman" w:cs="Times New Roman"/>
          <w:sz w:val="28"/>
          <w:szCs w:val="28"/>
        </w:rPr>
        <w:t>Кофман</w:t>
      </w:r>
      <w:r>
        <w:rPr>
          <w:rFonts w:ascii="Times New Roman" w:hAnsi="Times New Roman" w:cs="Times New Roman"/>
          <w:sz w:val="28"/>
          <w:szCs w:val="28"/>
          <w:lang w:val="en-US"/>
        </w:rPr>
        <w:t>]</w:t>
      </w:r>
      <w:r w:rsidRPr="000C065B">
        <w:rPr>
          <w:rFonts w:ascii="Times New Roman" w:hAnsi="Times New Roman" w:cs="Times New Roman"/>
          <w:sz w:val="28"/>
          <w:szCs w:val="28"/>
        </w:rPr>
        <w:t>:</w:t>
      </w:r>
    </w:p>
    <w:p w:rsidR="000C065B" w:rsidRPr="000C065B" w:rsidRDefault="000C065B" w:rsidP="000C065B">
      <w:pPr>
        <w:widowControl w:val="0"/>
        <w:spacing w:after="0" w:line="360" w:lineRule="auto"/>
        <w:ind w:firstLine="709"/>
        <w:jc w:val="both"/>
        <w:rPr>
          <w:rFonts w:ascii="Times New Roman" w:hAnsi="Times New Roman" w:cs="Times New Roman"/>
          <w:sz w:val="28"/>
          <w:szCs w:val="28"/>
        </w:rPr>
      </w:pPr>
      <w:r w:rsidRPr="000C065B">
        <w:rPr>
          <w:rFonts w:ascii="Times New Roman" w:hAnsi="Times New Roman" w:cs="Times New Roman"/>
          <w:sz w:val="28"/>
          <w:szCs w:val="28"/>
        </w:rPr>
        <w:t>1. В снижении объема производства, так как многие предприятия не знают, стоит ли им продол</w:t>
      </w:r>
      <w:r w:rsidRPr="000C065B">
        <w:rPr>
          <w:rFonts w:ascii="Times New Roman" w:hAnsi="Times New Roman" w:cs="Times New Roman"/>
          <w:sz w:val="28"/>
          <w:szCs w:val="28"/>
        </w:rPr>
        <w:softHyphen/>
        <w:t>жать свою деятельность, и смогут ли они справиться с сопутствующими негативными явлениями ин</w:t>
      </w:r>
      <w:r w:rsidRPr="000C065B">
        <w:rPr>
          <w:rFonts w:ascii="Times New Roman" w:hAnsi="Times New Roman" w:cs="Times New Roman"/>
          <w:sz w:val="28"/>
          <w:szCs w:val="28"/>
        </w:rPr>
        <w:softHyphen/>
        <w:t>фляции;</w:t>
      </w:r>
    </w:p>
    <w:p w:rsidR="000C065B" w:rsidRPr="000C065B" w:rsidRDefault="000C065B" w:rsidP="000C065B">
      <w:pPr>
        <w:widowControl w:val="0"/>
        <w:spacing w:after="0" w:line="360" w:lineRule="auto"/>
        <w:ind w:firstLine="709"/>
        <w:jc w:val="both"/>
        <w:rPr>
          <w:rFonts w:ascii="Times New Roman" w:hAnsi="Times New Roman" w:cs="Times New Roman"/>
          <w:sz w:val="28"/>
          <w:szCs w:val="28"/>
        </w:rPr>
      </w:pPr>
      <w:r w:rsidRPr="000C065B">
        <w:rPr>
          <w:rFonts w:ascii="Times New Roman" w:hAnsi="Times New Roman" w:cs="Times New Roman"/>
          <w:sz w:val="28"/>
          <w:szCs w:val="28"/>
        </w:rPr>
        <w:t>2. В сокращении ресурсной базы в банках. Население и предприятия не стремятся хранить свои сбережения в безналичном виде. Также сокращению финансовых ресурсов способствует и денежно-кредитная политика Центрального Банка. Отсутствие стремления банков выдавать кредиты;</w:t>
      </w:r>
    </w:p>
    <w:p w:rsidR="000C065B" w:rsidRPr="000C065B" w:rsidRDefault="000C065B" w:rsidP="000C065B">
      <w:pPr>
        <w:widowControl w:val="0"/>
        <w:spacing w:after="0" w:line="360" w:lineRule="auto"/>
        <w:ind w:firstLine="709"/>
        <w:jc w:val="both"/>
        <w:rPr>
          <w:rFonts w:ascii="Times New Roman" w:hAnsi="Times New Roman" w:cs="Times New Roman"/>
          <w:sz w:val="28"/>
          <w:szCs w:val="28"/>
        </w:rPr>
      </w:pPr>
      <w:r w:rsidRPr="000C065B">
        <w:rPr>
          <w:rFonts w:ascii="Times New Roman" w:hAnsi="Times New Roman" w:cs="Times New Roman"/>
          <w:sz w:val="28"/>
          <w:szCs w:val="28"/>
        </w:rPr>
        <w:t>3. Население и предприниматели не стремятся брать кредиты в банках, так как ставка кредита зависит от ставки рефинансирования, устанавливаемая Центральным Банком, которая, в свою оче</w:t>
      </w:r>
      <w:r w:rsidRPr="000C065B">
        <w:rPr>
          <w:rFonts w:ascii="Times New Roman" w:hAnsi="Times New Roman" w:cs="Times New Roman"/>
          <w:sz w:val="28"/>
          <w:szCs w:val="28"/>
        </w:rPr>
        <w:softHyphen/>
        <w:t>редь, отображает экономическую ситуацию в стране;</w:t>
      </w:r>
    </w:p>
    <w:p w:rsidR="000C065B" w:rsidRPr="000C065B" w:rsidRDefault="000C065B" w:rsidP="000C065B">
      <w:pPr>
        <w:widowControl w:val="0"/>
        <w:spacing w:after="0" w:line="360" w:lineRule="auto"/>
        <w:ind w:firstLine="709"/>
        <w:jc w:val="both"/>
        <w:rPr>
          <w:rFonts w:ascii="Times New Roman" w:hAnsi="Times New Roman" w:cs="Times New Roman"/>
          <w:sz w:val="28"/>
          <w:szCs w:val="28"/>
        </w:rPr>
      </w:pPr>
      <w:r w:rsidRPr="000C065B">
        <w:rPr>
          <w:rFonts w:ascii="Times New Roman" w:hAnsi="Times New Roman" w:cs="Times New Roman"/>
          <w:sz w:val="28"/>
          <w:szCs w:val="28"/>
        </w:rPr>
        <w:t>4. В возникновении социальной напряженности среди населения.</w:t>
      </w:r>
    </w:p>
    <w:p w:rsidR="000C065B" w:rsidRPr="000C065B" w:rsidRDefault="000C065B" w:rsidP="000C065B">
      <w:pPr>
        <w:widowControl w:val="0"/>
        <w:spacing w:after="0" w:line="360" w:lineRule="auto"/>
        <w:ind w:firstLine="709"/>
        <w:jc w:val="both"/>
        <w:rPr>
          <w:rFonts w:ascii="Times New Roman" w:hAnsi="Times New Roman" w:cs="Times New Roman"/>
          <w:sz w:val="28"/>
          <w:szCs w:val="28"/>
        </w:rPr>
      </w:pPr>
      <w:r w:rsidRPr="000C065B">
        <w:rPr>
          <w:rFonts w:ascii="Times New Roman" w:hAnsi="Times New Roman" w:cs="Times New Roman"/>
          <w:sz w:val="28"/>
          <w:szCs w:val="28"/>
        </w:rPr>
        <w:t>Несмотря на преобладающее количество отрицательных последствий инфляции, существуют и положительные, такие как:</w:t>
      </w:r>
    </w:p>
    <w:p w:rsidR="000C065B" w:rsidRPr="000C065B" w:rsidRDefault="000C065B" w:rsidP="000C065B">
      <w:pPr>
        <w:widowControl w:val="0"/>
        <w:spacing w:after="0" w:line="360" w:lineRule="auto"/>
        <w:ind w:firstLine="709"/>
        <w:jc w:val="both"/>
        <w:rPr>
          <w:rFonts w:ascii="Times New Roman" w:hAnsi="Times New Roman" w:cs="Times New Roman"/>
          <w:sz w:val="28"/>
          <w:szCs w:val="28"/>
        </w:rPr>
      </w:pPr>
      <w:r w:rsidRPr="000C065B">
        <w:rPr>
          <w:rFonts w:ascii="Times New Roman" w:hAnsi="Times New Roman" w:cs="Times New Roman"/>
          <w:sz w:val="28"/>
          <w:szCs w:val="28"/>
        </w:rPr>
        <w:t>1. За счет повышения цен происходит увеличение темпов производства;</w:t>
      </w:r>
    </w:p>
    <w:p w:rsidR="000C065B" w:rsidRPr="000C065B" w:rsidRDefault="000C065B" w:rsidP="000C065B">
      <w:pPr>
        <w:widowControl w:val="0"/>
        <w:spacing w:after="0" w:line="360" w:lineRule="auto"/>
        <w:ind w:firstLine="709"/>
        <w:jc w:val="both"/>
        <w:rPr>
          <w:rFonts w:ascii="Times New Roman" w:hAnsi="Times New Roman" w:cs="Times New Roman"/>
          <w:sz w:val="28"/>
          <w:szCs w:val="28"/>
        </w:rPr>
      </w:pPr>
      <w:r w:rsidRPr="000C065B">
        <w:rPr>
          <w:rFonts w:ascii="Times New Roman" w:hAnsi="Times New Roman" w:cs="Times New Roman"/>
          <w:sz w:val="28"/>
          <w:szCs w:val="28"/>
        </w:rPr>
        <w:t>2. Происходит усовершенствование рынка за счет выхода из него слабых и нежизнеспособных предприятий;</w:t>
      </w:r>
    </w:p>
    <w:p w:rsidR="000C065B" w:rsidRDefault="000C065B" w:rsidP="000C065B">
      <w:pPr>
        <w:widowControl w:val="0"/>
        <w:spacing w:after="0" w:line="360" w:lineRule="auto"/>
        <w:ind w:firstLine="709"/>
        <w:jc w:val="both"/>
        <w:rPr>
          <w:rFonts w:ascii="Times New Roman" w:hAnsi="Times New Roman" w:cs="Times New Roman"/>
          <w:sz w:val="28"/>
          <w:szCs w:val="28"/>
        </w:rPr>
      </w:pPr>
      <w:r w:rsidRPr="000C065B">
        <w:rPr>
          <w:rFonts w:ascii="Times New Roman" w:hAnsi="Times New Roman" w:cs="Times New Roman"/>
          <w:sz w:val="28"/>
          <w:szCs w:val="28"/>
        </w:rPr>
        <w:t>3. Увеличивается деловая активность предприятий.</w:t>
      </w:r>
    </w:p>
    <w:p w:rsidR="000C065B" w:rsidRPr="000C065B" w:rsidRDefault="000C065B" w:rsidP="000C065B">
      <w:pPr>
        <w:widowControl w:val="0"/>
        <w:spacing w:after="0" w:line="360" w:lineRule="auto"/>
        <w:ind w:firstLine="709"/>
        <w:jc w:val="both"/>
        <w:rPr>
          <w:rFonts w:ascii="Times New Roman" w:hAnsi="Times New Roman" w:cs="Times New Roman"/>
          <w:sz w:val="28"/>
          <w:szCs w:val="28"/>
        </w:rPr>
      </w:pPr>
      <w:r w:rsidRPr="000C065B">
        <w:rPr>
          <w:rFonts w:ascii="Times New Roman" w:hAnsi="Times New Roman" w:cs="Times New Roman"/>
          <w:sz w:val="28"/>
          <w:szCs w:val="28"/>
        </w:rPr>
        <w:t>Высокая инфляция негативно влияет на рост экономики в стране. Чем быстрее растут цены, тем медленнее развивается экономика. При условии, что все прочие факторы на это не влияют. В 1976-1996 годах критический показатель среднегодовой инфляции, который приводил к остановке экономического роста и, в итоге экономическому спаду – 25-49%. В то же время максимальные темпы экономического роста в этот же период наблюдались при уровне инфляции 1,1-4,7%.</w:t>
      </w:r>
    </w:p>
    <w:p w:rsidR="00FB0041" w:rsidRPr="000C798B" w:rsidRDefault="00FB0041" w:rsidP="00FB0041">
      <w:pPr>
        <w:widowControl w:val="0"/>
        <w:spacing w:after="0" w:line="360" w:lineRule="auto"/>
        <w:ind w:firstLine="709"/>
        <w:jc w:val="both"/>
        <w:rPr>
          <w:rFonts w:ascii="Times New Roman" w:hAnsi="Times New Roman" w:cs="Times New Roman"/>
          <w:sz w:val="28"/>
          <w:szCs w:val="28"/>
        </w:rPr>
      </w:pPr>
      <w:r w:rsidRPr="000C798B">
        <w:rPr>
          <w:rFonts w:ascii="Times New Roman" w:hAnsi="Times New Roman" w:cs="Times New Roman"/>
          <w:sz w:val="28"/>
          <w:szCs w:val="28"/>
        </w:rPr>
        <w:lastRenderedPageBreak/>
        <w:t>В  случае инфляции государство осуществляет антиинфляционную политику, которая охватывает:</w:t>
      </w:r>
    </w:p>
    <w:p w:rsidR="00FB0041" w:rsidRPr="00AC2D6E" w:rsidRDefault="00FB0041" w:rsidP="00FB0041">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AC2D6E">
        <w:rPr>
          <w:rFonts w:ascii="Times New Roman" w:hAnsi="Times New Roman" w:cs="Times New Roman"/>
          <w:sz w:val="28"/>
          <w:szCs w:val="28"/>
        </w:rPr>
        <w:t>риспособление к экономическому положению в стране: регулирование роста цен, повышение доходов насе</w:t>
      </w:r>
      <w:r>
        <w:rPr>
          <w:rFonts w:ascii="Times New Roman" w:hAnsi="Times New Roman" w:cs="Times New Roman"/>
          <w:sz w:val="28"/>
          <w:szCs w:val="28"/>
        </w:rPr>
        <w:t>ления пропорционально инфляции;</w:t>
      </w:r>
    </w:p>
    <w:p w:rsidR="00FB0041" w:rsidRPr="00AC2D6E" w:rsidRDefault="00FB0041" w:rsidP="00FB0041">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AC2D6E">
        <w:rPr>
          <w:rFonts w:ascii="Times New Roman" w:hAnsi="Times New Roman" w:cs="Times New Roman"/>
          <w:sz w:val="28"/>
          <w:szCs w:val="28"/>
        </w:rPr>
        <w:t>ринятие мер по ликвидации инфляции</w:t>
      </w:r>
      <w:r>
        <w:rPr>
          <w:rFonts w:ascii="Times New Roman" w:hAnsi="Times New Roman" w:cs="Times New Roman"/>
          <w:sz w:val="28"/>
          <w:szCs w:val="28"/>
        </w:rPr>
        <w:t>;</w:t>
      </w:r>
    </w:p>
    <w:p w:rsidR="00FB0041" w:rsidRPr="00AC2D6E" w:rsidRDefault="00FB0041" w:rsidP="00FB0041">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AC2D6E">
        <w:rPr>
          <w:rFonts w:ascii="Times New Roman" w:hAnsi="Times New Roman" w:cs="Times New Roman"/>
          <w:sz w:val="28"/>
          <w:szCs w:val="28"/>
        </w:rPr>
        <w:t>роведение реформ касательно денежной системы в стране. Например: девальвация – сокращение золотого эквивалента денежной единице</w:t>
      </w:r>
      <w:r>
        <w:rPr>
          <w:rFonts w:ascii="Times New Roman" w:hAnsi="Times New Roman" w:cs="Times New Roman"/>
          <w:sz w:val="28"/>
          <w:szCs w:val="28"/>
        </w:rPr>
        <w:t>;</w:t>
      </w:r>
      <w:r w:rsidRPr="00AC2D6E">
        <w:rPr>
          <w:rFonts w:ascii="Times New Roman" w:hAnsi="Times New Roman" w:cs="Times New Roman"/>
          <w:sz w:val="28"/>
          <w:szCs w:val="28"/>
        </w:rPr>
        <w:t xml:space="preserve"> </w:t>
      </w:r>
      <w:r>
        <w:rPr>
          <w:rFonts w:ascii="Times New Roman" w:hAnsi="Times New Roman" w:cs="Times New Roman"/>
          <w:sz w:val="28"/>
          <w:szCs w:val="28"/>
        </w:rPr>
        <w:t>р</w:t>
      </w:r>
      <w:r w:rsidRPr="00AC2D6E">
        <w:rPr>
          <w:rFonts w:ascii="Times New Roman" w:hAnsi="Times New Roman" w:cs="Times New Roman"/>
          <w:sz w:val="28"/>
          <w:szCs w:val="28"/>
        </w:rPr>
        <w:t>евальвация – процесс, обратный девальвации, характеризующийся увеличение золотого содержания в денежной единице</w:t>
      </w:r>
      <w:r>
        <w:rPr>
          <w:rFonts w:ascii="Times New Roman" w:hAnsi="Times New Roman" w:cs="Times New Roman"/>
          <w:sz w:val="28"/>
          <w:szCs w:val="28"/>
        </w:rPr>
        <w:t>; д</w:t>
      </w:r>
      <w:r w:rsidRPr="00AC2D6E">
        <w:rPr>
          <w:rFonts w:ascii="Times New Roman" w:hAnsi="Times New Roman" w:cs="Times New Roman"/>
          <w:sz w:val="28"/>
          <w:szCs w:val="28"/>
        </w:rPr>
        <w:t>еноминация – замена денежных знаков, как правило, путем их укрупнения.</w:t>
      </w:r>
    </w:p>
    <w:p w:rsidR="00FB0041" w:rsidRDefault="00FB0041" w:rsidP="00FB0041">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Учитывая последствия инфляции в масштабах государства, изложенные выше, можно сделать вывод о том, что такая социально-экономическая проблема становится причиной нарушения цикла воспроизводства на всех его фазах - </w:t>
      </w:r>
      <w:r w:rsidRPr="00AC2D6E">
        <w:rPr>
          <w:rFonts w:ascii="Times New Roman" w:hAnsi="Times New Roman" w:cs="Times New Roman"/>
          <w:sz w:val="28"/>
          <w:szCs w:val="28"/>
        </w:rPr>
        <w:t>производстве, распределении, обмене и потреблении,</w:t>
      </w:r>
      <w:r>
        <w:rPr>
          <w:rFonts w:ascii="Times New Roman" w:hAnsi="Times New Roman" w:cs="Times New Roman"/>
          <w:sz w:val="28"/>
          <w:szCs w:val="28"/>
        </w:rPr>
        <w:t xml:space="preserve"> что негативно ощущается практически каждым индивидом. Особенную опасность представляет гиперинфляция, характеризующаяся практически полной неуправляемостью, недействительностью обычных функциональных взаимосвязей и привычных рычагов управления ценами. Вследствие этого антиинфляционная политика выступает одним из важнейших направлений экономической политики страны: имеется в виду макроэкономическая политика, направленная на смягчение инфляционной остроты и стабилизацию общего уровня цен. </w:t>
      </w:r>
    </w:p>
    <w:p w:rsidR="00852D8E" w:rsidRDefault="00852D8E"/>
    <w:p w:rsidR="00FB0041" w:rsidRDefault="00FB0041" w:rsidP="00672A11">
      <w:pPr>
        <w:pStyle w:val="1"/>
      </w:pPr>
      <w:r>
        <w:t xml:space="preserve">1.2 </w:t>
      </w:r>
      <w:r w:rsidR="00322A6F">
        <w:t>Сущность и виды антиинфляционной политики</w:t>
      </w:r>
    </w:p>
    <w:p w:rsidR="00322A6F" w:rsidRDefault="00322A6F" w:rsidP="00322A6F"/>
    <w:p w:rsidR="00D65C99" w:rsidRDefault="00D65C99" w:rsidP="00D65C99">
      <w:pPr>
        <w:pStyle w:val="1"/>
      </w:pPr>
      <w:r>
        <w:t>1.2 Методы управления инфляционными процессами</w:t>
      </w:r>
    </w:p>
    <w:p w:rsidR="00D65C99" w:rsidRDefault="00D65C99" w:rsidP="00D65C99">
      <w:pPr>
        <w:spacing w:after="0" w:line="240" w:lineRule="auto"/>
        <w:ind w:firstLine="709"/>
        <w:jc w:val="both"/>
        <w:rPr>
          <w:rFonts w:ascii="Times New Roman" w:eastAsia="Times New Roman" w:hAnsi="Times New Roman" w:cs="Times New Roman"/>
          <w:sz w:val="28"/>
          <w:szCs w:val="28"/>
          <w:lang w:eastAsia="ru-RU"/>
        </w:rPr>
      </w:pPr>
    </w:p>
    <w:p w:rsidR="00D65C99" w:rsidRPr="00A3740B" w:rsidRDefault="00D65C99" w:rsidP="00D65C99">
      <w:pPr>
        <w:widowControl w:val="0"/>
        <w:spacing w:after="0" w:line="360" w:lineRule="auto"/>
        <w:ind w:firstLine="709"/>
        <w:jc w:val="both"/>
        <w:rPr>
          <w:rFonts w:ascii="Times New Roman" w:eastAsia="Times New Roman" w:hAnsi="Times New Roman" w:cs="Times New Roman"/>
          <w:sz w:val="28"/>
          <w:szCs w:val="28"/>
          <w:lang w:eastAsia="ru-RU"/>
        </w:rPr>
      </w:pPr>
      <w:r w:rsidRPr="00A3740B">
        <w:rPr>
          <w:rFonts w:ascii="Times New Roman" w:eastAsia="Times New Roman" w:hAnsi="Times New Roman" w:cs="Times New Roman"/>
          <w:sz w:val="28"/>
          <w:szCs w:val="28"/>
          <w:lang w:eastAsia="ru-RU"/>
        </w:rPr>
        <w:t xml:space="preserve">В российской экономике в последнее время управление инфляционным процессом становится чрезвычайно сложной задачей. </w:t>
      </w:r>
    </w:p>
    <w:p w:rsidR="00D65C99" w:rsidRPr="00A3740B" w:rsidRDefault="00D65C99" w:rsidP="00D65C99">
      <w:pPr>
        <w:widowControl w:val="0"/>
        <w:spacing w:after="0" w:line="360" w:lineRule="auto"/>
        <w:ind w:firstLine="709"/>
        <w:jc w:val="both"/>
        <w:rPr>
          <w:rFonts w:ascii="Times New Roman" w:eastAsia="Times New Roman" w:hAnsi="Times New Roman" w:cs="Times New Roman"/>
          <w:sz w:val="28"/>
          <w:szCs w:val="28"/>
          <w:lang w:eastAsia="ru-RU"/>
        </w:rPr>
      </w:pPr>
      <w:r w:rsidRPr="00A3740B">
        <w:rPr>
          <w:rFonts w:ascii="Times New Roman" w:eastAsia="Times New Roman" w:hAnsi="Times New Roman" w:cs="Times New Roman"/>
          <w:sz w:val="28"/>
          <w:szCs w:val="28"/>
          <w:lang w:eastAsia="ru-RU"/>
        </w:rPr>
        <w:t>Мировой науке и практике известны два типа экономической политики:</w:t>
      </w:r>
    </w:p>
    <w:p w:rsidR="00D65C99" w:rsidRPr="00A3740B" w:rsidRDefault="00D65C99" w:rsidP="00D65C99">
      <w:pPr>
        <w:widowControl w:val="0"/>
        <w:spacing w:after="0" w:line="360" w:lineRule="auto"/>
        <w:ind w:firstLine="709"/>
        <w:jc w:val="both"/>
        <w:rPr>
          <w:rFonts w:ascii="Times New Roman" w:eastAsia="Times New Roman" w:hAnsi="Times New Roman" w:cs="Times New Roman"/>
          <w:sz w:val="28"/>
          <w:szCs w:val="28"/>
          <w:lang w:eastAsia="ru-RU"/>
        </w:rPr>
      </w:pPr>
      <w:r w:rsidRPr="00A3740B">
        <w:rPr>
          <w:rFonts w:ascii="Times New Roman" w:eastAsia="Times New Roman" w:hAnsi="Times New Roman" w:cs="Times New Roman"/>
          <w:sz w:val="28"/>
          <w:szCs w:val="28"/>
          <w:lang w:eastAsia="ru-RU"/>
        </w:rPr>
        <w:lastRenderedPageBreak/>
        <w:t>1. Политика, с помощью которой сокращают бюджетный дефицит, а также сдерживают денежную эмиссию. В соответствии с монетаристской теорией применяют таргетирование темпов прироста денежной массы в определенных пределах (в соответствии с темпом роста ВНП).</w:t>
      </w:r>
    </w:p>
    <w:p w:rsidR="00D65C99" w:rsidRPr="00A3740B" w:rsidRDefault="00D65C99" w:rsidP="00D65C99">
      <w:pPr>
        <w:widowControl w:val="0"/>
        <w:spacing w:after="0" w:line="360" w:lineRule="auto"/>
        <w:ind w:firstLine="709"/>
        <w:jc w:val="both"/>
        <w:rPr>
          <w:rFonts w:ascii="Times New Roman" w:eastAsia="Times New Roman" w:hAnsi="Times New Roman" w:cs="Times New Roman"/>
          <w:sz w:val="28"/>
          <w:szCs w:val="28"/>
          <w:lang w:eastAsia="ru-RU"/>
        </w:rPr>
      </w:pPr>
      <w:r w:rsidRPr="00A3740B">
        <w:rPr>
          <w:rFonts w:ascii="Times New Roman" w:eastAsia="Times New Roman" w:hAnsi="Times New Roman" w:cs="Times New Roman"/>
          <w:sz w:val="28"/>
          <w:szCs w:val="28"/>
          <w:lang w:eastAsia="ru-RU"/>
        </w:rPr>
        <w:t>Для увеличения конкурентоспособности и производительности труда необходимы инвестиции. В настоящее время они нужны с относительно длительными сроками окупаемости, инвестиции, связанные с повышением производительности труда. В России такие инвестиции низки, ввиду этого надо изменить инфляционные ожидания и поведение экономических субъектов. С этой целью повышается уровень предсказуемости экономической ситуации и обеспечивается низкая инфляция. Когда в экономике страны достигнут низкий уровень инфляции и существует доверие к политике Центрального банка по поддержанию инфляции, долгосрочные инвестиционные проекты интересны для инвесторов [</w:t>
      </w:r>
      <w:r w:rsidRPr="005725FD">
        <w:rPr>
          <w:rFonts w:ascii="Times New Roman" w:eastAsia="Times New Roman" w:hAnsi="Times New Roman" w:cs="Times New Roman"/>
          <w:sz w:val="28"/>
          <w:szCs w:val="28"/>
          <w:lang w:eastAsia="ru-RU"/>
        </w:rPr>
        <w:t>Фридман</w:t>
      </w:r>
      <w:r w:rsidRPr="00945DAE">
        <w:rPr>
          <w:rFonts w:ascii="Times New Roman" w:eastAsia="Times New Roman" w:hAnsi="Times New Roman" w:cs="Times New Roman"/>
          <w:sz w:val="28"/>
          <w:szCs w:val="28"/>
          <w:lang w:eastAsia="ru-RU"/>
        </w:rPr>
        <w:t xml:space="preserve"> </w:t>
      </w:r>
      <w:r w:rsidRPr="00A3740B">
        <w:rPr>
          <w:rFonts w:ascii="Times New Roman" w:eastAsia="Times New Roman" w:hAnsi="Times New Roman" w:cs="Times New Roman"/>
          <w:sz w:val="28"/>
          <w:szCs w:val="28"/>
          <w:lang w:eastAsia="ru-RU"/>
        </w:rPr>
        <w:t xml:space="preserve">, </w:t>
      </w:r>
      <w:r w:rsidRPr="00945DAE">
        <w:rPr>
          <w:rFonts w:ascii="Times New Roman" w:eastAsia="Times New Roman" w:hAnsi="Times New Roman" w:cs="Times New Roman"/>
          <w:sz w:val="28"/>
          <w:szCs w:val="28"/>
          <w:lang w:eastAsia="ru-RU"/>
        </w:rPr>
        <w:t>с.</w:t>
      </w:r>
      <w:r w:rsidRPr="00A3740B">
        <w:rPr>
          <w:rFonts w:ascii="Times New Roman" w:eastAsia="Times New Roman" w:hAnsi="Times New Roman" w:cs="Times New Roman"/>
          <w:sz w:val="28"/>
          <w:szCs w:val="28"/>
          <w:lang w:eastAsia="ru-RU"/>
        </w:rPr>
        <w:t xml:space="preserve"> 83 - 97].</w:t>
      </w:r>
    </w:p>
    <w:p w:rsidR="00D65C99" w:rsidRPr="00A3740B" w:rsidRDefault="00D65C99" w:rsidP="00D65C99">
      <w:pPr>
        <w:widowControl w:val="0"/>
        <w:spacing w:after="0" w:line="360" w:lineRule="auto"/>
        <w:ind w:firstLine="709"/>
        <w:jc w:val="both"/>
        <w:rPr>
          <w:rFonts w:ascii="Times New Roman" w:eastAsia="Times New Roman" w:hAnsi="Times New Roman" w:cs="Times New Roman"/>
          <w:sz w:val="28"/>
          <w:szCs w:val="28"/>
          <w:lang w:eastAsia="ru-RU"/>
        </w:rPr>
      </w:pPr>
      <w:r w:rsidRPr="00A3740B">
        <w:rPr>
          <w:rFonts w:ascii="Times New Roman" w:eastAsia="Times New Roman" w:hAnsi="Times New Roman" w:cs="Times New Roman"/>
          <w:sz w:val="28"/>
          <w:szCs w:val="28"/>
          <w:lang w:eastAsia="ru-RU"/>
        </w:rPr>
        <w:t>2. Политика регулирования цен и доходов, благодаря соотношению росту зарплаты с ростом цен. Для этого используют индексацию доходов, которая определяется уровнем прожиточного минимума или стандартной потребительской корзины и согласуется с динамикой индекса цен.</w:t>
      </w:r>
    </w:p>
    <w:p w:rsidR="00D65C99" w:rsidRPr="00A3740B" w:rsidRDefault="00D65C99" w:rsidP="00D65C99">
      <w:pPr>
        <w:widowControl w:val="0"/>
        <w:spacing w:after="0" w:line="360" w:lineRule="auto"/>
        <w:ind w:firstLine="709"/>
        <w:jc w:val="both"/>
        <w:rPr>
          <w:rFonts w:ascii="Times New Roman" w:eastAsia="Times New Roman" w:hAnsi="Times New Roman" w:cs="Times New Roman"/>
          <w:sz w:val="28"/>
          <w:szCs w:val="28"/>
          <w:lang w:eastAsia="ru-RU"/>
        </w:rPr>
      </w:pPr>
      <w:r w:rsidRPr="00A3740B">
        <w:rPr>
          <w:rFonts w:ascii="Times New Roman" w:eastAsia="Times New Roman" w:hAnsi="Times New Roman" w:cs="Times New Roman"/>
          <w:sz w:val="28"/>
          <w:szCs w:val="28"/>
          <w:lang w:eastAsia="ru-RU"/>
        </w:rPr>
        <w:t>Регулирование доходов осуществляется вследствие взаимодействия государственной политики и интересов фирм. Ограниченное воздействие на рост зарплаты реализуется с помощью двух методов: законодательного контроля за ростом цен и зарплаты или договорного регулирования роста заработной платы при заключении коллективных соглашений [</w:t>
      </w:r>
      <w:r w:rsidRPr="005725FD">
        <w:rPr>
          <w:rFonts w:ascii="Times New Roman" w:eastAsia="Times New Roman" w:hAnsi="Times New Roman" w:cs="Times New Roman"/>
          <w:sz w:val="28"/>
          <w:szCs w:val="28"/>
          <w:lang w:eastAsia="ru-RU"/>
        </w:rPr>
        <w:t>Фридман</w:t>
      </w:r>
      <w:r w:rsidRPr="00A3740B">
        <w:rPr>
          <w:rFonts w:ascii="Times New Roman" w:eastAsia="Times New Roman" w:hAnsi="Times New Roman" w:cs="Times New Roman"/>
          <w:sz w:val="28"/>
          <w:szCs w:val="28"/>
          <w:lang w:eastAsia="ru-RU"/>
        </w:rPr>
        <w:t>, с. 238-241].</w:t>
      </w:r>
    </w:p>
    <w:p w:rsidR="00D65C99" w:rsidRPr="00A3740B" w:rsidRDefault="00D65C99" w:rsidP="00D65C99">
      <w:pPr>
        <w:widowControl w:val="0"/>
        <w:spacing w:after="0" w:line="360" w:lineRule="auto"/>
        <w:ind w:firstLine="709"/>
        <w:jc w:val="both"/>
        <w:rPr>
          <w:rFonts w:ascii="Times New Roman" w:eastAsia="Times New Roman" w:hAnsi="Times New Roman" w:cs="Times New Roman"/>
          <w:sz w:val="28"/>
          <w:szCs w:val="28"/>
          <w:lang w:eastAsia="ru-RU"/>
        </w:rPr>
      </w:pPr>
      <w:r w:rsidRPr="00A3740B">
        <w:rPr>
          <w:rFonts w:ascii="Times New Roman" w:eastAsia="Times New Roman" w:hAnsi="Times New Roman" w:cs="Times New Roman"/>
          <w:sz w:val="28"/>
          <w:szCs w:val="28"/>
          <w:lang w:eastAsia="ru-RU"/>
        </w:rPr>
        <w:t xml:space="preserve">При договорном регулировании уровней цен и зарплаты правительство может обратиться к профсоюзам, с целью oграничить в течение года рост заработной платы </w:t>
      </w:r>
      <w:r w:rsidRPr="00945DAE">
        <w:rPr>
          <w:rFonts w:ascii="Times New Roman" w:eastAsia="Times New Roman" w:hAnsi="Times New Roman" w:cs="Times New Roman"/>
          <w:sz w:val="28"/>
          <w:szCs w:val="28"/>
          <w:lang w:eastAsia="ru-RU"/>
        </w:rPr>
        <w:t>определённым</w:t>
      </w:r>
      <w:r w:rsidRPr="00A3740B">
        <w:rPr>
          <w:rFonts w:ascii="Times New Roman" w:eastAsia="Times New Roman" w:hAnsi="Times New Roman" w:cs="Times New Roman"/>
          <w:sz w:val="28"/>
          <w:szCs w:val="28"/>
          <w:lang w:eastAsia="ru-RU"/>
        </w:rPr>
        <w:t xml:space="preserve"> уровнем (2%). Здесь следует говорить о достижении компромисса между правительством и профсоюзами: профсоюзы обязуются не требовать значительно роста заработной платы, если правительство обязуется сдерживать рост налогов.</w:t>
      </w:r>
    </w:p>
    <w:p w:rsidR="00D65C99" w:rsidRPr="00A3740B" w:rsidRDefault="00D65C99" w:rsidP="00D65C99">
      <w:pPr>
        <w:widowControl w:val="0"/>
        <w:spacing w:after="0" w:line="360" w:lineRule="auto"/>
        <w:ind w:firstLine="709"/>
        <w:jc w:val="both"/>
        <w:rPr>
          <w:rFonts w:ascii="Times New Roman" w:eastAsia="Times New Roman" w:hAnsi="Times New Roman" w:cs="Times New Roman"/>
          <w:sz w:val="28"/>
          <w:szCs w:val="28"/>
          <w:lang w:eastAsia="ru-RU"/>
        </w:rPr>
      </w:pPr>
      <w:r w:rsidRPr="00A3740B">
        <w:rPr>
          <w:rFonts w:ascii="Times New Roman" w:eastAsia="Times New Roman" w:hAnsi="Times New Roman" w:cs="Times New Roman"/>
          <w:sz w:val="28"/>
          <w:szCs w:val="28"/>
          <w:lang w:eastAsia="ru-RU"/>
        </w:rPr>
        <w:lastRenderedPageBreak/>
        <w:t>Индексация подразумевает, что жизнь в условиях инфляции станет проще ввиду того, что зарплата и налоги, долговые обязательства и процентные ставки окажутся нечувствительными к инфляции. Это сможет осуществиться, если произойдет корректировка номинальных денежных платежей.</w:t>
      </w:r>
    </w:p>
    <w:p w:rsidR="00D65C99" w:rsidRPr="00A3740B" w:rsidRDefault="00D65C99" w:rsidP="00D65C99">
      <w:pPr>
        <w:widowControl w:val="0"/>
        <w:spacing w:after="0" w:line="360" w:lineRule="auto"/>
        <w:ind w:firstLine="709"/>
        <w:jc w:val="both"/>
        <w:rPr>
          <w:rFonts w:ascii="Times New Roman" w:eastAsia="Times New Roman" w:hAnsi="Times New Roman" w:cs="Times New Roman"/>
          <w:sz w:val="28"/>
          <w:szCs w:val="28"/>
          <w:lang w:eastAsia="ru-RU"/>
        </w:rPr>
      </w:pPr>
      <w:r w:rsidRPr="00A3740B">
        <w:rPr>
          <w:rFonts w:ascii="Times New Roman" w:eastAsia="Times New Roman" w:hAnsi="Times New Roman" w:cs="Times New Roman"/>
          <w:sz w:val="28"/>
          <w:szCs w:val="28"/>
          <w:lang w:eastAsia="ru-RU"/>
        </w:rPr>
        <w:t>Для того чтобы сдерживать инфляцию необходимо правильно ее спрогнозировать, то есть определить характер инфляции, выделить основные и связанные с ними факторы, подстегивающие раскручивание инфляционных процессов.</w:t>
      </w:r>
    </w:p>
    <w:p w:rsidR="00D65C99" w:rsidRPr="005C0E2D" w:rsidRDefault="00D65C99" w:rsidP="00D65C99">
      <w:pPr>
        <w:widowControl w:val="0"/>
        <w:spacing w:after="0" w:line="360" w:lineRule="auto"/>
        <w:ind w:firstLine="709"/>
        <w:jc w:val="both"/>
        <w:rPr>
          <w:rFonts w:ascii="Times New Roman" w:eastAsia="Times New Roman" w:hAnsi="Times New Roman" w:cs="Times New Roman"/>
          <w:sz w:val="28"/>
          <w:szCs w:val="28"/>
          <w:lang w:eastAsia="ru-RU"/>
        </w:rPr>
      </w:pPr>
      <w:r w:rsidRPr="005C0E2D">
        <w:rPr>
          <w:rFonts w:ascii="Times New Roman" w:eastAsia="Times New Roman" w:hAnsi="Times New Roman" w:cs="Times New Roman"/>
          <w:sz w:val="28"/>
          <w:szCs w:val="28"/>
          <w:lang w:eastAsia="ru-RU"/>
        </w:rPr>
        <w:t>В мировой практике существуют монетарные и немонетарные  инструменты антиинфляционной политики. Их выбор зависит от характера и  уровня инфляции, экономического состояния страны, источников и причин инфляции [</w:t>
      </w:r>
      <w:r>
        <w:rPr>
          <w:rFonts w:ascii="Times New Roman" w:eastAsia="Times New Roman" w:hAnsi="Times New Roman" w:cs="Times New Roman"/>
          <w:sz w:val="28"/>
          <w:szCs w:val="28"/>
          <w:lang w:eastAsia="ru-RU"/>
        </w:rPr>
        <w:t xml:space="preserve"> Ким</w:t>
      </w:r>
      <w:r w:rsidRPr="005C0E2D">
        <w:rPr>
          <w:rFonts w:ascii="Times New Roman" w:eastAsia="Times New Roman" w:hAnsi="Times New Roman" w:cs="Times New Roman"/>
          <w:sz w:val="28"/>
          <w:szCs w:val="28"/>
          <w:lang w:eastAsia="ru-RU"/>
        </w:rPr>
        <w:t>].</w:t>
      </w:r>
    </w:p>
    <w:p w:rsidR="00D65C99" w:rsidRPr="005C0E2D" w:rsidRDefault="00D65C99" w:rsidP="00D65C99">
      <w:pPr>
        <w:widowControl w:val="0"/>
        <w:spacing w:after="0" w:line="360" w:lineRule="auto"/>
        <w:ind w:firstLine="709"/>
        <w:jc w:val="both"/>
        <w:rPr>
          <w:rFonts w:ascii="Times New Roman" w:eastAsia="Times New Roman" w:hAnsi="Times New Roman" w:cs="Times New Roman"/>
          <w:sz w:val="28"/>
          <w:szCs w:val="28"/>
          <w:lang w:eastAsia="ru-RU"/>
        </w:rPr>
      </w:pPr>
      <w:r w:rsidRPr="005C0E2D">
        <w:rPr>
          <w:rFonts w:ascii="Times New Roman" w:eastAsia="Times New Roman" w:hAnsi="Times New Roman" w:cs="Times New Roman"/>
          <w:sz w:val="28"/>
          <w:szCs w:val="28"/>
          <w:lang w:eastAsia="ru-RU"/>
        </w:rPr>
        <w:t>Итак, к монетарным инструментам антиинфляционной политики  государства относятся:</w:t>
      </w:r>
    </w:p>
    <w:p w:rsidR="00D65C99" w:rsidRPr="005C0E2D" w:rsidRDefault="00D65C99" w:rsidP="00D65C99">
      <w:pPr>
        <w:widowControl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Pr="005C0E2D">
        <w:rPr>
          <w:rFonts w:ascii="Times New Roman" w:eastAsia="Times New Roman" w:hAnsi="Times New Roman" w:cs="Times New Roman"/>
          <w:sz w:val="28"/>
          <w:szCs w:val="28"/>
          <w:lang w:eastAsia="ru-RU"/>
        </w:rPr>
        <w:t>егулирование ставки рефинансирования;</w:t>
      </w:r>
    </w:p>
    <w:p w:rsidR="00D65C99" w:rsidRPr="005C0E2D" w:rsidRDefault="00D65C99" w:rsidP="00D65C99">
      <w:pPr>
        <w:widowControl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5C0E2D">
        <w:rPr>
          <w:rFonts w:ascii="Times New Roman" w:eastAsia="Times New Roman" w:hAnsi="Times New Roman" w:cs="Times New Roman"/>
          <w:sz w:val="28"/>
          <w:szCs w:val="28"/>
          <w:lang w:eastAsia="ru-RU"/>
        </w:rPr>
        <w:t>перации на открытом рынке;</w:t>
      </w:r>
    </w:p>
    <w:p w:rsidR="00D65C99" w:rsidRPr="005C0E2D" w:rsidRDefault="00D65C99" w:rsidP="00D65C99">
      <w:pPr>
        <w:widowControl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Pr="005C0E2D">
        <w:rPr>
          <w:rFonts w:ascii="Times New Roman" w:eastAsia="Times New Roman" w:hAnsi="Times New Roman" w:cs="Times New Roman"/>
          <w:sz w:val="28"/>
          <w:szCs w:val="28"/>
          <w:lang w:eastAsia="ru-RU"/>
        </w:rPr>
        <w:t>зменение нормы обязательных резервов;</w:t>
      </w:r>
    </w:p>
    <w:p w:rsidR="00D65C99" w:rsidRPr="005C0E2D" w:rsidRDefault="00D65C99" w:rsidP="00D65C99">
      <w:pPr>
        <w:widowControl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5C0E2D">
        <w:rPr>
          <w:rFonts w:ascii="Times New Roman" w:eastAsia="Times New Roman" w:hAnsi="Times New Roman" w:cs="Times New Roman"/>
          <w:sz w:val="28"/>
          <w:szCs w:val="28"/>
          <w:lang w:eastAsia="ru-RU"/>
        </w:rPr>
        <w:t>роцентные ставки по операциям Банка России.</w:t>
      </w:r>
    </w:p>
    <w:p w:rsidR="00D65C99" w:rsidRPr="005C0E2D" w:rsidRDefault="00D65C99" w:rsidP="00D65C99">
      <w:pPr>
        <w:widowControl w:val="0"/>
        <w:spacing w:after="0" w:line="360" w:lineRule="auto"/>
        <w:ind w:firstLine="709"/>
        <w:jc w:val="both"/>
        <w:rPr>
          <w:rFonts w:ascii="Times New Roman" w:eastAsia="Times New Roman" w:hAnsi="Times New Roman" w:cs="Times New Roman"/>
          <w:sz w:val="28"/>
          <w:szCs w:val="28"/>
          <w:lang w:eastAsia="ru-RU"/>
        </w:rPr>
      </w:pPr>
      <w:r w:rsidRPr="005C0E2D">
        <w:rPr>
          <w:rFonts w:ascii="Times New Roman" w:eastAsia="Times New Roman" w:hAnsi="Times New Roman" w:cs="Times New Roman"/>
          <w:sz w:val="28"/>
          <w:szCs w:val="28"/>
          <w:lang w:eastAsia="ru-RU"/>
        </w:rPr>
        <w:t>К немонетарным инструментам антиинфляционной политики относятся:</w:t>
      </w:r>
    </w:p>
    <w:p w:rsidR="00D65C99" w:rsidRPr="005C0E2D" w:rsidRDefault="00D65C99" w:rsidP="00D65C99">
      <w:pPr>
        <w:widowControl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Pr="005C0E2D">
        <w:rPr>
          <w:rFonts w:ascii="Times New Roman" w:eastAsia="Times New Roman" w:hAnsi="Times New Roman" w:cs="Times New Roman"/>
          <w:sz w:val="28"/>
          <w:szCs w:val="28"/>
          <w:lang w:eastAsia="ru-RU"/>
        </w:rPr>
        <w:t>окращение государственных расходов;</w:t>
      </w:r>
    </w:p>
    <w:p w:rsidR="00D65C99" w:rsidRPr="005C0E2D" w:rsidRDefault="00D65C99" w:rsidP="00D65C99">
      <w:pPr>
        <w:widowControl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5C0E2D">
        <w:rPr>
          <w:rFonts w:ascii="Times New Roman" w:eastAsia="Times New Roman" w:hAnsi="Times New Roman" w:cs="Times New Roman"/>
          <w:sz w:val="28"/>
          <w:szCs w:val="28"/>
          <w:lang w:eastAsia="ru-RU"/>
        </w:rPr>
        <w:t>граничение роста заработных плат;</w:t>
      </w:r>
    </w:p>
    <w:p w:rsidR="00D65C99" w:rsidRPr="005C0E2D" w:rsidRDefault="00D65C99" w:rsidP="00D65C99">
      <w:pPr>
        <w:widowControl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Pr="005C0E2D">
        <w:rPr>
          <w:rFonts w:ascii="Times New Roman" w:eastAsia="Times New Roman" w:hAnsi="Times New Roman" w:cs="Times New Roman"/>
          <w:sz w:val="28"/>
          <w:szCs w:val="28"/>
          <w:lang w:eastAsia="ru-RU"/>
        </w:rPr>
        <w:t>алоговая политика.</w:t>
      </w:r>
    </w:p>
    <w:p w:rsidR="00D65C99" w:rsidRPr="005C0E2D" w:rsidRDefault="00D65C99" w:rsidP="00D65C99">
      <w:pPr>
        <w:widowControl w:val="0"/>
        <w:spacing w:after="0" w:line="360" w:lineRule="auto"/>
        <w:ind w:firstLine="709"/>
        <w:jc w:val="both"/>
        <w:rPr>
          <w:rFonts w:ascii="Times New Roman" w:eastAsia="Times New Roman" w:hAnsi="Times New Roman" w:cs="Times New Roman"/>
          <w:sz w:val="28"/>
          <w:szCs w:val="28"/>
          <w:lang w:eastAsia="ru-RU"/>
        </w:rPr>
      </w:pPr>
      <w:r w:rsidRPr="005C0E2D">
        <w:rPr>
          <w:rFonts w:ascii="Times New Roman" w:eastAsia="Times New Roman" w:hAnsi="Times New Roman" w:cs="Times New Roman"/>
          <w:sz w:val="28"/>
          <w:szCs w:val="28"/>
          <w:lang w:eastAsia="ru-RU"/>
        </w:rPr>
        <w:t>Существует множество видов антиинфляционной политики, выбор определенного вида зависит в первую очередь от уровня инфляции.</w:t>
      </w:r>
    </w:p>
    <w:p w:rsidR="00D65C99" w:rsidRPr="005725FD" w:rsidRDefault="00D65C99" w:rsidP="00D65C99">
      <w:pPr>
        <w:widowControl w:val="0"/>
        <w:spacing w:after="0" w:line="360" w:lineRule="auto"/>
        <w:ind w:firstLine="709"/>
        <w:jc w:val="both"/>
        <w:rPr>
          <w:rFonts w:ascii="Times New Roman" w:eastAsia="Times New Roman" w:hAnsi="Times New Roman" w:cs="Times New Roman"/>
          <w:sz w:val="28"/>
          <w:szCs w:val="28"/>
          <w:lang w:eastAsia="ru-RU"/>
        </w:rPr>
      </w:pPr>
      <w:r w:rsidRPr="005725FD">
        <w:rPr>
          <w:rFonts w:ascii="Times New Roman" w:eastAsia="Times New Roman" w:hAnsi="Times New Roman" w:cs="Times New Roman"/>
          <w:sz w:val="28"/>
          <w:szCs w:val="28"/>
          <w:lang w:eastAsia="ru-RU"/>
        </w:rPr>
        <w:t xml:space="preserve">Регулирование ставки рефинансирования является одним из основных инструментов антиинфляционной политики РФ. Повышение или понижение ставки рефинансирования зависит от стоящих перед нами задач – уменьшения или увеличения денежной массы в обращении. При повышении ставки рефинансирования кредитным организациям становится невыгодно брать займы у ЦБ, кредиты населению  и предприятиям становятся дороже, и как </w:t>
      </w:r>
      <w:r w:rsidRPr="005725FD">
        <w:rPr>
          <w:rFonts w:ascii="Times New Roman" w:eastAsia="Times New Roman" w:hAnsi="Times New Roman" w:cs="Times New Roman"/>
          <w:sz w:val="28"/>
          <w:szCs w:val="28"/>
          <w:lang w:eastAsia="ru-RU"/>
        </w:rPr>
        <w:lastRenderedPageBreak/>
        <w:t>следствие происходит мультипликативное уменьшение денежной массы в обращении. При уменьшении ставки рефинансирования происходит обратный процесс – увеличение количества денег в обращении.</w:t>
      </w:r>
    </w:p>
    <w:p w:rsidR="00D65C99" w:rsidRPr="005725FD" w:rsidRDefault="00D65C99" w:rsidP="00D65C99">
      <w:pPr>
        <w:widowControl w:val="0"/>
        <w:spacing w:after="0" w:line="360" w:lineRule="auto"/>
        <w:ind w:firstLine="709"/>
        <w:jc w:val="both"/>
        <w:rPr>
          <w:rFonts w:ascii="Times New Roman" w:eastAsia="Times New Roman" w:hAnsi="Times New Roman" w:cs="Times New Roman"/>
          <w:sz w:val="28"/>
          <w:szCs w:val="28"/>
          <w:lang w:eastAsia="ru-RU"/>
        </w:rPr>
      </w:pPr>
      <w:r w:rsidRPr="005725FD">
        <w:rPr>
          <w:rFonts w:ascii="Times New Roman" w:eastAsia="Times New Roman" w:hAnsi="Times New Roman" w:cs="Times New Roman"/>
          <w:sz w:val="28"/>
          <w:szCs w:val="28"/>
          <w:lang w:eastAsia="ru-RU"/>
        </w:rPr>
        <w:t>Операции на открытом рынке широко используются в мировой практике. Они выступают в качестве инструмента регулирования банковской ликвидности. В практике Банка России операции по покупке/продаже ценных бумаг на открытом рынке используются в относительно небольших масштабах как дополнительный инструмент регулирования банковской ликвидности. Основным фактором, снижающим потенциал его использования данного инструмента, является относительная узость и низкая ликвидность российского рынка государственных ценных бумаг. Кроме того, в период формирования профицита банковской ликвидности использование данного инструмента ограничено относительно небольшим размером собственного портфеля ценных бумаг Банка России.</w:t>
      </w:r>
    </w:p>
    <w:p w:rsidR="00D65C99" w:rsidRPr="005725FD" w:rsidRDefault="00D65C99" w:rsidP="00D65C99">
      <w:pPr>
        <w:widowControl w:val="0"/>
        <w:spacing w:after="0" w:line="360" w:lineRule="auto"/>
        <w:ind w:firstLine="709"/>
        <w:jc w:val="both"/>
        <w:rPr>
          <w:rFonts w:ascii="Times New Roman" w:eastAsia="Times New Roman" w:hAnsi="Times New Roman" w:cs="Times New Roman"/>
          <w:sz w:val="28"/>
          <w:szCs w:val="28"/>
          <w:lang w:eastAsia="ru-RU"/>
        </w:rPr>
      </w:pPr>
      <w:r w:rsidRPr="005725FD">
        <w:rPr>
          <w:rFonts w:ascii="Times New Roman" w:eastAsia="Times New Roman" w:hAnsi="Times New Roman" w:cs="Times New Roman"/>
          <w:sz w:val="28"/>
          <w:szCs w:val="28"/>
          <w:lang w:eastAsia="ru-RU"/>
        </w:rPr>
        <w:t>Изменение нормы обязательных резервов выступает в качестве еще одного дополнительного инструмента антиинфляционной политики. В соответствии со статьей 35 Федерального закона «О Центральном банке Российской Федерации (Банке России)» нормативы обязательных резервов, депонируемых в Банке России, являются одним из инструментов денежно-кредитной политики Банка России. Норма обязательных резервов – это установленный процент обязательств, который всякий коммерческий банк обязан держать в резерве в ЦБ РФ. Увеличение или уменьшение нормы обязательных резервов влечет за собой соответственно уменьшение/увеличение денежной массы в обращении и понижение/повышение величины банковского мультипликатора. С 12 февраля 2013 года норма обязательных резервов в РФ равна 4,25%.</w:t>
      </w:r>
    </w:p>
    <w:p w:rsidR="00D65C99" w:rsidRPr="005725FD" w:rsidRDefault="00D65C99" w:rsidP="00D65C99">
      <w:pPr>
        <w:widowControl w:val="0"/>
        <w:spacing w:after="0" w:line="360" w:lineRule="auto"/>
        <w:ind w:firstLine="709"/>
        <w:jc w:val="both"/>
        <w:rPr>
          <w:rFonts w:ascii="Times New Roman" w:eastAsia="Times New Roman" w:hAnsi="Times New Roman" w:cs="Times New Roman"/>
          <w:sz w:val="28"/>
          <w:szCs w:val="28"/>
          <w:lang w:eastAsia="ru-RU"/>
        </w:rPr>
      </w:pPr>
      <w:r w:rsidRPr="005725FD">
        <w:rPr>
          <w:rFonts w:ascii="Times New Roman" w:eastAsia="Times New Roman" w:hAnsi="Times New Roman" w:cs="Times New Roman"/>
          <w:sz w:val="28"/>
          <w:szCs w:val="28"/>
          <w:lang w:eastAsia="ru-RU"/>
        </w:rPr>
        <w:t xml:space="preserve">Изменение процентных ставок (дисконтная политика) также оказывает влияние на величину денежной массы в обращении. Согласно статье 37 ФЗ «О Центральном банке Российской Федерации (Банке России)» Банк России может устанавливать одну или несколько процентных ставок по различным видам </w:t>
      </w:r>
      <w:r w:rsidRPr="005725FD">
        <w:rPr>
          <w:rFonts w:ascii="Times New Roman" w:eastAsia="Times New Roman" w:hAnsi="Times New Roman" w:cs="Times New Roman"/>
          <w:sz w:val="28"/>
          <w:szCs w:val="28"/>
          <w:lang w:eastAsia="ru-RU"/>
        </w:rPr>
        <w:lastRenderedPageBreak/>
        <w:t>операций или проводить процентную политику без фиксации процентной ставки.  Таким образом, ЦБ может влиять на изменение рыночных процентных ставок, покупая или продавая краткосрочные и долгосрочные государственные облигации. </w:t>
      </w:r>
    </w:p>
    <w:p w:rsidR="00D65C99" w:rsidRPr="005725FD" w:rsidRDefault="00D65C99" w:rsidP="00D65C99">
      <w:pPr>
        <w:widowControl w:val="0"/>
        <w:spacing w:after="0" w:line="360" w:lineRule="auto"/>
        <w:ind w:firstLine="709"/>
        <w:jc w:val="both"/>
        <w:rPr>
          <w:rFonts w:ascii="Times New Roman" w:eastAsia="Times New Roman" w:hAnsi="Times New Roman" w:cs="Times New Roman"/>
          <w:sz w:val="28"/>
          <w:szCs w:val="28"/>
          <w:lang w:eastAsia="ru-RU"/>
        </w:rPr>
      </w:pPr>
      <w:r w:rsidRPr="005725FD">
        <w:rPr>
          <w:rFonts w:ascii="Times New Roman" w:eastAsia="Times New Roman" w:hAnsi="Times New Roman" w:cs="Times New Roman"/>
          <w:sz w:val="28"/>
          <w:szCs w:val="28"/>
          <w:lang w:eastAsia="ru-RU"/>
        </w:rPr>
        <w:t>Существует множество видов антиинфляционной политики, выбор определенного вида зависит от множества факторов: состояния экономики страны, эффективности применения политики в данной стране, уровня инфляции. Ниже будут рассмотрены основные виды антиинфляционной политики.</w:t>
      </w:r>
    </w:p>
    <w:p w:rsidR="00D65C99" w:rsidRPr="005725FD" w:rsidRDefault="00D65C99" w:rsidP="00D65C99">
      <w:pPr>
        <w:widowControl w:val="0"/>
        <w:spacing w:after="0" w:line="360" w:lineRule="auto"/>
        <w:ind w:firstLine="709"/>
        <w:jc w:val="both"/>
        <w:rPr>
          <w:rFonts w:ascii="Times New Roman" w:eastAsia="Times New Roman" w:hAnsi="Times New Roman" w:cs="Times New Roman"/>
          <w:sz w:val="28"/>
          <w:szCs w:val="28"/>
          <w:lang w:eastAsia="ru-RU"/>
        </w:rPr>
      </w:pPr>
      <w:r w:rsidRPr="005725FD">
        <w:rPr>
          <w:rFonts w:ascii="Times New Roman" w:eastAsia="Times New Roman" w:hAnsi="Times New Roman" w:cs="Times New Roman"/>
          <w:sz w:val="28"/>
          <w:szCs w:val="28"/>
          <w:lang w:eastAsia="ru-RU"/>
        </w:rPr>
        <w:t>В зависимости от целевого назначения выделяют антиинфляционную политику предложения, дезинфляционную политику, активную политика и адаптивную политику.</w:t>
      </w:r>
    </w:p>
    <w:p w:rsidR="00D65C99" w:rsidRPr="005725FD" w:rsidRDefault="00D65C99" w:rsidP="00D65C99">
      <w:pPr>
        <w:widowControl w:val="0"/>
        <w:spacing w:after="0" w:line="360" w:lineRule="auto"/>
        <w:ind w:firstLine="709"/>
        <w:jc w:val="both"/>
        <w:rPr>
          <w:rFonts w:ascii="Times New Roman" w:eastAsia="Times New Roman" w:hAnsi="Times New Roman" w:cs="Times New Roman"/>
          <w:sz w:val="28"/>
          <w:szCs w:val="28"/>
          <w:lang w:eastAsia="ru-RU"/>
        </w:rPr>
      </w:pPr>
      <w:r w:rsidRPr="005725FD">
        <w:rPr>
          <w:rFonts w:ascii="Times New Roman" w:eastAsia="Times New Roman" w:hAnsi="Times New Roman" w:cs="Times New Roman"/>
          <w:sz w:val="28"/>
          <w:szCs w:val="28"/>
          <w:lang w:eastAsia="ru-RU"/>
        </w:rPr>
        <w:t>Антиинфляционная политика предложения – это политика, направленная на увеличение естественного уровня национального продукта  с целью сокращения инфляции, основным инструментом которой является сокращение предельной ставки налогообложения в целях стимулирования роста объема выпуска.</w:t>
      </w:r>
    </w:p>
    <w:p w:rsidR="00D65C99" w:rsidRPr="005725FD" w:rsidRDefault="00D65C99" w:rsidP="00D65C99">
      <w:pPr>
        <w:widowControl w:val="0"/>
        <w:spacing w:after="0" w:line="360" w:lineRule="auto"/>
        <w:ind w:firstLine="709"/>
        <w:jc w:val="both"/>
        <w:rPr>
          <w:rFonts w:ascii="Times New Roman" w:eastAsia="Times New Roman" w:hAnsi="Times New Roman" w:cs="Times New Roman"/>
          <w:sz w:val="28"/>
          <w:szCs w:val="28"/>
          <w:lang w:eastAsia="ru-RU"/>
        </w:rPr>
      </w:pPr>
      <w:r w:rsidRPr="005725FD">
        <w:rPr>
          <w:rFonts w:ascii="Times New Roman" w:eastAsia="Times New Roman" w:hAnsi="Times New Roman" w:cs="Times New Roman"/>
          <w:sz w:val="28"/>
          <w:szCs w:val="28"/>
          <w:lang w:eastAsia="ru-RU"/>
        </w:rPr>
        <w:t>Дезинфляционная политика – совокупность регулирующих мероприятий правительства в области государственных финансов и в денежно-кредитной сфере, имеющих целью сдерживание инфляции и оздоровление платежного баланса. Инструменты: блокирование или принудительное снижение цен, изъятие денег, сокращение финансовых средств, выпуск государственных займов.</w:t>
      </w:r>
    </w:p>
    <w:p w:rsidR="00D65C99" w:rsidRPr="005725FD" w:rsidRDefault="00D65C99" w:rsidP="00D65C99">
      <w:pPr>
        <w:widowControl w:val="0"/>
        <w:spacing w:after="0" w:line="360" w:lineRule="auto"/>
        <w:ind w:firstLine="709"/>
        <w:jc w:val="both"/>
        <w:rPr>
          <w:rFonts w:ascii="Times New Roman" w:eastAsia="Times New Roman" w:hAnsi="Times New Roman" w:cs="Times New Roman"/>
          <w:sz w:val="28"/>
          <w:szCs w:val="28"/>
          <w:lang w:eastAsia="ru-RU"/>
        </w:rPr>
      </w:pPr>
      <w:r w:rsidRPr="005725FD">
        <w:rPr>
          <w:rFonts w:ascii="Times New Roman" w:eastAsia="Times New Roman" w:hAnsi="Times New Roman" w:cs="Times New Roman"/>
          <w:sz w:val="28"/>
          <w:szCs w:val="28"/>
          <w:lang w:eastAsia="ru-RU"/>
        </w:rPr>
        <w:t>Активная политика заключается в сдерживании роста денежной массы в условиях высокого профицита счета текущих платежей.</w:t>
      </w:r>
    </w:p>
    <w:p w:rsidR="00D65C99" w:rsidRPr="005725FD" w:rsidRDefault="00D65C99" w:rsidP="00D65C99">
      <w:pPr>
        <w:widowControl w:val="0"/>
        <w:spacing w:after="0" w:line="360" w:lineRule="auto"/>
        <w:ind w:firstLine="709"/>
        <w:jc w:val="both"/>
        <w:rPr>
          <w:rFonts w:ascii="Times New Roman" w:eastAsia="Times New Roman" w:hAnsi="Times New Roman" w:cs="Times New Roman"/>
          <w:sz w:val="28"/>
          <w:szCs w:val="28"/>
          <w:lang w:eastAsia="ru-RU"/>
        </w:rPr>
      </w:pPr>
      <w:r w:rsidRPr="005725FD">
        <w:rPr>
          <w:rFonts w:ascii="Times New Roman" w:eastAsia="Times New Roman" w:hAnsi="Times New Roman" w:cs="Times New Roman"/>
          <w:sz w:val="28"/>
          <w:szCs w:val="28"/>
          <w:lang w:eastAsia="ru-RU"/>
        </w:rPr>
        <w:t>Адаптивная политика – это приспособление к условиям инфляции, смягчение ее отрицательных последствий. Инструменты: увеличение ставки процента на величину уровня инфляции, индексация первоначальной суммы инвестиций.</w:t>
      </w:r>
    </w:p>
    <w:p w:rsidR="00D65C99" w:rsidRPr="005725FD" w:rsidRDefault="00D65C99" w:rsidP="00D65C99">
      <w:pPr>
        <w:widowControl w:val="0"/>
        <w:spacing w:after="0" w:line="360" w:lineRule="auto"/>
        <w:ind w:firstLine="709"/>
        <w:jc w:val="both"/>
        <w:rPr>
          <w:rFonts w:ascii="Times New Roman" w:eastAsia="Times New Roman" w:hAnsi="Times New Roman" w:cs="Times New Roman"/>
          <w:sz w:val="28"/>
          <w:szCs w:val="28"/>
          <w:lang w:eastAsia="ru-RU"/>
        </w:rPr>
      </w:pPr>
      <w:r w:rsidRPr="005725FD">
        <w:rPr>
          <w:rFonts w:ascii="Times New Roman" w:eastAsia="Times New Roman" w:hAnsi="Times New Roman" w:cs="Times New Roman"/>
          <w:sz w:val="28"/>
          <w:szCs w:val="28"/>
          <w:lang w:eastAsia="ru-RU"/>
        </w:rPr>
        <w:t xml:space="preserve">По характеру и темпам проведения бывают следующие виды </w:t>
      </w:r>
      <w:r w:rsidRPr="005725FD">
        <w:rPr>
          <w:rFonts w:ascii="Times New Roman" w:eastAsia="Times New Roman" w:hAnsi="Times New Roman" w:cs="Times New Roman"/>
          <w:sz w:val="28"/>
          <w:szCs w:val="28"/>
          <w:lang w:eastAsia="ru-RU"/>
        </w:rPr>
        <w:lastRenderedPageBreak/>
        <w:t>антиинфляционной политики: «шоковая терапия», политика «градуирования».</w:t>
      </w:r>
    </w:p>
    <w:p w:rsidR="00D65C99" w:rsidRPr="005725FD" w:rsidRDefault="00D65C99" w:rsidP="00D65C99">
      <w:pPr>
        <w:widowControl w:val="0"/>
        <w:spacing w:after="0" w:line="360" w:lineRule="auto"/>
        <w:ind w:firstLine="709"/>
        <w:jc w:val="both"/>
        <w:rPr>
          <w:rFonts w:ascii="Times New Roman" w:eastAsia="Times New Roman" w:hAnsi="Times New Roman" w:cs="Times New Roman"/>
          <w:sz w:val="28"/>
          <w:szCs w:val="28"/>
          <w:lang w:eastAsia="ru-RU"/>
        </w:rPr>
      </w:pPr>
      <w:r w:rsidRPr="005725FD">
        <w:rPr>
          <w:rFonts w:ascii="Times New Roman" w:eastAsia="Times New Roman" w:hAnsi="Times New Roman" w:cs="Times New Roman"/>
          <w:sz w:val="28"/>
          <w:szCs w:val="28"/>
          <w:lang w:eastAsia="ru-RU"/>
        </w:rPr>
        <w:t xml:space="preserve"> «Шоковая терапия» - резкое сокращение темпа роста денежной массы. Инструменты: девальвация, деноминация, нуллификация.</w:t>
      </w:r>
    </w:p>
    <w:p w:rsidR="00D65C99" w:rsidRPr="005725FD" w:rsidRDefault="00D65C99" w:rsidP="00D65C99">
      <w:pPr>
        <w:widowControl w:val="0"/>
        <w:spacing w:after="0" w:line="360" w:lineRule="auto"/>
        <w:ind w:firstLine="709"/>
        <w:jc w:val="both"/>
        <w:rPr>
          <w:rFonts w:ascii="Times New Roman" w:eastAsia="Times New Roman" w:hAnsi="Times New Roman" w:cs="Times New Roman"/>
          <w:sz w:val="28"/>
          <w:szCs w:val="28"/>
          <w:lang w:eastAsia="ru-RU"/>
        </w:rPr>
      </w:pPr>
      <w:r w:rsidRPr="005725FD">
        <w:rPr>
          <w:rFonts w:ascii="Times New Roman" w:eastAsia="Times New Roman" w:hAnsi="Times New Roman" w:cs="Times New Roman"/>
          <w:sz w:val="28"/>
          <w:szCs w:val="28"/>
          <w:lang w:eastAsia="ru-RU"/>
        </w:rPr>
        <w:t>Политика «градуирования» - постепенное уменьшение темпа роста денежной массы.</w:t>
      </w:r>
    </w:p>
    <w:p w:rsidR="00D65C99" w:rsidRPr="005725FD" w:rsidRDefault="00D65C99" w:rsidP="00D65C99">
      <w:pPr>
        <w:widowControl w:val="0"/>
        <w:spacing w:after="0" w:line="360" w:lineRule="auto"/>
        <w:ind w:firstLine="709"/>
        <w:jc w:val="both"/>
        <w:rPr>
          <w:rFonts w:ascii="Times New Roman" w:eastAsia="Times New Roman" w:hAnsi="Times New Roman" w:cs="Times New Roman"/>
          <w:sz w:val="28"/>
          <w:szCs w:val="28"/>
          <w:lang w:eastAsia="ru-RU"/>
        </w:rPr>
      </w:pPr>
      <w:r w:rsidRPr="005725FD">
        <w:rPr>
          <w:rFonts w:ascii="Times New Roman" w:eastAsia="Times New Roman" w:hAnsi="Times New Roman" w:cs="Times New Roman"/>
          <w:sz w:val="28"/>
          <w:szCs w:val="28"/>
          <w:lang w:eastAsia="ru-RU"/>
        </w:rPr>
        <w:t> В зависимости от выбора приоритетов выделяют политику доходов, фискальная политика, денежно-кредитная политика, дефляционная политика.</w:t>
      </w:r>
    </w:p>
    <w:p w:rsidR="00D65C99" w:rsidRPr="005725FD" w:rsidRDefault="00D65C99" w:rsidP="00D65C99">
      <w:pPr>
        <w:widowControl w:val="0"/>
        <w:spacing w:after="0" w:line="360" w:lineRule="auto"/>
        <w:ind w:firstLine="709"/>
        <w:jc w:val="both"/>
        <w:rPr>
          <w:rFonts w:ascii="Times New Roman" w:eastAsia="Times New Roman" w:hAnsi="Times New Roman" w:cs="Times New Roman"/>
          <w:sz w:val="28"/>
          <w:szCs w:val="28"/>
          <w:lang w:eastAsia="ru-RU"/>
        </w:rPr>
      </w:pPr>
      <w:r w:rsidRPr="005725FD">
        <w:rPr>
          <w:rFonts w:ascii="Times New Roman" w:eastAsia="Times New Roman" w:hAnsi="Times New Roman" w:cs="Times New Roman"/>
          <w:sz w:val="28"/>
          <w:szCs w:val="28"/>
          <w:lang w:eastAsia="ru-RU"/>
        </w:rPr>
        <w:t>Политика доходов – непосредственное или косвенное воздействие на располагаемые доходы населения. Инструменты: воздействие на рост цен и заработной платы, воздействие на величину располагаемого дохода с помощью налога.</w:t>
      </w:r>
    </w:p>
    <w:p w:rsidR="00D65C99" w:rsidRPr="005725FD" w:rsidRDefault="00D65C99" w:rsidP="00D65C99">
      <w:pPr>
        <w:widowControl w:val="0"/>
        <w:spacing w:after="0" w:line="360" w:lineRule="auto"/>
        <w:ind w:firstLine="709"/>
        <w:jc w:val="both"/>
        <w:rPr>
          <w:rFonts w:ascii="Times New Roman" w:eastAsia="Times New Roman" w:hAnsi="Times New Roman" w:cs="Times New Roman"/>
          <w:sz w:val="28"/>
          <w:szCs w:val="28"/>
          <w:lang w:eastAsia="ru-RU"/>
        </w:rPr>
      </w:pPr>
      <w:r w:rsidRPr="005725FD">
        <w:rPr>
          <w:rFonts w:ascii="Times New Roman" w:eastAsia="Times New Roman" w:hAnsi="Times New Roman" w:cs="Times New Roman"/>
          <w:sz w:val="28"/>
          <w:szCs w:val="28"/>
          <w:lang w:eastAsia="ru-RU"/>
        </w:rPr>
        <w:t>Фискальная политика – политика регулирования правительством прежде всего совокупного спроса. Основной инструмент – расширение (ограничение) совокупных расходов в период роста инфляции за счет увеличения налогов.</w:t>
      </w:r>
    </w:p>
    <w:p w:rsidR="00D65C99" w:rsidRPr="005725FD" w:rsidRDefault="00D65C99" w:rsidP="00D65C99">
      <w:pPr>
        <w:widowControl w:val="0"/>
        <w:spacing w:after="0" w:line="360" w:lineRule="auto"/>
        <w:ind w:firstLine="709"/>
        <w:jc w:val="both"/>
        <w:rPr>
          <w:rFonts w:ascii="Times New Roman" w:eastAsia="Times New Roman" w:hAnsi="Times New Roman" w:cs="Times New Roman"/>
          <w:sz w:val="28"/>
          <w:szCs w:val="28"/>
          <w:lang w:eastAsia="ru-RU"/>
        </w:rPr>
      </w:pPr>
      <w:r w:rsidRPr="005725FD">
        <w:rPr>
          <w:rFonts w:ascii="Times New Roman" w:eastAsia="Times New Roman" w:hAnsi="Times New Roman" w:cs="Times New Roman"/>
          <w:sz w:val="28"/>
          <w:szCs w:val="28"/>
          <w:lang w:eastAsia="ru-RU"/>
        </w:rPr>
        <w:t>Денежно-кредитная политика – совокупность мероприятий в области денежного обращения, Инструменты: увеличение учетной ставки ЦБ, операции на открытом рынке, операции на валютном рынке.</w:t>
      </w:r>
    </w:p>
    <w:p w:rsidR="00D65C99" w:rsidRPr="005725FD" w:rsidRDefault="00D65C99" w:rsidP="00D65C99">
      <w:pPr>
        <w:widowControl w:val="0"/>
        <w:spacing w:after="0" w:line="360" w:lineRule="auto"/>
        <w:ind w:firstLine="709"/>
        <w:jc w:val="both"/>
        <w:rPr>
          <w:rFonts w:ascii="Times New Roman" w:eastAsia="Times New Roman" w:hAnsi="Times New Roman" w:cs="Times New Roman"/>
          <w:sz w:val="28"/>
          <w:szCs w:val="28"/>
          <w:lang w:eastAsia="ru-RU"/>
        </w:rPr>
      </w:pPr>
      <w:r w:rsidRPr="005725FD">
        <w:rPr>
          <w:rFonts w:ascii="Times New Roman" w:eastAsia="Times New Roman" w:hAnsi="Times New Roman" w:cs="Times New Roman"/>
          <w:sz w:val="28"/>
          <w:szCs w:val="28"/>
          <w:lang w:eastAsia="ru-RU"/>
        </w:rPr>
        <w:t>Дефляционная политика – совокупность мер, проводимых государством с целью сдерживания инфляции и оздоровления платежного баланса. Инструменты: повышение налогов, сокращение бюджетных расходов, сокращение денежной эмиссии и кредитных вложений.</w:t>
      </w:r>
    </w:p>
    <w:p w:rsidR="00D65C99" w:rsidRPr="005725FD" w:rsidRDefault="00D65C99" w:rsidP="00D65C99">
      <w:pPr>
        <w:widowControl w:val="0"/>
        <w:spacing w:after="0" w:line="360" w:lineRule="auto"/>
        <w:ind w:firstLine="709"/>
        <w:jc w:val="both"/>
        <w:rPr>
          <w:rFonts w:ascii="Times New Roman" w:eastAsia="Times New Roman" w:hAnsi="Times New Roman" w:cs="Times New Roman"/>
          <w:sz w:val="28"/>
          <w:szCs w:val="28"/>
          <w:lang w:eastAsia="ru-RU"/>
        </w:rPr>
      </w:pPr>
      <w:r w:rsidRPr="005725FD">
        <w:rPr>
          <w:rFonts w:ascii="Times New Roman" w:eastAsia="Times New Roman" w:hAnsi="Times New Roman" w:cs="Times New Roman"/>
          <w:sz w:val="28"/>
          <w:szCs w:val="28"/>
          <w:lang w:eastAsia="ru-RU"/>
        </w:rPr>
        <w:t>Выше были представлены основные классификационные виды антиинфляционной политики.</w:t>
      </w:r>
    </w:p>
    <w:p w:rsidR="00D65C99" w:rsidRPr="005725FD" w:rsidRDefault="00D65C99" w:rsidP="00D65C99">
      <w:pPr>
        <w:widowControl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Заметим, </w:t>
      </w:r>
      <w:r w:rsidRPr="005725FD">
        <w:rPr>
          <w:rFonts w:ascii="Times New Roman" w:eastAsia="Times New Roman" w:hAnsi="Times New Roman" w:cs="Times New Roman"/>
          <w:sz w:val="28"/>
          <w:szCs w:val="28"/>
          <w:lang w:eastAsia="ru-RU"/>
        </w:rPr>
        <w:t xml:space="preserve"> что </w:t>
      </w:r>
      <w:r>
        <w:rPr>
          <w:rFonts w:ascii="Times New Roman" w:eastAsia="Times New Roman" w:hAnsi="Times New Roman" w:cs="Times New Roman"/>
          <w:sz w:val="28"/>
          <w:szCs w:val="28"/>
          <w:lang w:eastAsia="ru-RU"/>
        </w:rPr>
        <w:t>в целях формирования</w:t>
      </w:r>
      <w:r w:rsidRPr="005725FD">
        <w:rPr>
          <w:rFonts w:ascii="Times New Roman" w:eastAsia="Times New Roman" w:hAnsi="Times New Roman" w:cs="Times New Roman"/>
          <w:sz w:val="28"/>
          <w:szCs w:val="28"/>
          <w:lang w:eastAsia="ru-RU"/>
        </w:rPr>
        <w:t xml:space="preserve"> эффективного механизма антиинфляционной политики необходимо ориентироваться на системный подход, то есть использовать инструменты разных видов антиинфляционной политики.  На сегодняшний день инфляция остается неразрешенной проблемой, в связи с чем необходимы дальнейшие исследования этого многофакторного явления.</w:t>
      </w:r>
    </w:p>
    <w:p w:rsidR="00322A6F" w:rsidRDefault="00322A6F" w:rsidP="00322A6F"/>
    <w:p w:rsidR="00322A6F" w:rsidRPr="00322A6F" w:rsidRDefault="00322A6F" w:rsidP="00322A6F">
      <w:pPr>
        <w:pStyle w:val="2"/>
        <w:rPr>
          <w:lang w:eastAsia="ru-RU"/>
        </w:rPr>
      </w:pPr>
      <w:r w:rsidRPr="00322A6F">
        <w:rPr>
          <w:lang w:eastAsia="ru-RU"/>
        </w:rPr>
        <w:lastRenderedPageBreak/>
        <w:t xml:space="preserve">1.3 </w:t>
      </w:r>
      <w:r>
        <w:rPr>
          <w:lang w:eastAsia="ru-RU"/>
        </w:rPr>
        <w:t>Методы регулирования инфляционных процессов</w:t>
      </w:r>
    </w:p>
    <w:p w:rsidR="00322A6F" w:rsidRDefault="00322A6F" w:rsidP="00322A6F">
      <w:pPr>
        <w:spacing w:after="0" w:line="240" w:lineRule="auto"/>
        <w:ind w:firstLine="709"/>
        <w:jc w:val="both"/>
        <w:rPr>
          <w:rFonts w:ascii="Times New Roman" w:eastAsia="Times New Roman" w:hAnsi="Times New Roman" w:cs="Times New Roman"/>
          <w:sz w:val="28"/>
          <w:szCs w:val="28"/>
          <w:lang w:eastAsia="ru-RU"/>
        </w:rPr>
      </w:pPr>
    </w:p>
    <w:p w:rsidR="00322A6F" w:rsidRPr="00945DAE" w:rsidRDefault="00322A6F" w:rsidP="00322A6F">
      <w:pPr>
        <w:widowControl w:val="0"/>
        <w:spacing w:after="0" w:line="360" w:lineRule="auto"/>
        <w:ind w:firstLine="709"/>
        <w:jc w:val="both"/>
        <w:rPr>
          <w:rFonts w:ascii="Times New Roman" w:eastAsia="Times New Roman" w:hAnsi="Times New Roman" w:cs="Times New Roman"/>
          <w:sz w:val="28"/>
          <w:szCs w:val="28"/>
          <w:lang w:eastAsia="ru-RU"/>
        </w:rPr>
      </w:pPr>
      <w:r w:rsidRPr="00945DAE">
        <w:rPr>
          <w:rFonts w:ascii="Times New Roman" w:eastAsia="Times New Roman" w:hAnsi="Times New Roman" w:cs="Times New Roman"/>
          <w:sz w:val="28"/>
          <w:szCs w:val="28"/>
          <w:lang w:eastAsia="ru-RU"/>
        </w:rPr>
        <w:t xml:space="preserve">В условиях экономического кризиса приоритетным направлением финансовой политики страны становится борьба с инфляцией. Впрочем, и в стабильное время ей уделяется немало внимания. Комплекс мер, нацеленных на снижение темпа инфляции, называется антиинфляционной политикой или инфляционным таргетированием. </w:t>
      </w:r>
    </w:p>
    <w:p w:rsidR="00322A6F" w:rsidRPr="00945DAE" w:rsidRDefault="00322A6F" w:rsidP="00322A6F">
      <w:pPr>
        <w:widowControl w:val="0"/>
        <w:spacing w:after="0" w:line="360" w:lineRule="auto"/>
        <w:ind w:firstLine="709"/>
        <w:jc w:val="both"/>
        <w:rPr>
          <w:rFonts w:ascii="Times New Roman" w:eastAsia="Times New Roman" w:hAnsi="Times New Roman" w:cs="Times New Roman"/>
          <w:sz w:val="28"/>
          <w:szCs w:val="28"/>
          <w:lang w:eastAsia="ru-RU"/>
        </w:rPr>
      </w:pPr>
      <w:r w:rsidRPr="00945DAE">
        <w:rPr>
          <w:rFonts w:ascii="Times New Roman" w:eastAsia="Times New Roman" w:hAnsi="Times New Roman" w:cs="Times New Roman"/>
          <w:sz w:val="28"/>
          <w:szCs w:val="28"/>
          <w:lang w:eastAsia="ru-RU"/>
        </w:rPr>
        <w:t xml:space="preserve">Он предусматривает две основные меры: формирование антиинфляционной стратегии и разработку антиинфляционной тактики. </w:t>
      </w:r>
    </w:p>
    <w:p w:rsidR="00322A6F" w:rsidRPr="00945DAE" w:rsidRDefault="00322A6F" w:rsidP="00322A6F">
      <w:pPr>
        <w:widowControl w:val="0"/>
        <w:spacing w:after="0" w:line="360" w:lineRule="auto"/>
        <w:ind w:firstLine="709"/>
        <w:jc w:val="both"/>
        <w:rPr>
          <w:rFonts w:ascii="Times New Roman" w:eastAsia="Times New Roman" w:hAnsi="Times New Roman" w:cs="Times New Roman"/>
          <w:sz w:val="28"/>
          <w:szCs w:val="28"/>
          <w:lang w:eastAsia="ru-RU"/>
        </w:rPr>
      </w:pPr>
      <w:r w:rsidRPr="00945DAE">
        <w:rPr>
          <w:rFonts w:ascii="Times New Roman" w:eastAsia="Times New Roman" w:hAnsi="Times New Roman" w:cs="Times New Roman"/>
          <w:sz w:val="28"/>
          <w:szCs w:val="28"/>
          <w:lang w:eastAsia="ru-RU"/>
        </w:rPr>
        <w:t xml:space="preserve">Стратегия борьбы с обесцениванием не оказывает мгновенного влияния на экономику. Она нацелена на снижение инфляции в долгосрочной перспективе, а не в данный момент. Главная цель этой стратегии – снизить инфляционные ожидания. Для этого используются следующие инструменты: </w:t>
      </w:r>
    </w:p>
    <w:p w:rsidR="00322A6F" w:rsidRPr="00945DAE" w:rsidRDefault="00322A6F" w:rsidP="00322A6F">
      <w:pPr>
        <w:widowControl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945DAE">
        <w:rPr>
          <w:rFonts w:ascii="Times New Roman" w:eastAsia="Times New Roman" w:hAnsi="Times New Roman" w:cs="Times New Roman"/>
          <w:sz w:val="28"/>
          <w:szCs w:val="28"/>
          <w:lang w:eastAsia="ru-RU"/>
        </w:rPr>
        <w:t xml:space="preserve">Укрепление рыночных механизмов. </w:t>
      </w:r>
    </w:p>
    <w:p w:rsidR="00322A6F" w:rsidRPr="00945DAE" w:rsidRDefault="00322A6F" w:rsidP="00322A6F">
      <w:pPr>
        <w:widowControl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945DAE">
        <w:rPr>
          <w:rFonts w:ascii="Times New Roman" w:eastAsia="Times New Roman" w:hAnsi="Times New Roman" w:cs="Times New Roman"/>
          <w:sz w:val="28"/>
          <w:szCs w:val="28"/>
          <w:lang w:eastAsia="ru-RU"/>
        </w:rPr>
        <w:t xml:space="preserve">Изменение бюджетной политики: увеличение доходов и уменьшение расходов государства. </w:t>
      </w:r>
    </w:p>
    <w:p w:rsidR="00322A6F" w:rsidRPr="00945DAE" w:rsidRDefault="00322A6F" w:rsidP="00322A6F">
      <w:pPr>
        <w:widowControl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Pr="00945DAE">
        <w:rPr>
          <w:rFonts w:ascii="Times New Roman" w:eastAsia="Times New Roman" w:hAnsi="Times New Roman" w:cs="Times New Roman"/>
          <w:sz w:val="28"/>
          <w:szCs w:val="28"/>
          <w:lang w:eastAsia="ru-RU"/>
        </w:rPr>
        <w:t xml:space="preserve">Усиление контроля над финансовой системой и приростом денежной массы в экономике страны. Снижение зависимости курса национальной валюты от внешних факторов. Если стратегия нацелена на долгосрочную перспективу, то тактика, наоборот, предполагает краткосрочные решения, призванные изменить состояние рынка здесь и сейчас. Основными тактическими решениями выступают повышение спроса или повышение предложения. </w:t>
      </w:r>
    </w:p>
    <w:p w:rsidR="00322A6F" w:rsidRPr="00945DAE" w:rsidRDefault="00322A6F" w:rsidP="00322A6F">
      <w:pPr>
        <w:widowControl w:val="0"/>
        <w:spacing w:after="0" w:line="360" w:lineRule="auto"/>
        <w:ind w:firstLine="709"/>
        <w:jc w:val="both"/>
        <w:rPr>
          <w:rFonts w:ascii="Times New Roman" w:eastAsia="Times New Roman" w:hAnsi="Times New Roman" w:cs="Times New Roman"/>
          <w:sz w:val="28"/>
          <w:szCs w:val="28"/>
          <w:lang w:eastAsia="ru-RU"/>
        </w:rPr>
      </w:pPr>
      <w:r w:rsidRPr="00945DAE">
        <w:rPr>
          <w:rFonts w:ascii="Times New Roman" w:eastAsia="Times New Roman" w:hAnsi="Times New Roman" w:cs="Times New Roman"/>
          <w:sz w:val="28"/>
          <w:szCs w:val="28"/>
          <w:lang w:eastAsia="ru-RU"/>
        </w:rPr>
        <w:t xml:space="preserve">Вообще, методы борьбы с инфляцией зависят от взглядов правительства страны. Те или иные типы тактики и стратегии выбираются исходя из воззрений политических лидеров, планов по развитию государства и причин возникновения роста цен. Чтобы инфляционное таргетирование как метод борьбы с инфляцией дало результат, необходимо предпринимать целый комплекс мер. </w:t>
      </w:r>
    </w:p>
    <w:p w:rsidR="00322A6F" w:rsidRPr="00945DAE" w:rsidRDefault="00322A6F" w:rsidP="00322A6F">
      <w:pPr>
        <w:widowControl w:val="0"/>
        <w:spacing w:after="0" w:line="360" w:lineRule="auto"/>
        <w:ind w:firstLine="709"/>
        <w:jc w:val="both"/>
        <w:rPr>
          <w:rFonts w:ascii="Times New Roman" w:eastAsia="Times New Roman" w:hAnsi="Times New Roman" w:cs="Times New Roman"/>
          <w:sz w:val="28"/>
          <w:szCs w:val="28"/>
          <w:lang w:eastAsia="ru-RU"/>
        </w:rPr>
      </w:pPr>
      <w:r w:rsidRPr="00945DAE">
        <w:rPr>
          <w:rFonts w:ascii="Times New Roman" w:eastAsia="Times New Roman" w:hAnsi="Times New Roman" w:cs="Times New Roman"/>
          <w:sz w:val="28"/>
          <w:szCs w:val="28"/>
          <w:lang w:eastAsia="ru-RU"/>
        </w:rPr>
        <w:t xml:space="preserve">Существует три направления таргетирования: дефляционная политика, политика валютного курса и политика доходов. </w:t>
      </w:r>
    </w:p>
    <w:p w:rsidR="00322A6F" w:rsidRPr="00945DAE" w:rsidRDefault="00322A6F" w:rsidP="00322A6F">
      <w:pPr>
        <w:widowControl w:val="0"/>
        <w:spacing w:after="0" w:line="360" w:lineRule="auto"/>
        <w:ind w:firstLine="709"/>
        <w:jc w:val="both"/>
        <w:rPr>
          <w:rFonts w:ascii="Times New Roman" w:eastAsia="Times New Roman" w:hAnsi="Times New Roman" w:cs="Times New Roman"/>
          <w:sz w:val="28"/>
          <w:szCs w:val="28"/>
          <w:lang w:eastAsia="ru-RU"/>
        </w:rPr>
      </w:pPr>
      <w:r w:rsidRPr="00945DAE">
        <w:rPr>
          <w:rFonts w:ascii="Times New Roman" w:eastAsia="Times New Roman" w:hAnsi="Times New Roman" w:cs="Times New Roman"/>
          <w:sz w:val="28"/>
          <w:szCs w:val="28"/>
          <w:lang w:eastAsia="ru-RU"/>
        </w:rPr>
        <w:lastRenderedPageBreak/>
        <w:t xml:space="preserve">Каждый из экономических методов борьбы с инфляцией заслуживает отдельного внимания. </w:t>
      </w:r>
    </w:p>
    <w:p w:rsidR="00322A6F" w:rsidRPr="00945DAE" w:rsidRDefault="00322A6F" w:rsidP="00322A6F">
      <w:pPr>
        <w:widowControl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945DAE">
        <w:rPr>
          <w:rFonts w:ascii="Times New Roman" w:eastAsia="Times New Roman" w:hAnsi="Times New Roman" w:cs="Times New Roman"/>
          <w:sz w:val="28"/>
          <w:szCs w:val="28"/>
          <w:lang w:eastAsia="ru-RU"/>
        </w:rPr>
        <w:t>Дефляционная политика В основе данного метода лежит ограничение денежного спроса. Оно достигается путем воздействия на финансовые и налоговые рычаги, которые доступны правительству. Недостаток этого средства борьбы с инфляцией – замедление развития экономики или даже ее сокращение. В рамках дефляционной политики предпринимаются такие меры:</w:t>
      </w:r>
    </w:p>
    <w:p w:rsidR="00322A6F" w:rsidRPr="00945DAE" w:rsidRDefault="00322A6F" w:rsidP="00322A6F">
      <w:pPr>
        <w:widowControl w:val="0"/>
        <w:spacing w:after="0" w:line="360" w:lineRule="auto"/>
        <w:ind w:firstLine="709"/>
        <w:jc w:val="both"/>
        <w:rPr>
          <w:rFonts w:ascii="Times New Roman" w:eastAsia="Times New Roman" w:hAnsi="Times New Roman" w:cs="Times New Roman"/>
          <w:sz w:val="28"/>
          <w:szCs w:val="28"/>
          <w:lang w:eastAsia="ru-RU"/>
        </w:rPr>
      </w:pPr>
      <w:r w:rsidRPr="00945DAE">
        <w:rPr>
          <w:rFonts w:ascii="Times New Roman" w:eastAsia="Times New Roman" w:hAnsi="Times New Roman" w:cs="Times New Roman"/>
          <w:sz w:val="28"/>
          <w:szCs w:val="28"/>
          <w:lang w:eastAsia="ru-RU"/>
        </w:rPr>
        <w:t xml:space="preserve">Ограничение денежной массы. Предполагает установление лимита вливания финансов в экономику. При этом текущее состояние госбюджета игнорируется. Эти меры предпринимаются, даже если он дефицитный. При значительном падении курса государственной валюты центральный банк повышает ставку, в результате чего приток новых средств в экономику затрудняется. Чем дороже кредиты для банков, тем они дороже для представителей бизнеса. </w:t>
      </w:r>
    </w:p>
    <w:p w:rsidR="00322A6F" w:rsidRPr="00945DAE" w:rsidRDefault="00322A6F" w:rsidP="00322A6F">
      <w:pPr>
        <w:widowControl w:val="0"/>
        <w:spacing w:after="0" w:line="360" w:lineRule="auto"/>
        <w:ind w:firstLine="709"/>
        <w:jc w:val="both"/>
        <w:rPr>
          <w:rFonts w:ascii="Times New Roman" w:eastAsia="Times New Roman" w:hAnsi="Times New Roman" w:cs="Times New Roman"/>
          <w:sz w:val="28"/>
          <w:szCs w:val="28"/>
          <w:lang w:eastAsia="ru-RU"/>
        </w:rPr>
      </w:pPr>
      <w:r w:rsidRPr="00945DAE">
        <w:rPr>
          <w:rFonts w:ascii="Times New Roman" w:eastAsia="Times New Roman" w:hAnsi="Times New Roman" w:cs="Times New Roman"/>
          <w:sz w:val="28"/>
          <w:szCs w:val="28"/>
          <w:lang w:eastAsia="ru-RU"/>
        </w:rPr>
        <w:t xml:space="preserve">Введение нормы на обязательный резерв. Речь идет об установлении суммы, которая в обязательном порядке должна находиться в активе всех банков страны. Этот способ позволяет регулировать масштабы деятельности кредитных организаций. Манипуляции с ценными бумагами. При активном росте инфляции центральный банк обязательно выходит на рынок гособлигаций и прочих ценных бумаг. Если цель государства состоит в снижении инфляции, то он продает государственные облигации, тем самым снижая объем денег в экономике. Когда кризис заканчивается, регулятор планомерно возвращает себе то, что распродал. </w:t>
      </w:r>
    </w:p>
    <w:p w:rsidR="00322A6F" w:rsidRPr="00945DAE" w:rsidRDefault="00322A6F" w:rsidP="00322A6F">
      <w:pPr>
        <w:widowControl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945DAE">
        <w:rPr>
          <w:rFonts w:ascii="Times New Roman" w:eastAsia="Times New Roman" w:hAnsi="Times New Roman" w:cs="Times New Roman"/>
          <w:sz w:val="28"/>
          <w:szCs w:val="28"/>
          <w:lang w:eastAsia="ru-RU"/>
        </w:rPr>
        <w:t xml:space="preserve">Политика валютного курса. Для стран, экономика которых сильно зависит от экспорта, это главная политика борьбы с инфляцией. Ее задача состоит в нормализации курса национальной валюты и восстановлении доверия основных игроков финансового рынка. Благодаря таким мерам, как фиксация курса на одном уровне или установление коридора курсов обмена, можно ограничить падение ставки местной валюты по отношению к зарубежным. </w:t>
      </w:r>
    </w:p>
    <w:p w:rsidR="00322A6F" w:rsidRPr="00945DAE" w:rsidRDefault="00322A6F" w:rsidP="00322A6F">
      <w:pPr>
        <w:widowControl w:val="0"/>
        <w:spacing w:after="0" w:line="360" w:lineRule="auto"/>
        <w:ind w:firstLine="709"/>
        <w:jc w:val="both"/>
        <w:rPr>
          <w:rFonts w:ascii="Times New Roman" w:eastAsia="Times New Roman" w:hAnsi="Times New Roman" w:cs="Times New Roman"/>
          <w:sz w:val="28"/>
          <w:szCs w:val="28"/>
          <w:lang w:eastAsia="ru-RU"/>
        </w:rPr>
      </w:pPr>
      <w:r w:rsidRPr="00945DAE">
        <w:rPr>
          <w:rFonts w:ascii="Times New Roman" w:eastAsia="Times New Roman" w:hAnsi="Times New Roman" w:cs="Times New Roman"/>
          <w:sz w:val="28"/>
          <w:szCs w:val="28"/>
          <w:lang w:eastAsia="ru-RU"/>
        </w:rPr>
        <w:t xml:space="preserve">Правительство при этом воздействует не только на рычаги управления </w:t>
      </w:r>
      <w:r w:rsidRPr="00945DAE">
        <w:rPr>
          <w:rFonts w:ascii="Times New Roman" w:eastAsia="Times New Roman" w:hAnsi="Times New Roman" w:cs="Times New Roman"/>
          <w:sz w:val="28"/>
          <w:szCs w:val="28"/>
          <w:lang w:eastAsia="ru-RU"/>
        </w:rPr>
        <w:lastRenderedPageBreak/>
        <w:t xml:space="preserve">экономикой, но и на умы потребителей, инвесторов и игроков валютного рынка. Его главная задача – убедить людей в том, что курс национальной валюты стабилизируется и антиинфляционная политика даст плоды. </w:t>
      </w:r>
    </w:p>
    <w:p w:rsidR="00322A6F" w:rsidRDefault="00322A6F" w:rsidP="00322A6F">
      <w:pPr>
        <w:widowControl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Pr="00945DAE">
        <w:rPr>
          <w:rFonts w:ascii="Times New Roman" w:eastAsia="Times New Roman" w:hAnsi="Times New Roman" w:cs="Times New Roman"/>
          <w:sz w:val="28"/>
          <w:szCs w:val="28"/>
          <w:lang w:eastAsia="ru-RU"/>
        </w:rPr>
        <w:t>Политика доходов</w:t>
      </w:r>
      <w:r>
        <w:rPr>
          <w:rFonts w:ascii="Times New Roman" w:eastAsia="Times New Roman" w:hAnsi="Times New Roman" w:cs="Times New Roman"/>
          <w:sz w:val="28"/>
          <w:szCs w:val="28"/>
          <w:lang w:eastAsia="ru-RU"/>
        </w:rPr>
        <w:t>.</w:t>
      </w:r>
      <w:r w:rsidRPr="00945DAE">
        <w:rPr>
          <w:rFonts w:ascii="Times New Roman" w:eastAsia="Times New Roman" w:hAnsi="Times New Roman" w:cs="Times New Roman"/>
          <w:sz w:val="28"/>
          <w:szCs w:val="28"/>
          <w:lang w:eastAsia="ru-RU"/>
        </w:rPr>
        <w:t xml:space="preserve"> Этот комплекс мер направлен на установление контроля на уровне роста цен и оплаты труда. Главная цель политики доходов – нормализовать рост производственных издержек и тем самым стабилизировать стоимость товаров, услуг и труда. В рамках этой политики предпринимаются такие меры:</w:t>
      </w:r>
      <w:r>
        <w:rPr>
          <w:rFonts w:ascii="Times New Roman" w:eastAsia="Times New Roman" w:hAnsi="Times New Roman" w:cs="Times New Roman"/>
          <w:sz w:val="28"/>
          <w:szCs w:val="28"/>
          <w:lang w:eastAsia="ru-RU"/>
        </w:rPr>
        <w:t xml:space="preserve">  р</w:t>
      </w:r>
      <w:r w:rsidRPr="00945DAE">
        <w:rPr>
          <w:rFonts w:ascii="Times New Roman" w:eastAsia="Times New Roman" w:hAnsi="Times New Roman" w:cs="Times New Roman"/>
          <w:sz w:val="28"/>
          <w:szCs w:val="28"/>
          <w:lang w:eastAsia="ru-RU"/>
        </w:rPr>
        <w:t xml:space="preserve">егулирование цен социально значимых товаров. Результат достигается посредством прямого и косвенного регулирования. </w:t>
      </w:r>
    </w:p>
    <w:p w:rsidR="00322A6F" w:rsidRDefault="00322A6F" w:rsidP="00322A6F">
      <w:pPr>
        <w:widowControl w:val="0"/>
        <w:spacing w:after="0" w:line="360" w:lineRule="auto"/>
        <w:ind w:firstLine="709"/>
        <w:jc w:val="both"/>
        <w:rPr>
          <w:rFonts w:ascii="Times New Roman" w:eastAsia="Times New Roman" w:hAnsi="Times New Roman" w:cs="Times New Roman"/>
          <w:sz w:val="28"/>
          <w:szCs w:val="28"/>
          <w:lang w:eastAsia="ru-RU"/>
        </w:rPr>
      </w:pPr>
      <w:r w:rsidRPr="00945DAE">
        <w:rPr>
          <w:rFonts w:ascii="Times New Roman" w:eastAsia="Times New Roman" w:hAnsi="Times New Roman" w:cs="Times New Roman"/>
          <w:sz w:val="28"/>
          <w:szCs w:val="28"/>
          <w:lang w:eastAsia="ru-RU"/>
        </w:rPr>
        <w:t xml:space="preserve">Ко второму типу относятся государственные закупки, субсидии, займы, антимонопольная деятельность, пошлины на экспорт и импорт, эмбарго. Добровольное регулирование повышения цен. Задача государства состоит в обеспечении диалога между предпринимателями и работниками. Таким путем можно установить реальные границы роста цен и зарплатных ожиданий. </w:t>
      </w:r>
    </w:p>
    <w:p w:rsidR="00322A6F" w:rsidRDefault="00322A6F" w:rsidP="00322A6F">
      <w:pPr>
        <w:widowControl w:val="0"/>
        <w:spacing w:after="0" w:line="360" w:lineRule="auto"/>
        <w:ind w:firstLine="709"/>
        <w:jc w:val="both"/>
        <w:rPr>
          <w:rFonts w:ascii="Times New Roman" w:eastAsia="Times New Roman" w:hAnsi="Times New Roman" w:cs="Times New Roman"/>
          <w:sz w:val="28"/>
          <w:szCs w:val="28"/>
          <w:lang w:eastAsia="ru-RU"/>
        </w:rPr>
      </w:pPr>
      <w:r w:rsidRPr="00945DAE">
        <w:rPr>
          <w:rFonts w:ascii="Times New Roman" w:eastAsia="Times New Roman" w:hAnsi="Times New Roman" w:cs="Times New Roman"/>
          <w:sz w:val="28"/>
          <w:szCs w:val="28"/>
          <w:lang w:eastAsia="ru-RU"/>
        </w:rPr>
        <w:t>Данная политика одинаково успешно работает на государственном, отраслевом уровнях и уровне конкретных предприятий.</w:t>
      </w:r>
    </w:p>
    <w:p w:rsidR="00322A6F" w:rsidRDefault="00322A6F" w:rsidP="00322A6F">
      <w:pPr>
        <w:widowControl w:val="0"/>
        <w:spacing w:after="0" w:line="360" w:lineRule="auto"/>
        <w:ind w:firstLine="709"/>
        <w:jc w:val="both"/>
        <w:rPr>
          <w:rFonts w:ascii="Times New Roman" w:eastAsia="Times New Roman" w:hAnsi="Times New Roman" w:cs="Times New Roman"/>
          <w:sz w:val="28"/>
          <w:szCs w:val="28"/>
          <w:lang w:eastAsia="ru-RU"/>
        </w:rPr>
      </w:pPr>
      <w:r w:rsidRPr="00945DAE">
        <w:rPr>
          <w:rFonts w:ascii="Times New Roman" w:eastAsia="Times New Roman" w:hAnsi="Times New Roman" w:cs="Times New Roman"/>
          <w:sz w:val="28"/>
          <w:szCs w:val="28"/>
          <w:lang w:eastAsia="ru-RU"/>
        </w:rPr>
        <w:t xml:space="preserve">Методы антиинфляционной политики являются главными, но не единственными формами борьбы с инфляцией на уровне государства. Укрепить позиции национальной валюты можно также с помощью институциональных и денежных реформ. </w:t>
      </w:r>
    </w:p>
    <w:p w:rsidR="00322A6F" w:rsidRPr="00945DAE" w:rsidRDefault="00322A6F" w:rsidP="00322A6F">
      <w:pPr>
        <w:widowControl w:val="0"/>
        <w:spacing w:after="0" w:line="360" w:lineRule="auto"/>
        <w:ind w:firstLine="709"/>
        <w:jc w:val="both"/>
        <w:rPr>
          <w:rFonts w:ascii="Times New Roman" w:eastAsia="Times New Roman" w:hAnsi="Times New Roman" w:cs="Times New Roman"/>
          <w:sz w:val="28"/>
          <w:szCs w:val="28"/>
          <w:lang w:eastAsia="ru-RU"/>
        </w:rPr>
      </w:pPr>
      <w:r w:rsidRPr="00945DAE">
        <w:rPr>
          <w:rFonts w:ascii="Times New Roman" w:eastAsia="Times New Roman" w:hAnsi="Times New Roman" w:cs="Times New Roman"/>
          <w:sz w:val="28"/>
          <w:szCs w:val="28"/>
          <w:lang w:eastAsia="ru-RU"/>
        </w:rPr>
        <w:t xml:space="preserve">Институциональными методами борьбы с инфляцией называют те меры, которые можно предпринять для создания условий естественного роста экономической активности внутри государства. Чем лучше будет налажена работа рыночных механизмов, тем проще будет выходить на рынок новому бизнесу и тем больше будет рабочих мест. Кроме того, вырастет предложение, которое способствует замедлению или даже остановке роста цен. Местные рыночные ресурсы распределяются тем эффективнее, чем либеральнее государство подходит к процессу регулирования экономики. Денежной реформой называют вывод старых и обесцененных денег с рынка и замену их новыми. Стабильность новых денег всегда поддерживается государством и </w:t>
      </w:r>
      <w:r w:rsidRPr="00945DAE">
        <w:rPr>
          <w:rFonts w:ascii="Times New Roman" w:eastAsia="Times New Roman" w:hAnsi="Times New Roman" w:cs="Times New Roman"/>
          <w:sz w:val="28"/>
          <w:szCs w:val="28"/>
          <w:lang w:eastAsia="ru-RU"/>
        </w:rPr>
        <w:lastRenderedPageBreak/>
        <w:t xml:space="preserve">обуславливается их малым объемом. Такие жесткие меры работают только в совокупности с другими инструментами борьбы с инфляцией. </w:t>
      </w:r>
    </w:p>
    <w:p w:rsidR="00322A6F" w:rsidRPr="0089318C" w:rsidRDefault="00322A6F" w:rsidP="00322A6F">
      <w:pPr>
        <w:pStyle w:val="a7"/>
        <w:widowControl w:val="0"/>
        <w:spacing w:before="0" w:beforeAutospacing="0" w:after="0" w:afterAutospacing="0" w:line="360" w:lineRule="auto"/>
        <w:ind w:firstLine="709"/>
        <w:jc w:val="both"/>
        <w:rPr>
          <w:sz w:val="28"/>
          <w:szCs w:val="28"/>
        </w:rPr>
      </w:pPr>
      <w:r w:rsidRPr="0089318C">
        <w:rPr>
          <w:sz w:val="28"/>
          <w:szCs w:val="28"/>
        </w:rPr>
        <w:t xml:space="preserve">Подводя итоги, можно сделать выводы, что </w:t>
      </w:r>
      <w:r>
        <w:rPr>
          <w:sz w:val="28"/>
          <w:szCs w:val="28"/>
        </w:rPr>
        <w:t>п</w:t>
      </w:r>
      <w:r w:rsidRPr="0089318C">
        <w:rPr>
          <w:sz w:val="28"/>
          <w:szCs w:val="28"/>
        </w:rPr>
        <w:t>оследствия инфляции дают разрушительный эффект на экономику государства, они отрицательно влияют  на финансы, на  денежную и экономическую политику в целом.</w:t>
      </w:r>
    </w:p>
    <w:p w:rsidR="00322A6F" w:rsidRPr="0089318C" w:rsidRDefault="00322A6F" w:rsidP="00322A6F">
      <w:pPr>
        <w:pStyle w:val="a7"/>
        <w:widowControl w:val="0"/>
        <w:spacing w:before="0" w:beforeAutospacing="0" w:after="0" w:afterAutospacing="0" w:line="360" w:lineRule="auto"/>
        <w:ind w:firstLine="709"/>
        <w:jc w:val="both"/>
        <w:rPr>
          <w:sz w:val="28"/>
          <w:szCs w:val="28"/>
        </w:rPr>
      </w:pPr>
      <w:r w:rsidRPr="0089318C">
        <w:rPr>
          <w:sz w:val="28"/>
          <w:szCs w:val="28"/>
        </w:rPr>
        <w:t>Инфляция – это не только сокращение покупательной способность денег, но она также снижает возможность хозяйственного регулирования, нарушает экономические пропорции.</w:t>
      </w:r>
    </w:p>
    <w:p w:rsidR="00322A6F" w:rsidRPr="0089318C" w:rsidRDefault="00322A6F" w:rsidP="00322A6F">
      <w:pPr>
        <w:pStyle w:val="a7"/>
        <w:widowControl w:val="0"/>
        <w:spacing w:before="0" w:beforeAutospacing="0" w:after="0" w:afterAutospacing="0" w:line="360" w:lineRule="auto"/>
        <w:ind w:firstLine="709"/>
        <w:jc w:val="both"/>
        <w:rPr>
          <w:sz w:val="28"/>
          <w:szCs w:val="28"/>
        </w:rPr>
      </w:pPr>
      <w:r w:rsidRPr="0089318C">
        <w:rPr>
          <w:sz w:val="28"/>
          <w:szCs w:val="28"/>
        </w:rPr>
        <w:t>Инфляция не может быть оценена однозначно, как и многие другие явления, которые  характерны для рыночной экономики. По своим последствиям для страны и населения инфляция бывает различной, но чаще всего оказывает негативное влияние. Небольшой процент инфляции предполагается самой рыночной структурой, так как для динамичной экономики характерен рост цен. Поэтому задачей антиинфляционной политики страны  является не ликвидация инфляции, а управление ею, чтобы уровень оставался  умеренным.</w:t>
      </w:r>
    </w:p>
    <w:p w:rsidR="00322A6F" w:rsidRPr="0089318C" w:rsidRDefault="00322A6F" w:rsidP="00322A6F">
      <w:pPr>
        <w:pStyle w:val="a7"/>
        <w:widowControl w:val="0"/>
        <w:spacing w:before="0" w:beforeAutospacing="0" w:after="0" w:afterAutospacing="0" w:line="360" w:lineRule="auto"/>
        <w:ind w:firstLine="709"/>
        <w:jc w:val="both"/>
        <w:rPr>
          <w:sz w:val="28"/>
          <w:szCs w:val="28"/>
        </w:rPr>
      </w:pPr>
      <w:r w:rsidRPr="0089318C">
        <w:rPr>
          <w:sz w:val="28"/>
          <w:szCs w:val="28"/>
        </w:rPr>
        <w:t>Антиинфляционная политика России должна основываться на эффективной кредитно-денежной политике, ограничении роста цен в отраслях-монополистах, совершенствовании налоговой системы, развитию экспорта, увеличению запаса продовольственных товаров в стране и некоторых других задачах. Таким образом, антиинфляционная политика – это постоянная работа государства в рыночной экономике.</w:t>
      </w:r>
    </w:p>
    <w:p w:rsidR="00322A6F" w:rsidRDefault="00322A6F" w:rsidP="00322A6F"/>
    <w:p w:rsidR="00322A6F" w:rsidRDefault="00322A6F" w:rsidP="00322A6F"/>
    <w:p w:rsidR="00322A6F" w:rsidRDefault="00322A6F" w:rsidP="00322A6F"/>
    <w:p w:rsidR="00322A6F" w:rsidRPr="00322A6F" w:rsidRDefault="00322A6F" w:rsidP="00322A6F"/>
    <w:sectPr w:rsidR="00322A6F" w:rsidRPr="00322A6F" w:rsidSect="00DB4EB7">
      <w:footerReference w:type="default" r:id="rId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690" w:rsidRDefault="00267690" w:rsidP="00672A11">
      <w:pPr>
        <w:spacing w:after="0" w:line="240" w:lineRule="auto"/>
      </w:pPr>
      <w:r>
        <w:separator/>
      </w:r>
    </w:p>
  </w:endnote>
  <w:endnote w:type="continuationSeparator" w:id="0">
    <w:p w:rsidR="00267690" w:rsidRDefault="00267690" w:rsidP="00672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251752"/>
      <w:docPartObj>
        <w:docPartGallery w:val="Page Numbers (Bottom of Page)"/>
        <w:docPartUnique/>
      </w:docPartObj>
    </w:sdtPr>
    <w:sdtEndPr/>
    <w:sdtContent>
      <w:p w:rsidR="00672A11" w:rsidRDefault="00672A11">
        <w:pPr>
          <w:pStyle w:val="a5"/>
          <w:jc w:val="center"/>
        </w:pPr>
        <w:r>
          <w:fldChar w:fldCharType="begin"/>
        </w:r>
        <w:r>
          <w:instrText>PAGE   \* MERGEFORMAT</w:instrText>
        </w:r>
        <w:r>
          <w:fldChar w:fldCharType="separate"/>
        </w:r>
        <w:r w:rsidR="00577757">
          <w:rPr>
            <w:noProof/>
          </w:rPr>
          <w:t>1</w:t>
        </w:r>
        <w:r>
          <w:fldChar w:fldCharType="end"/>
        </w:r>
      </w:p>
    </w:sdtContent>
  </w:sdt>
  <w:p w:rsidR="00672A11" w:rsidRDefault="00672A1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690" w:rsidRDefault="00267690" w:rsidP="00672A11">
      <w:pPr>
        <w:spacing w:after="0" w:line="240" w:lineRule="auto"/>
      </w:pPr>
      <w:r>
        <w:separator/>
      </w:r>
    </w:p>
  </w:footnote>
  <w:footnote w:type="continuationSeparator" w:id="0">
    <w:p w:rsidR="00267690" w:rsidRDefault="00267690" w:rsidP="00672A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332"/>
    <w:rsid w:val="0003205B"/>
    <w:rsid w:val="00092332"/>
    <w:rsid w:val="000C065B"/>
    <w:rsid w:val="000C798B"/>
    <w:rsid w:val="00267690"/>
    <w:rsid w:val="002F1DF3"/>
    <w:rsid w:val="00310025"/>
    <w:rsid w:val="00322A6F"/>
    <w:rsid w:val="00365748"/>
    <w:rsid w:val="00396A9D"/>
    <w:rsid w:val="00430F63"/>
    <w:rsid w:val="0044128D"/>
    <w:rsid w:val="00577757"/>
    <w:rsid w:val="005837AC"/>
    <w:rsid w:val="005C6BE4"/>
    <w:rsid w:val="00672A11"/>
    <w:rsid w:val="00852D8E"/>
    <w:rsid w:val="008F3816"/>
    <w:rsid w:val="0099437A"/>
    <w:rsid w:val="00D65C99"/>
    <w:rsid w:val="00DB4EB7"/>
    <w:rsid w:val="00E7113D"/>
    <w:rsid w:val="00EB1439"/>
    <w:rsid w:val="00F6523F"/>
    <w:rsid w:val="00FB00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72A11"/>
    <w:pPr>
      <w:widowControl w:val="0"/>
      <w:spacing w:after="0" w:line="360" w:lineRule="auto"/>
      <w:ind w:firstLine="709"/>
      <w:jc w:val="center"/>
      <w:outlineLvl w:val="0"/>
    </w:pPr>
    <w:rPr>
      <w:rFonts w:ascii="Times New Roman" w:hAnsi="Times New Roman" w:cs="Times New Roman"/>
      <w:b/>
      <w:sz w:val="28"/>
      <w:szCs w:val="28"/>
    </w:rPr>
  </w:style>
  <w:style w:type="paragraph" w:styleId="2">
    <w:name w:val="heading 2"/>
    <w:basedOn w:val="a"/>
    <w:next w:val="a"/>
    <w:link w:val="20"/>
    <w:uiPriority w:val="9"/>
    <w:unhideWhenUsed/>
    <w:qFormat/>
    <w:rsid w:val="00672A11"/>
    <w:pPr>
      <w:widowControl w:val="0"/>
      <w:spacing w:after="0" w:line="360" w:lineRule="auto"/>
      <w:ind w:firstLine="709"/>
      <w:jc w:val="center"/>
      <w:outlineLvl w:val="1"/>
    </w:pPr>
    <w:rPr>
      <w:rFonts w:ascii="Times New Roman" w:hAnsi="Times New Roman" w:cs="Times New Roman"/>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72A11"/>
    <w:rPr>
      <w:rFonts w:ascii="Times New Roman" w:hAnsi="Times New Roman" w:cs="Times New Roman"/>
      <w:b/>
      <w:sz w:val="28"/>
      <w:szCs w:val="28"/>
    </w:rPr>
  </w:style>
  <w:style w:type="character" w:customStyle="1" w:styleId="10">
    <w:name w:val="Заголовок 1 Знак"/>
    <w:basedOn w:val="a0"/>
    <w:link w:val="1"/>
    <w:uiPriority w:val="9"/>
    <w:rsid w:val="00672A11"/>
    <w:rPr>
      <w:rFonts w:ascii="Times New Roman" w:hAnsi="Times New Roman" w:cs="Times New Roman"/>
      <w:b/>
      <w:sz w:val="28"/>
      <w:szCs w:val="28"/>
    </w:rPr>
  </w:style>
  <w:style w:type="paragraph" w:styleId="a3">
    <w:name w:val="header"/>
    <w:basedOn w:val="a"/>
    <w:link w:val="a4"/>
    <w:uiPriority w:val="99"/>
    <w:unhideWhenUsed/>
    <w:rsid w:val="00672A1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72A11"/>
  </w:style>
  <w:style w:type="paragraph" w:styleId="a5">
    <w:name w:val="footer"/>
    <w:basedOn w:val="a"/>
    <w:link w:val="a6"/>
    <w:uiPriority w:val="99"/>
    <w:unhideWhenUsed/>
    <w:rsid w:val="00672A1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72A11"/>
  </w:style>
  <w:style w:type="paragraph" w:styleId="a7">
    <w:name w:val="Normal (Web)"/>
    <w:basedOn w:val="a"/>
    <w:uiPriority w:val="99"/>
    <w:unhideWhenUsed/>
    <w:rsid w:val="00DB4E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
    <w:name w:val="Style4"/>
    <w:basedOn w:val="a"/>
    <w:uiPriority w:val="99"/>
    <w:qFormat/>
    <w:rsid w:val="00365748"/>
    <w:pPr>
      <w:widowControl w:val="0"/>
      <w:autoSpaceDE w:val="0"/>
      <w:autoSpaceDN w:val="0"/>
      <w:adjustRightInd w:val="0"/>
      <w:spacing w:after="0" w:line="326" w:lineRule="exact"/>
      <w:ind w:firstLine="715"/>
      <w:jc w:val="both"/>
    </w:pPr>
    <w:rPr>
      <w:rFonts w:ascii="Times New Roman" w:eastAsia="Times New Roman" w:hAnsi="Times New Roman" w:cs="Times New Roman"/>
      <w:sz w:val="24"/>
      <w:szCs w:val="24"/>
      <w:lang w:eastAsia="ru-RU"/>
    </w:rPr>
  </w:style>
  <w:style w:type="character" w:customStyle="1" w:styleId="FontStyle42">
    <w:name w:val="Font Style42"/>
    <w:basedOn w:val="a0"/>
    <w:rsid w:val="00365748"/>
    <w:rPr>
      <w:rFonts w:ascii="Times New Roman" w:hAnsi="Times New Roman" w:cs="Times New Roman" w:hint="default"/>
      <w:sz w:val="26"/>
      <w:szCs w:val="26"/>
    </w:rPr>
  </w:style>
  <w:style w:type="character" w:styleId="a8">
    <w:name w:val="Hyperlink"/>
    <w:basedOn w:val="a0"/>
    <w:uiPriority w:val="99"/>
    <w:semiHidden/>
    <w:unhideWhenUsed/>
    <w:rsid w:val="00EB1439"/>
    <w:rPr>
      <w:color w:val="0000FF"/>
      <w:u w:val="single"/>
    </w:rPr>
  </w:style>
  <w:style w:type="character" w:customStyle="1" w:styleId="detailspan">
    <w:name w:val="detailspan"/>
    <w:basedOn w:val="a0"/>
    <w:rsid w:val="000C06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72A11"/>
    <w:pPr>
      <w:widowControl w:val="0"/>
      <w:spacing w:after="0" w:line="360" w:lineRule="auto"/>
      <w:ind w:firstLine="709"/>
      <w:jc w:val="center"/>
      <w:outlineLvl w:val="0"/>
    </w:pPr>
    <w:rPr>
      <w:rFonts w:ascii="Times New Roman" w:hAnsi="Times New Roman" w:cs="Times New Roman"/>
      <w:b/>
      <w:sz w:val="28"/>
      <w:szCs w:val="28"/>
    </w:rPr>
  </w:style>
  <w:style w:type="paragraph" w:styleId="2">
    <w:name w:val="heading 2"/>
    <w:basedOn w:val="a"/>
    <w:next w:val="a"/>
    <w:link w:val="20"/>
    <w:uiPriority w:val="9"/>
    <w:unhideWhenUsed/>
    <w:qFormat/>
    <w:rsid w:val="00672A11"/>
    <w:pPr>
      <w:widowControl w:val="0"/>
      <w:spacing w:after="0" w:line="360" w:lineRule="auto"/>
      <w:ind w:firstLine="709"/>
      <w:jc w:val="center"/>
      <w:outlineLvl w:val="1"/>
    </w:pPr>
    <w:rPr>
      <w:rFonts w:ascii="Times New Roman" w:hAnsi="Times New Roman" w:cs="Times New Roman"/>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72A11"/>
    <w:rPr>
      <w:rFonts w:ascii="Times New Roman" w:hAnsi="Times New Roman" w:cs="Times New Roman"/>
      <w:b/>
      <w:sz w:val="28"/>
      <w:szCs w:val="28"/>
    </w:rPr>
  </w:style>
  <w:style w:type="character" w:customStyle="1" w:styleId="10">
    <w:name w:val="Заголовок 1 Знак"/>
    <w:basedOn w:val="a0"/>
    <w:link w:val="1"/>
    <w:uiPriority w:val="9"/>
    <w:rsid w:val="00672A11"/>
    <w:rPr>
      <w:rFonts w:ascii="Times New Roman" w:hAnsi="Times New Roman" w:cs="Times New Roman"/>
      <w:b/>
      <w:sz w:val="28"/>
      <w:szCs w:val="28"/>
    </w:rPr>
  </w:style>
  <w:style w:type="paragraph" w:styleId="a3">
    <w:name w:val="header"/>
    <w:basedOn w:val="a"/>
    <w:link w:val="a4"/>
    <w:uiPriority w:val="99"/>
    <w:unhideWhenUsed/>
    <w:rsid w:val="00672A1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72A11"/>
  </w:style>
  <w:style w:type="paragraph" w:styleId="a5">
    <w:name w:val="footer"/>
    <w:basedOn w:val="a"/>
    <w:link w:val="a6"/>
    <w:uiPriority w:val="99"/>
    <w:unhideWhenUsed/>
    <w:rsid w:val="00672A1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72A11"/>
  </w:style>
  <w:style w:type="paragraph" w:styleId="a7">
    <w:name w:val="Normal (Web)"/>
    <w:basedOn w:val="a"/>
    <w:uiPriority w:val="99"/>
    <w:unhideWhenUsed/>
    <w:rsid w:val="00DB4E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
    <w:name w:val="Style4"/>
    <w:basedOn w:val="a"/>
    <w:uiPriority w:val="99"/>
    <w:qFormat/>
    <w:rsid w:val="00365748"/>
    <w:pPr>
      <w:widowControl w:val="0"/>
      <w:autoSpaceDE w:val="0"/>
      <w:autoSpaceDN w:val="0"/>
      <w:adjustRightInd w:val="0"/>
      <w:spacing w:after="0" w:line="326" w:lineRule="exact"/>
      <w:ind w:firstLine="715"/>
      <w:jc w:val="both"/>
    </w:pPr>
    <w:rPr>
      <w:rFonts w:ascii="Times New Roman" w:eastAsia="Times New Roman" w:hAnsi="Times New Roman" w:cs="Times New Roman"/>
      <w:sz w:val="24"/>
      <w:szCs w:val="24"/>
      <w:lang w:eastAsia="ru-RU"/>
    </w:rPr>
  </w:style>
  <w:style w:type="character" w:customStyle="1" w:styleId="FontStyle42">
    <w:name w:val="Font Style42"/>
    <w:basedOn w:val="a0"/>
    <w:rsid w:val="00365748"/>
    <w:rPr>
      <w:rFonts w:ascii="Times New Roman" w:hAnsi="Times New Roman" w:cs="Times New Roman" w:hint="default"/>
      <w:sz w:val="26"/>
      <w:szCs w:val="26"/>
    </w:rPr>
  </w:style>
  <w:style w:type="character" w:styleId="a8">
    <w:name w:val="Hyperlink"/>
    <w:basedOn w:val="a0"/>
    <w:uiPriority w:val="99"/>
    <w:semiHidden/>
    <w:unhideWhenUsed/>
    <w:rsid w:val="00EB1439"/>
    <w:rPr>
      <w:color w:val="0000FF"/>
      <w:u w:val="single"/>
    </w:rPr>
  </w:style>
  <w:style w:type="character" w:customStyle="1" w:styleId="detailspan">
    <w:name w:val="detailspan"/>
    <w:basedOn w:val="a0"/>
    <w:rsid w:val="000C0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967184">
      <w:bodyDiv w:val="1"/>
      <w:marLeft w:val="0"/>
      <w:marRight w:val="0"/>
      <w:marTop w:val="0"/>
      <w:marBottom w:val="0"/>
      <w:divBdr>
        <w:top w:val="none" w:sz="0" w:space="0" w:color="auto"/>
        <w:left w:val="none" w:sz="0" w:space="0" w:color="auto"/>
        <w:bottom w:val="none" w:sz="0" w:space="0" w:color="auto"/>
        <w:right w:val="none" w:sz="0" w:space="0" w:color="auto"/>
      </w:divBdr>
    </w:div>
    <w:div w:id="1689015391">
      <w:bodyDiv w:val="1"/>
      <w:marLeft w:val="0"/>
      <w:marRight w:val="0"/>
      <w:marTop w:val="0"/>
      <w:marBottom w:val="0"/>
      <w:divBdr>
        <w:top w:val="none" w:sz="0" w:space="0" w:color="auto"/>
        <w:left w:val="none" w:sz="0" w:space="0" w:color="auto"/>
        <w:bottom w:val="none" w:sz="0" w:space="0" w:color="auto"/>
        <w:right w:val="none" w:sz="0" w:space="0" w:color="auto"/>
      </w:divBdr>
      <w:divsChild>
        <w:div w:id="1482310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9290B-8DCA-417E-B9D7-FBEA252C8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5088</Words>
  <Characters>29008</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Рабочая</dc:creator>
  <cp:lastModifiedBy>Пользователь Windows</cp:lastModifiedBy>
  <cp:revision>2</cp:revision>
  <cp:lastPrinted>2018-01-15T14:44:00Z</cp:lastPrinted>
  <dcterms:created xsi:type="dcterms:W3CDTF">2018-01-17T11:03:00Z</dcterms:created>
  <dcterms:modified xsi:type="dcterms:W3CDTF">2018-01-17T11:03:00Z</dcterms:modified>
</cp:coreProperties>
</file>