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AE" w:rsidRDefault="00D656AE" w:rsidP="00604EAE">
      <w:pPr>
        <w:shd w:val="clear" w:color="auto" w:fill="FFFFFF"/>
        <w:jc w:val="center"/>
      </w:pPr>
      <w:r>
        <w:rPr>
          <w:b/>
          <w:bCs/>
          <w:i/>
          <w:iCs/>
          <w:sz w:val="28"/>
          <w:szCs w:val="28"/>
        </w:rPr>
        <w:t xml:space="preserve">Задания на </w:t>
      </w:r>
      <w:r w:rsidR="00A5022B" w:rsidRPr="00A5022B">
        <w:rPr>
          <w:b/>
          <w:bCs/>
          <w:i/>
          <w:iCs/>
          <w:sz w:val="28"/>
          <w:szCs w:val="28"/>
          <w:u w:val="single"/>
        </w:rPr>
        <w:t>курсовую работу</w:t>
      </w:r>
    </w:p>
    <w:p w:rsidR="00D656AE" w:rsidRDefault="00D656AE" w:rsidP="00100C8F">
      <w:pPr>
        <w:shd w:val="clear" w:color="auto" w:fill="FFFFFF"/>
        <w:spacing w:before="360"/>
        <w:ind w:firstLine="706"/>
        <w:jc w:val="both"/>
      </w:pPr>
      <w:r>
        <w:rPr>
          <w:sz w:val="28"/>
          <w:szCs w:val="28"/>
        </w:rPr>
        <w:t xml:space="preserve">Изучение теоретического материала </w:t>
      </w:r>
      <w:r w:rsidR="00FA32F6">
        <w:rPr>
          <w:sz w:val="28"/>
          <w:szCs w:val="28"/>
        </w:rPr>
        <w:t xml:space="preserve">дисциплины «Ремонт и монтаж </w:t>
      </w:r>
      <w:r w:rsidR="00B93806">
        <w:rPr>
          <w:sz w:val="28"/>
          <w:szCs w:val="28"/>
        </w:rPr>
        <w:t xml:space="preserve">оборудования нефтегазовой отрасли» </w:t>
      </w:r>
      <w:r>
        <w:rPr>
          <w:sz w:val="28"/>
          <w:szCs w:val="28"/>
        </w:rPr>
        <w:t>прово</w:t>
      </w:r>
      <w:r w:rsidR="00B93806">
        <w:rPr>
          <w:sz w:val="28"/>
          <w:szCs w:val="28"/>
        </w:rPr>
        <w:t>дится в последовательности, ука</w:t>
      </w:r>
      <w:r>
        <w:rPr>
          <w:sz w:val="28"/>
          <w:szCs w:val="28"/>
        </w:rPr>
        <w:t xml:space="preserve">занной программой дисциплины, после которого студенту необходимо выполнить </w:t>
      </w:r>
      <w:r w:rsidR="00A5022B">
        <w:rPr>
          <w:sz w:val="28"/>
          <w:szCs w:val="28"/>
        </w:rPr>
        <w:t>курсовую работу</w:t>
      </w:r>
      <w:r>
        <w:rPr>
          <w:sz w:val="28"/>
          <w:szCs w:val="28"/>
        </w:rPr>
        <w:t>.</w:t>
      </w:r>
    </w:p>
    <w:p w:rsidR="00A5022B" w:rsidRDefault="00100C8F" w:rsidP="00D656AE">
      <w:pPr>
        <w:shd w:val="clear" w:color="auto" w:fill="FFFFFF"/>
        <w:spacing w:before="58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="00D656AE">
        <w:rPr>
          <w:sz w:val="28"/>
          <w:szCs w:val="28"/>
        </w:rPr>
        <w:t xml:space="preserve"> является самостоятельной, творческой работой студентов и выполняется на основе знаний и умений, полученных п</w:t>
      </w:r>
      <w:r>
        <w:rPr>
          <w:sz w:val="28"/>
          <w:szCs w:val="28"/>
        </w:rPr>
        <w:t>ри освоении данной дисци</w:t>
      </w:r>
      <w:r>
        <w:rPr>
          <w:sz w:val="28"/>
          <w:szCs w:val="28"/>
        </w:rPr>
        <w:softHyphen/>
        <w:t>плины.</w:t>
      </w:r>
    </w:p>
    <w:p w:rsidR="00D656AE" w:rsidRDefault="00D656AE" w:rsidP="00D656AE">
      <w:pPr>
        <w:shd w:val="clear" w:color="auto" w:fill="FFFFFF"/>
        <w:spacing w:before="58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контрольных работ должно соответствовать требованиям уста</w:t>
      </w:r>
      <w:r>
        <w:rPr>
          <w:sz w:val="28"/>
          <w:szCs w:val="28"/>
        </w:rPr>
        <w:softHyphen/>
        <w:t>новленными в Волгоградском государственном техническом университете. При расчетах следует использовать международную систему единиц (С</w:t>
      </w:r>
      <w:r w:rsidR="00706C3C">
        <w:rPr>
          <w:sz w:val="28"/>
          <w:szCs w:val="28"/>
        </w:rPr>
        <w:t>И).</w:t>
      </w:r>
    </w:p>
    <w:p w:rsidR="00A5022B" w:rsidRDefault="00100C8F" w:rsidP="00D656AE">
      <w:pPr>
        <w:shd w:val="clear" w:color="auto" w:fill="FFFFFF"/>
        <w:spacing w:before="58"/>
        <w:ind w:firstLine="706"/>
        <w:jc w:val="both"/>
      </w:pPr>
      <w:r>
        <w:rPr>
          <w:sz w:val="28"/>
          <w:szCs w:val="28"/>
        </w:rPr>
        <w:t>Курсовая работа</w:t>
      </w:r>
      <w:r w:rsidR="00A5022B">
        <w:rPr>
          <w:sz w:val="28"/>
          <w:szCs w:val="28"/>
        </w:rPr>
        <w:t xml:space="preserve"> предусматривает кроме написания записки еще отдельных графических материалов</w:t>
      </w:r>
      <w:r>
        <w:rPr>
          <w:sz w:val="28"/>
          <w:szCs w:val="28"/>
        </w:rPr>
        <w:t xml:space="preserve"> (допускается использование формата А1 и А3)</w:t>
      </w:r>
      <w:r w:rsidR="00A5022B">
        <w:rPr>
          <w:sz w:val="28"/>
          <w:szCs w:val="28"/>
        </w:rPr>
        <w:t>.</w:t>
      </w:r>
    </w:p>
    <w:p w:rsidR="00D656AE" w:rsidRPr="00B93806" w:rsidRDefault="00D656AE" w:rsidP="00D656AE">
      <w:pPr>
        <w:shd w:val="clear" w:color="auto" w:fill="FFFFFF"/>
        <w:spacing w:before="62"/>
        <w:ind w:left="8914"/>
      </w:pPr>
      <w:bookmarkStart w:id="0" w:name="_GoBack"/>
      <w:r w:rsidRPr="00B93806">
        <w:rPr>
          <w:bCs/>
          <w:sz w:val="28"/>
          <w:szCs w:val="28"/>
        </w:rPr>
        <w:t>Таблица 1</w:t>
      </w:r>
    </w:p>
    <w:bookmarkEnd w:id="0"/>
    <w:p w:rsidR="00D656AE" w:rsidRPr="00B93806" w:rsidRDefault="00D656AE" w:rsidP="00D656AE">
      <w:pPr>
        <w:shd w:val="clear" w:color="auto" w:fill="FFFFFF"/>
        <w:spacing w:before="96"/>
        <w:jc w:val="center"/>
        <w:rPr>
          <w:sz w:val="22"/>
        </w:rPr>
      </w:pPr>
      <w:r w:rsidRPr="00B93806">
        <w:rPr>
          <w:sz w:val="28"/>
          <w:szCs w:val="24"/>
        </w:rPr>
        <w:t>Задания на курсовое проектирование</w:t>
      </w:r>
    </w:p>
    <w:p w:rsidR="00D656AE" w:rsidRDefault="00D656AE" w:rsidP="00D656AE">
      <w:pPr>
        <w:spacing w:after="77" w:line="1" w:lineRule="exact"/>
        <w:rPr>
          <w:sz w:val="2"/>
          <w:szCs w:val="2"/>
        </w:rPr>
      </w:pPr>
    </w:p>
    <w:tbl>
      <w:tblPr>
        <w:tblW w:w="10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820"/>
        <w:gridCol w:w="5812"/>
        <w:gridCol w:w="2268"/>
      </w:tblGrid>
      <w:tr w:rsidR="00705C35" w:rsidRPr="00284155" w:rsidTr="00705C35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Тема курсового проекта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  <w:ind w:left="1584"/>
            </w:pPr>
            <w:r>
              <w:rPr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B93806" w:rsidRDefault="00705C35" w:rsidP="00705C35">
            <w:pPr>
              <w:shd w:val="clear" w:color="auto" w:fill="FFFFFF"/>
              <w:ind w:left="102"/>
              <w:rPr>
                <w:b/>
                <w:sz w:val="24"/>
                <w:szCs w:val="24"/>
              </w:rPr>
            </w:pPr>
            <w:r w:rsidRPr="00B93806">
              <w:rPr>
                <w:b/>
                <w:sz w:val="24"/>
                <w:szCs w:val="24"/>
              </w:rPr>
              <w:t>ФИО студента</w:t>
            </w:r>
          </w:p>
        </w:tc>
      </w:tr>
      <w:tr w:rsidR="00705C35" w:rsidRPr="00284155" w:rsidTr="00705C35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1.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FA32F6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Газовая установка ГТ-700-4. Ремонт зубчатой муфты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  <w:tabs>
                <w:tab w:val="left" w:pos="408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Виноградов Н.Н. Ремонт газотурбинной установки / Н.Н. Виноградов, В.Г. Труб. – М.: Недра. 1974.</w:t>
            </w:r>
          </w:p>
          <w:p w:rsidR="00705C35" w:rsidRPr="00284155" w:rsidRDefault="00705C35" w:rsidP="0034142A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Принцеталь</w:t>
            </w:r>
            <w:proofErr w:type="spellEnd"/>
            <w:r>
              <w:rPr>
                <w:sz w:val="24"/>
                <w:szCs w:val="24"/>
              </w:rPr>
              <w:t xml:space="preserve"> С. Г. Монтаж, наладка и ремонт зубчатых редукторов турбоустановок / С.Г. </w:t>
            </w:r>
            <w:proofErr w:type="spellStart"/>
            <w:r>
              <w:rPr>
                <w:sz w:val="24"/>
                <w:szCs w:val="24"/>
              </w:rPr>
              <w:t>Принцеталь</w:t>
            </w:r>
            <w:proofErr w:type="spellEnd"/>
            <w:r>
              <w:rPr>
                <w:sz w:val="24"/>
                <w:szCs w:val="24"/>
              </w:rPr>
              <w:t xml:space="preserve">, А.П. </w:t>
            </w:r>
            <w:proofErr w:type="spellStart"/>
            <w:r>
              <w:rPr>
                <w:sz w:val="24"/>
                <w:szCs w:val="24"/>
              </w:rPr>
              <w:t>Пилицин</w:t>
            </w:r>
            <w:proofErr w:type="spellEnd"/>
            <w:r>
              <w:rPr>
                <w:sz w:val="24"/>
                <w:szCs w:val="24"/>
              </w:rPr>
              <w:t>. – М.: Недра, 1971.</w:t>
            </w:r>
          </w:p>
          <w:p w:rsidR="00705C35" w:rsidRPr="00284155" w:rsidRDefault="00705C35" w:rsidP="0034142A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Ястребова</w:t>
            </w:r>
            <w:proofErr w:type="spellEnd"/>
            <w:r>
              <w:rPr>
                <w:sz w:val="24"/>
                <w:szCs w:val="24"/>
              </w:rPr>
              <w:t xml:space="preserve"> Н.А. Техническое обслуживание, ремонт и технико-экономические расчеты на ремонт / Н.А. </w:t>
            </w:r>
            <w:proofErr w:type="spellStart"/>
            <w:r>
              <w:rPr>
                <w:sz w:val="24"/>
                <w:szCs w:val="24"/>
              </w:rPr>
              <w:t>Ястребова</w:t>
            </w:r>
            <w:proofErr w:type="spellEnd"/>
            <w:r>
              <w:rPr>
                <w:sz w:val="24"/>
                <w:szCs w:val="24"/>
              </w:rPr>
              <w:t xml:space="preserve">, Б.А. </w:t>
            </w:r>
            <w:proofErr w:type="spellStart"/>
            <w:r>
              <w:rPr>
                <w:sz w:val="24"/>
                <w:szCs w:val="24"/>
              </w:rPr>
              <w:t>Сисктр</w:t>
            </w:r>
            <w:proofErr w:type="spellEnd"/>
            <w:r>
              <w:rPr>
                <w:sz w:val="24"/>
                <w:szCs w:val="24"/>
              </w:rPr>
              <w:t>. – М.: Машиностроение, 1991.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  <w:tabs>
                <w:tab w:val="left" w:pos="408"/>
              </w:tabs>
              <w:rPr>
                <w:sz w:val="24"/>
                <w:szCs w:val="24"/>
              </w:rPr>
            </w:pPr>
          </w:p>
        </w:tc>
      </w:tr>
      <w:tr w:rsidR="00705C35" w:rsidRPr="00284155" w:rsidTr="00705C35">
        <w:trPr>
          <w:trHeight w:val="103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Модернизация пылеуловителей и их эксплуатация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Мустафин Ф.М. Машины и оборудование </w:t>
            </w:r>
            <w:proofErr w:type="spellStart"/>
            <w:r>
              <w:rPr>
                <w:sz w:val="24"/>
                <w:szCs w:val="24"/>
              </w:rPr>
              <w:t>газонефтепроводов</w:t>
            </w:r>
            <w:proofErr w:type="spellEnd"/>
            <w:r>
              <w:rPr>
                <w:sz w:val="24"/>
                <w:szCs w:val="24"/>
              </w:rPr>
              <w:t>: учебное пособие / Ф.М. Мустафин, Н.И. Коновалов, Р.Ф. Гильметдинов. – М.: Недра, 2002.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05C35" w:rsidRPr="00284155" w:rsidTr="00705C35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3.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Техническое обслуживание и эксплуатация газовой запорной арматуры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604EAE" w:rsidRDefault="00705C35" w:rsidP="0034142A">
            <w:pPr>
              <w:shd w:val="clear" w:color="auto" w:fill="FFFFFF"/>
              <w:tabs>
                <w:tab w:val="left" w:pos="427"/>
              </w:tabs>
              <w:rPr>
                <w:sz w:val="24"/>
                <w:szCs w:val="24"/>
              </w:rPr>
            </w:pPr>
            <w:r w:rsidRPr="00604EAE">
              <w:rPr>
                <w:sz w:val="24"/>
                <w:szCs w:val="24"/>
              </w:rPr>
              <w:t xml:space="preserve">1. </w:t>
            </w:r>
            <w:proofErr w:type="spellStart"/>
            <w:r w:rsidRPr="00604EAE">
              <w:rPr>
                <w:sz w:val="24"/>
                <w:szCs w:val="24"/>
              </w:rPr>
              <w:t>Суховнин</w:t>
            </w:r>
            <w:proofErr w:type="spellEnd"/>
            <w:r w:rsidRPr="00604EAE">
              <w:rPr>
                <w:sz w:val="24"/>
                <w:szCs w:val="24"/>
              </w:rPr>
              <w:t xml:space="preserve"> Г.В. Опыт монтажа и наладки запорных кранов с шаровым затвором на магистральных газопроводах / Г.В. </w:t>
            </w:r>
            <w:proofErr w:type="spellStart"/>
            <w:r w:rsidRPr="00604EAE">
              <w:rPr>
                <w:sz w:val="24"/>
                <w:szCs w:val="24"/>
              </w:rPr>
              <w:t>Суховнин</w:t>
            </w:r>
            <w:proofErr w:type="spellEnd"/>
            <w:r w:rsidRPr="00604EAE">
              <w:rPr>
                <w:sz w:val="24"/>
                <w:szCs w:val="24"/>
              </w:rPr>
              <w:t xml:space="preserve">, Л.И. </w:t>
            </w:r>
            <w:proofErr w:type="spellStart"/>
            <w:r w:rsidRPr="00604EAE">
              <w:rPr>
                <w:sz w:val="24"/>
                <w:szCs w:val="24"/>
              </w:rPr>
              <w:t>Борщенко</w:t>
            </w:r>
            <w:proofErr w:type="spellEnd"/>
            <w:r w:rsidRPr="00604EAE">
              <w:rPr>
                <w:sz w:val="24"/>
                <w:szCs w:val="24"/>
              </w:rPr>
              <w:t xml:space="preserve">. – М.: </w:t>
            </w:r>
            <w:proofErr w:type="spellStart"/>
            <w:r w:rsidRPr="00604EAE">
              <w:rPr>
                <w:sz w:val="24"/>
                <w:szCs w:val="24"/>
              </w:rPr>
              <w:t>ВНИИЭгазпром</w:t>
            </w:r>
            <w:proofErr w:type="spellEnd"/>
            <w:r w:rsidRPr="00604EAE">
              <w:rPr>
                <w:sz w:val="24"/>
                <w:szCs w:val="24"/>
              </w:rPr>
              <w:t>. – 1979.</w:t>
            </w:r>
          </w:p>
          <w:p w:rsidR="00705C35" w:rsidRPr="00604EAE" w:rsidRDefault="00705C35" w:rsidP="0034142A">
            <w:pPr>
              <w:shd w:val="clear" w:color="auto" w:fill="FFFFFF"/>
              <w:tabs>
                <w:tab w:val="left" w:pos="379"/>
              </w:tabs>
              <w:rPr>
                <w:sz w:val="24"/>
                <w:szCs w:val="24"/>
              </w:rPr>
            </w:pPr>
            <w:r w:rsidRPr="00604EAE">
              <w:rPr>
                <w:sz w:val="24"/>
                <w:szCs w:val="24"/>
              </w:rPr>
              <w:t>2.</w:t>
            </w:r>
            <w:r w:rsidRPr="00604EAE">
              <w:rPr>
                <w:sz w:val="24"/>
                <w:szCs w:val="24"/>
              </w:rPr>
              <w:tab/>
              <w:t>Регламент технического обслуживания газовой запорной арматуры. – Ухта: ОАО «Газпром», 2001.</w:t>
            </w:r>
          </w:p>
          <w:p w:rsidR="00705C35" w:rsidRPr="00604EAE" w:rsidRDefault="00705C35" w:rsidP="0034142A">
            <w:pPr>
              <w:shd w:val="clear" w:color="auto" w:fill="FFFFFF"/>
              <w:rPr>
                <w:sz w:val="24"/>
                <w:szCs w:val="24"/>
              </w:rPr>
            </w:pPr>
            <w:r w:rsidRPr="00604EAE">
              <w:rPr>
                <w:sz w:val="24"/>
                <w:szCs w:val="24"/>
              </w:rPr>
              <w:t>3. Инструкция по восстановлению герметичности запор</w:t>
            </w:r>
            <w:r w:rsidRPr="00604EAE">
              <w:rPr>
                <w:sz w:val="24"/>
                <w:szCs w:val="24"/>
              </w:rPr>
              <w:softHyphen/>
              <w:t xml:space="preserve">ных </w:t>
            </w:r>
            <w:proofErr w:type="gramStart"/>
            <w:r w:rsidRPr="00604EAE">
              <w:rPr>
                <w:sz w:val="24"/>
                <w:szCs w:val="24"/>
              </w:rPr>
              <w:t>кранов</w:t>
            </w:r>
            <w:proofErr w:type="gramEnd"/>
            <w:r w:rsidRPr="00604EAE">
              <w:rPr>
                <w:sz w:val="24"/>
                <w:szCs w:val="24"/>
              </w:rPr>
              <w:t xml:space="preserve"> находящихся в эксплуатации. – Ухта: ОАО «Газпром», 2001.</w:t>
            </w:r>
          </w:p>
          <w:p w:rsidR="00705C35" w:rsidRPr="00604EAE" w:rsidRDefault="00705C35" w:rsidP="00604EAE">
            <w:pPr>
              <w:rPr>
                <w:sz w:val="24"/>
                <w:szCs w:val="24"/>
              </w:rPr>
            </w:pPr>
            <w:r w:rsidRPr="00604EAE">
              <w:rPr>
                <w:sz w:val="24"/>
                <w:szCs w:val="24"/>
              </w:rPr>
              <w:t xml:space="preserve">4. </w:t>
            </w:r>
            <w:r w:rsidRPr="00604EAE">
              <w:rPr>
                <w:b/>
                <w:sz w:val="24"/>
                <w:szCs w:val="24"/>
              </w:rPr>
              <w:t>Долганов В.Л.</w:t>
            </w:r>
            <w:r w:rsidRPr="00604EAE">
              <w:rPr>
                <w:sz w:val="24"/>
                <w:szCs w:val="24"/>
              </w:rPr>
              <w:t xml:space="preserve"> Трубопроводная арматура: техническое обслуживание, ревизия и ремонт: </w:t>
            </w:r>
            <w:proofErr w:type="spellStart"/>
            <w:r w:rsidRPr="00604EAE">
              <w:rPr>
                <w:sz w:val="24"/>
                <w:szCs w:val="24"/>
              </w:rPr>
              <w:t>учебн</w:t>
            </w:r>
            <w:proofErr w:type="spellEnd"/>
            <w:r w:rsidRPr="00604EAE">
              <w:rPr>
                <w:sz w:val="24"/>
                <w:szCs w:val="24"/>
              </w:rPr>
              <w:t xml:space="preserve">. пособие /В.Л. Долганов. –Пермь: Из-во </w:t>
            </w:r>
            <w:proofErr w:type="spellStart"/>
            <w:r w:rsidRPr="00604EAE">
              <w:rPr>
                <w:sz w:val="24"/>
                <w:szCs w:val="24"/>
              </w:rPr>
              <w:t>Перм</w:t>
            </w:r>
            <w:proofErr w:type="spellEnd"/>
            <w:r w:rsidRPr="00604EAE">
              <w:rPr>
                <w:sz w:val="24"/>
                <w:szCs w:val="24"/>
              </w:rPr>
              <w:t xml:space="preserve">. гос. </w:t>
            </w:r>
            <w:proofErr w:type="spellStart"/>
            <w:r w:rsidRPr="00604EAE">
              <w:rPr>
                <w:sz w:val="24"/>
                <w:szCs w:val="24"/>
              </w:rPr>
              <w:t>техн</w:t>
            </w:r>
            <w:proofErr w:type="spellEnd"/>
            <w:r w:rsidRPr="00604EAE">
              <w:rPr>
                <w:sz w:val="24"/>
                <w:szCs w:val="24"/>
              </w:rPr>
              <w:t xml:space="preserve">. </w:t>
            </w:r>
            <w:proofErr w:type="spellStart"/>
            <w:r w:rsidRPr="00604EAE">
              <w:rPr>
                <w:sz w:val="24"/>
                <w:szCs w:val="24"/>
              </w:rPr>
              <w:t>уни</w:t>
            </w:r>
            <w:proofErr w:type="spellEnd"/>
            <w:r w:rsidRPr="00604EAE">
              <w:rPr>
                <w:sz w:val="24"/>
                <w:szCs w:val="24"/>
              </w:rPr>
              <w:t>-та, 2011. – 41с.</w:t>
            </w:r>
          </w:p>
          <w:p w:rsidR="00705C35" w:rsidRPr="00604EAE" w:rsidRDefault="00705C35" w:rsidP="00604EAE">
            <w:pPr>
              <w:rPr>
                <w:sz w:val="24"/>
                <w:szCs w:val="24"/>
              </w:rPr>
            </w:pPr>
            <w:r w:rsidRPr="00604EAE">
              <w:rPr>
                <w:sz w:val="24"/>
                <w:szCs w:val="24"/>
              </w:rPr>
              <w:t xml:space="preserve">5. </w:t>
            </w:r>
            <w:proofErr w:type="spellStart"/>
            <w:r w:rsidRPr="00604EAE">
              <w:rPr>
                <w:sz w:val="24"/>
                <w:szCs w:val="24"/>
              </w:rPr>
              <w:t>Сейнов</w:t>
            </w:r>
            <w:proofErr w:type="spellEnd"/>
            <w:r w:rsidRPr="00604EAE">
              <w:rPr>
                <w:sz w:val="24"/>
                <w:szCs w:val="24"/>
              </w:rPr>
              <w:t xml:space="preserve"> С.В. Трубопроводная арматура. Формирование участков ремонта: научно-произв. изд. – М.: </w:t>
            </w:r>
            <w:proofErr w:type="spellStart"/>
            <w:r w:rsidRPr="00604EAE">
              <w:rPr>
                <w:sz w:val="24"/>
                <w:szCs w:val="24"/>
              </w:rPr>
              <w:t>Прондо</w:t>
            </w:r>
            <w:proofErr w:type="spellEnd"/>
            <w:r w:rsidRPr="00604EAE">
              <w:rPr>
                <w:sz w:val="24"/>
                <w:szCs w:val="24"/>
              </w:rPr>
              <w:t>, 2015. -230с. (Библиотека ВолгГТУ)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604EAE" w:rsidRDefault="00705C35" w:rsidP="0034142A">
            <w:pPr>
              <w:shd w:val="clear" w:color="auto" w:fill="FFFFFF"/>
              <w:tabs>
                <w:tab w:val="left" w:pos="427"/>
              </w:tabs>
              <w:rPr>
                <w:sz w:val="24"/>
                <w:szCs w:val="24"/>
              </w:rPr>
            </w:pPr>
          </w:p>
        </w:tc>
      </w:tr>
    </w:tbl>
    <w:p w:rsidR="00D656AE" w:rsidRDefault="00D656AE" w:rsidP="00D656AE">
      <w:pPr>
        <w:spacing w:after="331" w:line="1" w:lineRule="exact"/>
        <w:rPr>
          <w:sz w:val="2"/>
          <w:szCs w:val="2"/>
        </w:rPr>
      </w:pPr>
    </w:p>
    <w:tbl>
      <w:tblPr>
        <w:tblpPr w:leftFromText="180" w:rightFromText="180" w:horzAnchor="margin" w:tblpY="108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3600"/>
        <w:gridCol w:w="6178"/>
      </w:tblGrid>
      <w:tr w:rsidR="00D656AE" w:rsidRPr="00284155" w:rsidTr="00705C3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</w:tc>
      </w:tr>
      <w:tr w:rsidR="00D656AE" w:rsidRPr="00284155" w:rsidTr="00705C3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</w:tc>
      </w:tr>
      <w:tr w:rsidR="00D656AE" w:rsidRPr="00284155" w:rsidTr="00705C35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  <w:p w:rsidR="00D656AE" w:rsidRPr="00284155" w:rsidRDefault="00D656AE" w:rsidP="00705C35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65"/>
        <w:tblW w:w="104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577"/>
        <w:gridCol w:w="6378"/>
        <w:gridCol w:w="1985"/>
      </w:tblGrid>
      <w:tr w:rsidR="00705C35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Капитальный ремонт аппарата воздушного охлаждения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tabs>
                <w:tab w:val="left" w:pos="389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Мустафин Ф.М. Машины и оборудование газопроводов: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spellEnd"/>
            <w:r>
              <w:rPr>
                <w:sz w:val="24"/>
                <w:szCs w:val="24"/>
              </w:rPr>
              <w:t>. пособие / Ф.М.  Мустафин, Н.И. Коновалов, Р.Ф. Гильметдинов. – Уфа: Монография, 2002.</w:t>
            </w:r>
          </w:p>
          <w:p w:rsidR="00705C35" w:rsidRPr="00284155" w:rsidRDefault="00705C35" w:rsidP="009E1624">
            <w:pPr>
              <w:shd w:val="clear" w:color="auto" w:fill="FFFFFF"/>
              <w:tabs>
                <w:tab w:val="left" w:pos="355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Васильев Ю.Н. Системы охлаждения компрессорных и нефтеперекачивающих станций / Ю.Н. Васильев, Г.А. Марголин. – М.: Недра, 1977.</w:t>
            </w:r>
          </w:p>
          <w:p w:rsidR="00705C35" w:rsidRPr="00284155" w:rsidRDefault="00705C35" w:rsidP="009E1624">
            <w:pPr>
              <w:shd w:val="clear" w:color="auto" w:fill="FFFFFF"/>
              <w:tabs>
                <w:tab w:val="left" w:pos="418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ГОСТ   25822-92. Аппараты воздушного охлаждения. Нормы и методы расчета на прочность.  – М.: Издательство стандартов, 1993.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</w:p>
        </w:tc>
      </w:tr>
      <w:tr w:rsidR="00705C35" w:rsidRPr="00284155" w:rsidTr="00951B70">
        <w:trPr>
          <w:trHeight w:val="116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5.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коленчатых валов ком</w:t>
            </w:r>
            <w:r>
              <w:rPr>
                <w:sz w:val="24"/>
                <w:szCs w:val="24"/>
              </w:rPr>
              <w:softHyphen/>
              <w:t>прессоров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F6" w:rsidRDefault="00705C35" w:rsidP="009E1624">
            <w:pPr>
              <w:shd w:val="clear" w:color="auto" w:fill="FFFFFF"/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Правила устройства и безопасной эксплуатации ком</w:t>
            </w:r>
            <w:r>
              <w:rPr>
                <w:sz w:val="24"/>
                <w:szCs w:val="24"/>
              </w:rPr>
              <w:softHyphen/>
              <w:t xml:space="preserve">прессорных установок, воздухопроводов и газопроводов. </w:t>
            </w:r>
          </w:p>
          <w:p w:rsidR="00705C35" w:rsidRPr="00284155" w:rsidRDefault="00705C35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2) Ремонт и эксплуатация компрессор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05C35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6.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Капитальный ремонт газотур</w:t>
            </w:r>
            <w:r>
              <w:rPr>
                <w:sz w:val="24"/>
                <w:szCs w:val="24"/>
              </w:rPr>
              <w:softHyphen/>
              <w:t>бинной установки ГТН-16М-1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tabs>
                <w:tab w:val="left" w:pos="389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Мустафин Ф.М. Машины и оборудование газопроводов: </w:t>
            </w:r>
            <w:proofErr w:type="spellStart"/>
            <w:r>
              <w:rPr>
                <w:sz w:val="24"/>
                <w:szCs w:val="24"/>
              </w:rPr>
              <w:t>учебн</w:t>
            </w:r>
            <w:proofErr w:type="spellEnd"/>
            <w:r>
              <w:rPr>
                <w:sz w:val="24"/>
                <w:szCs w:val="24"/>
              </w:rPr>
              <w:t>. пособие / Ф.М.  Мустафин, Н.И. Коновалов, Р.Ф. Гильметдинов. – Уфа: Монография, 2002.</w:t>
            </w:r>
          </w:p>
          <w:p w:rsidR="00705C35" w:rsidRDefault="00705C35" w:rsidP="009E1624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Регламент «Ремонт газотурбинных установок». –  М.:</w:t>
            </w:r>
          </w:p>
          <w:p w:rsidR="00705C35" w:rsidRPr="00284155" w:rsidRDefault="00705C35" w:rsidP="009E1624">
            <w:pPr>
              <w:shd w:val="clear" w:color="auto" w:fill="FFFFFF"/>
              <w:tabs>
                <w:tab w:val="left" w:pos="389"/>
              </w:tabs>
            </w:pPr>
            <w:r>
              <w:rPr>
                <w:sz w:val="24"/>
                <w:szCs w:val="24"/>
              </w:rPr>
              <w:t>А.О. «Газпром», 2000.</w:t>
            </w:r>
          </w:p>
          <w:p w:rsidR="00705C35" w:rsidRPr="00284155" w:rsidRDefault="00705C35" w:rsidP="009E1624">
            <w:pPr>
              <w:shd w:val="clear" w:color="auto" w:fill="FFFFFF"/>
              <w:tabs>
                <w:tab w:val="left" w:pos="389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Молчанов Г.В. Машины и оборудование для добычи нефти и газа / Г.В. Молчанов, А.Г. Молчанов. – М.: Недра. 1984.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</w:p>
        </w:tc>
      </w:tr>
      <w:tr w:rsidR="00705C35" w:rsidRPr="00284155" w:rsidTr="00951B70">
        <w:trPr>
          <w:trHeight w:val="229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7.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рабочего колеса маги</w:t>
            </w:r>
            <w:r>
              <w:rPr>
                <w:sz w:val="24"/>
                <w:szCs w:val="24"/>
              </w:rPr>
              <w:softHyphen/>
              <w:t>стрального насоса НМ 10 000 -210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Галлеев   В.Б. Магистральные нефтепродуктопроводы   / В.Б. Галлеев, М.З. </w:t>
            </w:r>
            <w:proofErr w:type="spellStart"/>
            <w:r>
              <w:rPr>
                <w:sz w:val="24"/>
                <w:szCs w:val="24"/>
              </w:rPr>
              <w:t>Карпачев</w:t>
            </w:r>
            <w:proofErr w:type="spellEnd"/>
            <w:r>
              <w:rPr>
                <w:sz w:val="24"/>
                <w:szCs w:val="24"/>
              </w:rPr>
              <w:t>. – М.: Недра, 1986.</w:t>
            </w:r>
          </w:p>
          <w:p w:rsidR="00705C35" w:rsidRPr="00284155" w:rsidRDefault="00705C35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Эльмин</w:t>
            </w:r>
            <w:proofErr w:type="spellEnd"/>
            <w:r>
              <w:rPr>
                <w:sz w:val="24"/>
                <w:szCs w:val="24"/>
              </w:rPr>
              <w:t xml:space="preserve"> М.Л. Монтаж компрессоров, насосов и вентиляторов / М.Л. </w:t>
            </w:r>
            <w:proofErr w:type="spellStart"/>
            <w:r>
              <w:rPr>
                <w:sz w:val="24"/>
                <w:szCs w:val="24"/>
              </w:rPr>
              <w:t>Эльмин</w:t>
            </w:r>
            <w:proofErr w:type="spellEnd"/>
            <w:r>
              <w:rPr>
                <w:sz w:val="24"/>
                <w:szCs w:val="24"/>
              </w:rPr>
              <w:t>, А.В. Анохин. – М.: Недра, 1996.</w:t>
            </w:r>
          </w:p>
          <w:p w:rsidR="00705C35" w:rsidRPr="00284155" w:rsidRDefault="00705C35" w:rsidP="00951B70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РД 39-00147105-015-98 Правила капитального ремонта</w:t>
            </w:r>
            <w:r w:rsidR="00951B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магистральных   нефтепроводов. – М.: «</w:t>
            </w:r>
            <w:proofErr w:type="spellStart"/>
            <w:r>
              <w:rPr>
                <w:sz w:val="24"/>
                <w:szCs w:val="24"/>
              </w:rPr>
              <w:t>Гипротрубопровод</w:t>
            </w:r>
            <w:proofErr w:type="spellEnd"/>
            <w:r>
              <w:rPr>
                <w:sz w:val="24"/>
                <w:szCs w:val="24"/>
              </w:rPr>
              <w:t>», 1999.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705C35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8.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Восстановление несущей спо</w:t>
            </w:r>
            <w:r w:rsidR="00705C35">
              <w:rPr>
                <w:sz w:val="24"/>
                <w:szCs w:val="24"/>
              </w:rPr>
              <w:t>собности резервуаров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9E1624" w:rsidRDefault="00705C35" w:rsidP="009E1624">
            <w:pPr>
              <w:shd w:val="clear" w:color="auto" w:fill="FFFFFF"/>
              <w:tabs>
                <w:tab w:val="left" w:pos="350"/>
              </w:tabs>
              <w:rPr>
                <w:sz w:val="22"/>
              </w:rPr>
            </w:pPr>
            <w:r w:rsidRPr="009E1624">
              <w:rPr>
                <w:sz w:val="22"/>
                <w:szCs w:val="24"/>
              </w:rPr>
              <w:t>1.</w:t>
            </w:r>
            <w:r w:rsidRPr="009E1624">
              <w:rPr>
                <w:sz w:val="22"/>
                <w:szCs w:val="24"/>
              </w:rPr>
              <w:tab/>
              <w:t>Венгерцев Ю.А. Анализ эксплуатационной надежности</w:t>
            </w:r>
            <w:r w:rsidR="00951B70">
              <w:rPr>
                <w:sz w:val="22"/>
                <w:szCs w:val="24"/>
              </w:rPr>
              <w:t xml:space="preserve"> </w:t>
            </w:r>
            <w:r w:rsidRPr="009E1624">
              <w:rPr>
                <w:sz w:val="22"/>
                <w:szCs w:val="24"/>
              </w:rPr>
              <w:t xml:space="preserve">резервуарных парков нефтебаз и разработка мероприятий по ее повышению / Ю.А. Венгерцев, В.П. </w:t>
            </w:r>
            <w:proofErr w:type="spellStart"/>
            <w:r w:rsidRPr="009E1624">
              <w:rPr>
                <w:sz w:val="22"/>
                <w:szCs w:val="24"/>
              </w:rPr>
              <w:t>Лисарин</w:t>
            </w:r>
            <w:proofErr w:type="spellEnd"/>
            <w:r w:rsidRPr="009E1624">
              <w:rPr>
                <w:sz w:val="22"/>
                <w:szCs w:val="24"/>
              </w:rPr>
              <w:t xml:space="preserve">. – Астрахань: </w:t>
            </w:r>
            <w:proofErr w:type="spellStart"/>
            <w:r w:rsidRPr="009E1624">
              <w:rPr>
                <w:sz w:val="22"/>
                <w:szCs w:val="24"/>
              </w:rPr>
              <w:t>ТПЗКиЖКО</w:t>
            </w:r>
            <w:proofErr w:type="spellEnd"/>
            <w:r w:rsidRPr="009E1624">
              <w:rPr>
                <w:sz w:val="22"/>
                <w:szCs w:val="24"/>
              </w:rPr>
              <w:t>, 1988.</w:t>
            </w:r>
          </w:p>
          <w:p w:rsidR="00705C35" w:rsidRPr="009E1624" w:rsidRDefault="00705C35" w:rsidP="009E1624">
            <w:pPr>
              <w:shd w:val="clear" w:color="auto" w:fill="FFFFFF"/>
              <w:tabs>
                <w:tab w:val="left" w:pos="451"/>
              </w:tabs>
              <w:rPr>
                <w:sz w:val="22"/>
              </w:rPr>
            </w:pPr>
            <w:r w:rsidRPr="009E1624">
              <w:rPr>
                <w:sz w:val="22"/>
                <w:szCs w:val="24"/>
              </w:rPr>
              <w:t>2.</w:t>
            </w:r>
            <w:r w:rsidRPr="009E1624">
              <w:rPr>
                <w:sz w:val="22"/>
                <w:szCs w:val="24"/>
              </w:rPr>
              <w:tab/>
            </w:r>
            <w:proofErr w:type="spellStart"/>
            <w:r w:rsidRPr="009E1624">
              <w:rPr>
                <w:sz w:val="22"/>
                <w:szCs w:val="24"/>
              </w:rPr>
              <w:t>Раабен</w:t>
            </w:r>
            <w:proofErr w:type="spellEnd"/>
            <w:r w:rsidRPr="009E1624">
              <w:rPr>
                <w:sz w:val="22"/>
                <w:szCs w:val="24"/>
              </w:rPr>
              <w:t xml:space="preserve"> А.А. Ремонт и монтаж нефтепромыслового оборудования: учеб. для техникумов / А.А. </w:t>
            </w:r>
            <w:proofErr w:type="spellStart"/>
            <w:r w:rsidRPr="009E1624">
              <w:rPr>
                <w:sz w:val="22"/>
                <w:szCs w:val="24"/>
              </w:rPr>
              <w:t>Раабен</w:t>
            </w:r>
            <w:proofErr w:type="spellEnd"/>
            <w:r w:rsidRPr="009E1624">
              <w:rPr>
                <w:sz w:val="22"/>
                <w:szCs w:val="24"/>
              </w:rPr>
              <w:t xml:space="preserve">, П.Е. </w:t>
            </w:r>
            <w:proofErr w:type="spellStart"/>
            <w:r w:rsidRPr="009E1624">
              <w:rPr>
                <w:sz w:val="22"/>
                <w:szCs w:val="24"/>
              </w:rPr>
              <w:t>Шевалдин</w:t>
            </w:r>
            <w:proofErr w:type="spellEnd"/>
            <w:r w:rsidRPr="009E1624">
              <w:rPr>
                <w:sz w:val="22"/>
                <w:szCs w:val="24"/>
              </w:rPr>
              <w:t>. – М.: Недра, 1987.</w:t>
            </w:r>
          </w:p>
          <w:p w:rsidR="00705C35" w:rsidRPr="009E1624" w:rsidRDefault="00705C35" w:rsidP="009E1624">
            <w:pPr>
              <w:shd w:val="clear" w:color="auto" w:fill="FFFFFF"/>
              <w:tabs>
                <w:tab w:val="left" w:pos="384"/>
              </w:tabs>
              <w:rPr>
                <w:sz w:val="22"/>
              </w:rPr>
            </w:pPr>
            <w:r w:rsidRPr="009E1624">
              <w:rPr>
                <w:sz w:val="22"/>
                <w:szCs w:val="24"/>
              </w:rPr>
              <w:t>3.</w:t>
            </w:r>
            <w:r w:rsidRPr="009E1624">
              <w:rPr>
                <w:sz w:val="22"/>
                <w:szCs w:val="24"/>
              </w:rPr>
              <w:tab/>
              <w:t>Галлеев В.Б. Ремонт магистральных трубопроводов и оборудования нефтеперекачивающих станций / В.Б. Галлеев, Е.М. Сощенко, Д.А. Черняев. – М.: Недра, 1968.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9E1624" w:rsidRDefault="00705C35" w:rsidP="009E1624">
            <w:pPr>
              <w:shd w:val="clear" w:color="auto" w:fill="FFFFFF"/>
              <w:tabs>
                <w:tab w:val="left" w:pos="350"/>
              </w:tabs>
              <w:rPr>
                <w:sz w:val="22"/>
                <w:szCs w:val="24"/>
              </w:rPr>
            </w:pPr>
          </w:p>
        </w:tc>
      </w:tr>
      <w:tr w:rsidR="00705C35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9.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Технология ремонта ротора осе</w:t>
            </w:r>
            <w:r>
              <w:rPr>
                <w:sz w:val="24"/>
                <w:szCs w:val="24"/>
              </w:rPr>
              <w:softHyphen/>
              <w:t>вого компрессора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tabs>
                <w:tab w:val="left" w:pos="408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Виноградов   Н.Н.   Ремонт   газотурбинной   установки / Н.Н. Виноградов, В.Г. Труб. – М.: Недра, 1974.</w:t>
            </w:r>
          </w:p>
          <w:p w:rsidR="00FA32F6" w:rsidRDefault="00705C35" w:rsidP="009E1624">
            <w:pPr>
              <w:shd w:val="clear" w:color="auto" w:fill="FFFFFF"/>
              <w:tabs>
                <w:tab w:val="left" w:pos="346"/>
              </w:tabs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Терентьев А.Н. Ремонт газоперекачивающих агрегатов с газотурбинным приводом / А.Н. Терентьев, </w:t>
            </w:r>
          </w:p>
          <w:p w:rsidR="00705C35" w:rsidRPr="00284155" w:rsidRDefault="00705C35" w:rsidP="009E1624">
            <w:pPr>
              <w:shd w:val="clear" w:color="auto" w:fill="FFFFFF"/>
              <w:tabs>
                <w:tab w:val="left" w:pos="346"/>
              </w:tabs>
            </w:pPr>
            <w:r>
              <w:rPr>
                <w:sz w:val="24"/>
                <w:szCs w:val="24"/>
              </w:rPr>
              <w:t>З.С. Седых. – М.: Недра, 1985.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tabs>
                <w:tab w:val="left" w:pos="408"/>
              </w:tabs>
              <w:rPr>
                <w:sz w:val="24"/>
                <w:szCs w:val="24"/>
              </w:rPr>
            </w:pPr>
          </w:p>
        </w:tc>
      </w:tr>
      <w:tr w:rsidR="00705C35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604EAE" w:rsidRDefault="00705C35" w:rsidP="009E1624">
            <w:pPr>
              <w:shd w:val="clear" w:color="auto" w:fill="FFFFFF"/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>10.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604EAE" w:rsidRDefault="00705C35" w:rsidP="009E16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и ремонт торцевого уплотнения центробежных насосов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604EAE" w:rsidRDefault="00705C35" w:rsidP="009E1624">
            <w:pPr>
              <w:shd w:val="clear" w:color="auto" w:fill="FFFFFF"/>
              <w:tabs>
                <w:tab w:val="left" w:pos="398"/>
              </w:tabs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Харламенко В.И. Эксплуатация насосов магистральных   нефтепродуктов / В.И. Харламенко, М.В. Голуб. – М.: Недра, 1978.</w:t>
            </w:r>
          </w:p>
          <w:p w:rsidR="00705C35" w:rsidRPr="00604EAE" w:rsidRDefault="00705C35" w:rsidP="009E1624">
            <w:pPr>
              <w:shd w:val="clear" w:color="auto" w:fill="FFFFFF"/>
              <w:tabs>
                <w:tab w:val="left" w:pos="398"/>
              </w:tabs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Колпаков Л.Г. Центробежные насосы магистральных нефтепроводов/ Л.Г. Колпаков. – М.: Недра, 1986.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C35" w:rsidRPr="00284155" w:rsidRDefault="00705C35" w:rsidP="009E1624">
            <w:pPr>
              <w:shd w:val="clear" w:color="auto" w:fill="FFFFFF"/>
              <w:tabs>
                <w:tab w:val="left" w:pos="398"/>
              </w:tabs>
              <w:rPr>
                <w:sz w:val="24"/>
                <w:szCs w:val="24"/>
              </w:rPr>
            </w:pPr>
          </w:p>
        </w:tc>
      </w:tr>
    </w:tbl>
    <w:p w:rsidR="00D656AE" w:rsidRDefault="00D656AE" w:rsidP="00D656AE">
      <w:pPr>
        <w:spacing w:after="408" w:line="1" w:lineRule="exact"/>
        <w:rPr>
          <w:sz w:val="2"/>
          <w:szCs w:val="2"/>
        </w:rPr>
      </w:pPr>
    </w:p>
    <w:p w:rsidR="00604EAE" w:rsidRDefault="00604EAE" w:rsidP="00604EAE">
      <w:pPr>
        <w:shd w:val="clear" w:color="auto" w:fill="FFFFFF"/>
        <w:ind w:left="7085"/>
      </w:pPr>
    </w:p>
    <w:p w:rsidR="00705C35" w:rsidRDefault="00705C35" w:rsidP="00604EAE">
      <w:pPr>
        <w:shd w:val="clear" w:color="auto" w:fill="FFFFFF"/>
        <w:ind w:left="7085"/>
      </w:pPr>
    </w:p>
    <w:tbl>
      <w:tblPr>
        <w:tblpPr w:leftFromText="180" w:rightFromText="180" w:vertAnchor="text" w:horzAnchor="margin" w:tblpY="170"/>
        <w:tblW w:w="101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860"/>
        <w:gridCol w:w="5954"/>
        <w:gridCol w:w="1843"/>
      </w:tblGrid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sz w:val="24"/>
                <w:szCs w:val="24"/>
              </w:rPr>
              <w:t>валоповоротного</w:t>
            </w:r>
            <w:proofErr w:type="spellEnd"/>
            <w:r>
              <w:rPr>
                <w:sz w:val="24"/>
                <w:szCs w:val="24"/>
              </w:rPr>
              <w:t xml:space="preserve"> устройства ГТК-10-4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Ревзин</w:t>
            </w:r>
            <w:proofErr w:type="spellEnd"/>
            <w:r>
              <w:rPr>
                <w:sz w:val="24"/>
                <w:szCs w:val="24"/>
              </w:rPr>
              <w:t xml:space="preserve"> Б.С. Газотурбинные газоперекачивающие агрегаты / Б.С. </w:t>
            </w:r>
            <w:proofErr w:type="spellStart"/>
            <w:r>
              <w:rPr>
                <w:sz w:val="24"/>
                <w:szCs w:val="24"/>
              </w:rPr>
              <w:t>Ревзин</w:t>
            </w:r>
            <w:proofErr w:type="spellEnd"/>
            <w:r>
              <w:rPr>
                <w:sz w:val="24"/>
                <w:szCs w:val="24"/>
              </w:rPr>
              <w:t>. – М.: Недра, 1986.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Вешняков Е.Н. Ремонт узлов ГТК-10-4 / Е.Н. Вешняков. – М.: Недра, 1989.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12.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золотников и сервомо</w:t>
            </w:r>
            <w:r>
              <w:rPr>
                <w:sz w:val="24"/>
                <w:szCs w:val="24"/>
              </w:rPr>
              <w:softHyphen/>
              <w:t>торов системы автоматического регулирования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432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Киселев Г.Ф. Техническое обслуживание и ремонт центробежных компрессорных машин / Г.Ф. Киселев, Е.Н. </w:t>
            </w:r>
            <w:proofErr w:type="spellStart"/>
            <w:r>
              <w:rPr>
                <w:sz w:val="24"/>
                <w:szCs w:val="24"/>
              </w:rPr>
              <w:t>Мислицкий</w:t>
            </w:r>
            <w:proofErr w:type="spellEnd"/>
            <w:r>
              <w:rPr>
                <w:sz w:val="24"/>
                <w:szCs w:val="24"/>
              </w:rPr>
              <w:t>. – М.: Недра, 1989.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470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Агапов А.П. Индустриальные методы ремонта и наладки систем регулирования паровых машин / А.П. Агапов, Ю.И. Агеев, Р.А. </w:t>
            </w:r>
            <w:proofErr w:type="spellStart"/>
            <w:r>
              <w:rPr>
                <w:sz w:val="24"/>
                <w:szCs w:val="24"/>
              </w:rPr>
              <w:t>Фрейгейт</w:t>
            </w:r>
            <w:proofErr w:type="spellEnd"/>
            <w:r>
              <w:rPr>
                <w:sz w:val="24"/>
                <w:szCs w:val="24"/>
              </w:rPr>
              <w:t>. – М.: Энергия, 1979.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432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13.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запорных кранов с ша</w:t>
            </w:r>
            <w:r>
              <w:rPr>
                <w:sz w:val="24"/>
                <w:szCs w:val="24"/>
              </w:rPr>
              <w:softHyphen/>
              <w:t>ровым запором фирмы «</w:t>
            </w:r>
            <w:proofErr w:type="spellStart"/>
            <w:r>
              <w:rPr>
                <w:sz w:val="24"/>
                <w:szCs w:val="24"/>
              </w:rPr>
              <w:t>Грове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70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Борщенко</w:t>
            </w:r>
            <w:proofErr w:type="spellEnd"/>
            <w:r>
              <w:rPr>
                <w:sz w:val="24"/>
                <w:szCs w:val="24"/>
              </w:rPr>
              <w:t xml:space="preserve"> Л.И. Слесарь по ремонту запорных кранов на магистральных газопроводах и газовых промыслах / Л.И. </w:t>
            </w:r>
            <w:proofErr w:type="spellStart"/>
            <w:r>
              <w:rPr>
                <w:sz w:val="24"/>
                <w:szCs w:val="24"/>
              </w:rPr>
              <w:t>Борщенко</w:t>
            </w:r>
            <w:proofErr w:type="spellEnd"/>
            <w:r>
              <w:rPr>
                <w:sz w:val="24"/>
                <w:szCs w:val="24"/>
              </w:rPr>
              <w:t>. – М.: Недра, 1983.</w:t>
            </w:r>
          </w:p>
          <w:p w:rsidR="00951B70" w:rsidRDefault="00951B70" w:rsidP="009E1624">
            <w:pPr>
              <w:shd w:val="clear" w:color="auto" w:fill="FFFFFF"/>
              <w:tabs>
                <w:tab w:val="left" w:pos="370"/>
              </w:tabs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Андреев Г.С. Запорная арматура / Г.С. Андреев. – М.: Недра, 1974.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70"/>
              </w:tabs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Сейнов</w:t>
            </w:r>
            <w:proofErr w:type="spellEnd"/>
            <w:r>
              <w:rPr>
                <w:sz w:val="24"/>
                <w:szCs w:val="24"/>
              </w:rPr>
              <w:t xml:space="preserve"> С.В. Трубопроводная арматура. Формирование участков ремонта: научно-произв. изд. – М.: </w:t>
            </w:r>
            <w:proofErr w:type="spellStart"/>
            <w:r>
              <w:rPr>
                <w:sz w:val="24"/>
                <w:szCs w:val="24"/>
              </w:rPr>
              <w:t>Прондо</w:t>
            </w:r>
            <w:proofErr w:type="spellEnd"/>
            <w:r>
              <w:rPr>
                <w:sz w:val="24"/>
                <w:szCs w:val="24"/>
              </w:rPr>
              <w:t>, 2015. -230с.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70"/>
              </w:tabs>
              <w:rPr>
                <w:sz w:val="24"/>
                <w:szCs w:val="24"/>
              </w:rPr>
            </w:pPr>
          </w:p>
        </w:tc>
      </w:tr>
      <w:tr w:rsidR="00951B70" w:rsidRPr="00284155" w:rsidTr="00FA32F6">
        <w:trPr>
          <w:trHeight w:val="163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14.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Эксплуатация и ремонт центро</w:t>
            </w:r>
            <w:r>
              <w:rPr>
                <w:sz w:val="24"/>
                <w:szCs w:val="24"/>
              </w:rPr>
              <w:softHyphen/>
              <w:t>бежного нагнетателя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89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Доброхотов В.Д.  Центробежные нагнетатели природного газа / В.Д. Доброхотов. – М.: Недра, 1972.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461"/>
              </w:tabs>
              <w:jc w:val="both"/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Журавлев Ю.И. Газодинамические характеристики центробежного нагнетателя / Ю.И. Журавлев. – Свердловск: Газовое оборудование, 1972.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15.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вала магистрального насоса НМ-10000-210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Галлеев В.Б. Магистральные нефтепродуктопроводы /</w:t>
            </w:r>
            <w:r>
              <w:rPr>
                <w:sz w:val="24"/>
                <w:szCs w:val="24"/>
              </w:rPr>
              <w:br/>
              <w:t xml:space="preserve">В.Б. Галлеев, М.В. </w:t>
            </w:r>
            <w:proofErr w:type="spellStart"/>
            <w:r>
              <w:rPr>
                <w:sz w:val="24"/>
                <w:szCs w:val="24"/>
              </w:rPr>
              <w:t>Карпачев</w:t>
            </w:r>
            <w:proofErr w:type="spellEnd"/>
            <w:r>
              <w:rPr>
                <w:sz w:val="24"/>
                <w:szCs w:val="24"/>
              </w:rPr>
              <w:t xml:space="preserve"> – М.: Недра, 1973.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Эльман</w:t>
            </w:r>
            <w:proofErr w:type="spellEnd"/>
            <w:r>
              <w:rPr>
                <w:sz w:val="24"/>
                <w:szCs w:val="24"/>
              </w:rPr>
              <w:t xml:space="preserve"> М.Л. Монтаж компрессоров, насосов и вентиляторов / М.Л. </w:t>
            </w:r>
            <w:proofErr w:type="spellStart"/>
            <w:r>
              <w:rPr>
                <w:sz w:val="24"/>
                <w:szCs w:val="24"/>
              </w:rPr>
              <w:t>Эльман</w:t>
            </w:r>
            <w:proofErr w:type="spellEnd"/>
            <w:r>
              <w:rPr>
                <w:sz w:val="24"/>
                <w:szCs w:val="24"/>
              </w:rPr>
              <w:t xml:space="preserve">, А.В. Анохин. – М.: </w:t>
            </w:r>
            <w:proofErr w:type="spellStart"/>
            <w:r>
              <w:rPr>
                <w:sz w:val="24"/>
                <w:szCs w:val="24"/>
              </w:rPr>
              <w:t>Стройиздат</w:t>
            </w:r>
            <w:proofErr w:type="spellEnd"/>
            <w:r>
              <w:rPr>
                <w:sz w:val="24"/>
                <w:szCs w:val="24"/>
              </w:rPr>
              <w:t>, 1991.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РД 39-00147105-015-98 Правила капитального ремонта</w:t>
            </w:r>
            <w:r>
              <w:rPr>
                <w:sz w:val="24"/>
                <w:szCs w:val="24"/>
              </w:rPr>
              <w:br/>
              <w:t xml:space="preserve">магистральных нефтепроводов. – М.: </w:t>
            </w:r>
            <w:proofErr w:type="spellStart"/>
            <w:r>
              <w:rPr>
                <w:sz w:val="24"/>
                <w:szCs w:val="24"/>
              </w:rPr>
              <w:t>Гипротрубопровод</w:t>
            </w:r>
            <w:proofErr w:type="spellEnd"/>
            <w:r>
              <w:rPr>
                <w:sz w:val="24"/>
                <w:szCs w:val="24"/>
              </w:rPr>
              <w:t>, 1998.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16.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и замена лопаточного аппарата компрессора ГПА ГТК-10-4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98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Артемов Г.В. Эксплуатация КС магистральных газопроводов / Г.В. Артемов. – Екатеринбург: Изд. УГТУ, 2000.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Ревзин</w:t>
            </w:r>
            <w:proofErr w:type="spellEnd"/>
            <w:r>
              <w:rPr>
                <w:sz w:val="24"/>
                <w:szCs w:val="24"/>
              </w:rPr>
              <w:t xml:space="preserve"> Б.С. Газотурбинные и газопромысловые агрегаты / Б.С. </w:t>
            </w:r>
            <w:proofErr w:type="spellStart"/>
            <w:r>
              <w:rPr>
                <w:sz w:val="24"/>
                <w:szCs w:val="24"/>
              </w:rPr>
              <w:t>Ревзин</w:t>
            </w:r>
            <w:proofErr w:type="spellEnd"/>
            <w:r>
              <w:rPr>
                <w:sz w:val="24"/>
                <w:szCs w:val="24"/>
              </w:rPr>
              <w:t>. – М.: Недра, 1986.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442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Виноградов Н.Н. Ремонт ГТУ / Н.Н. </w:t>
            </w:r>
            <w:proofErr w:type="spellStart"/>
            <w:proofErr w:type="gramStart"/>
            <w:r>
              <w:rPr>
                <w:sz w:val="24"/>
                <w:szCs w:val="24"/>
              </w:rPr>
              <w:t>Виноградов,В.Г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Труб. – М.: Недра, 1974.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98"/>
              </w:tabs>
              <w:rPr>
                <w:sz w:val="24"/>
                <w:szCs w:val="24"/>
              </w:rPr>
            </w:pPr>
          </w:p>
        </w:tc>
      </w:tr>
    </w:tbl>
    <w:p w:rsidR="00604EAE" w:rsidRDefault="00604EAE" w:rsidP="00604EAE">
      <w:pPr>
        <w:spacing w:after="408" w:line="1" w:lineRule="exact"/>
        <w:rPr>
          <w:sz w:val="2"/>
          <w:szCs w:val="2"/>
        </w:rPr>
      </w:pPr>
    </w:p>
    <w:p w:rsidR="00604EAE" w:rsidRDefault="00604EAE"/>
    <w:tbl>
      <w:tblPr>
        <w:tblpPr w:leftFromText="180" w:rightFromText="180" w:vertAnchor="text" w:horzAnchor="margin" w:tblpY="35"/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954"/>
        <w:gridCol w:w="5812"/>
        <w:gridCol w:w="1842"/>
      </w:tblGrid>
      <w:tr w:rsidR="00951B70" w:rsidRPr="00284155" w:rsidTr="00951B70">
        <w:trPr>
          <w:trHeight w:val="165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17.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поршней, деталей газо</w:t>
            </w:r>
            <w:r>
              <w:rPr>
                <w:sz w:val="24"/>
                <w:szCs w:val="24"/>
              </w:rPr>
              <w:softHyphen/>
              <w:t>распределительного механизма газового двигателя и компрес</w:t>
            </w:r>
            <w:r>
              <w:rPr>
                <w:sz w:val="24"/>
                <w:szCs w:val="24"/>
              </w:rPr>
              <w:softHyphen/>
              <w:t>соров, ГМК 10 ГКН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РД 108.022.105-06. Газоперекачивающие агрегаты. Временный порядок проведения ремонтов: Взамен РТМ 108.022.105-77: Срок </w:t>
            </w:r>
            <w:proofErr w:type="spellStart"/>
            <w:r>
              <w:rPr>
                <w:sz w:val="24"/>
                <w:szCs w:val="24"/>
              </w:rPr>
              <w:t>введ</w:t>
            </w:r>
            <w:proofErr w:type="spellEnd"/>
            <w:r>
              <w:rPr>
                <w:sz w:val="24"/>
                <w:szCs w:val="24"/>
              </w:rPr>
              <w:t>. в действие установлен с 14.06.06. – М., 2006.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129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камеры сгорания ГПА ГТН-16М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94"/>
              </w:tabs>
              <w:jc w:val="both"/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Артемов А.С.  Эксплуатация КС магистральных газопроводов / А.С. Артемов. – Екатеринбург: УГТУ, 2000.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  <w:jc w:val="both"/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Ревзин</w:t>
            </w:r>
            <w:proofErr w:type="spellEnd"/>
            <w:r>
              <w:rPr>
                <w:sz w:val="24"/>
                <w:szCs w:val="24"/>
              </w:rPr>
              <w:t xml:space="preserve"> Б.С. Газотурбинные и газопромысловые агрегаты / Б.С. </w:t>
            </w:r>
            <w:proofErr w:type="spellStart"/>
            <w:r>
              <w:rPr>
                <w:sz w:val="24"/>
                <w:szCs w:val="24"/>
              </w:rPr>
              <w:t>Ревзин</w:t>
            </w:r>
            <w:proofErr w:type="spellEnd"/>
            <w:r>
              <w:rPr>
                <w:sz w:val="24"/>
                <w:szCs w:val="24"/>
              </w:rPr>
              <w:t>. – М.: Недра, 1986.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94"/>
              </w:tabs>
              <w:jc w:val="both"/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19.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зубчатых редукторов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79"/>
              </w:tabs>
              <w:jc w:val="both"/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Принцеталь</w:t>
            </w:r>
            <w:proofErr w:type="spellEnd"/>
            <w:r>
              <w:rPr>
                <w:sz w:val="24"/>
                <w:szCs w:val="24"/>
              </w:rPr>
              <w:t xml:space="preserve"> С.Г. Монтаж, наладка и ремонт зубчатых</w:t>
            </w:r>
            <w:r>
              <w:rPr>
                <w:sz w:val="24"/>
                <w:szCs w:val="24"/>
              </w:rPr>
              <w:br/>
              <w:t xml:space="preserve">редукторов турбоустановок / С.Г. </w:t>
            </w:r>
            <w:proofErr w:type="spellStart"/>
            <w:r>
              <w:rPr>
                <w:sz w:val="24"/>
                <w:szCs w:val="24"/>
              </w:rPr>
              <w:t>Принцеталь</w:t>
            </w:r>
            <w:proofErr w:type="spellEnd"/>
            <w:r>
              <w:rPr>
                <w:sz w:val="24"/>
                <w:szCs w:val="24"/>
              </w:rPr>
              <w:t xml:space="preserve">, А.П.  </w:t>
            </w:r>
            <w:proofErr w:type="spellStart"/>
            <w:proofErr w:type="gramStart"/>
            <w:r>
              <w:rPr>
                <w:sz w:val="24"/>
                <w:szCs w:val="24"/>
              </w:rPr>
              <w:t>Пилицин</w:t>
            </w:r>
            <w:proofErr w:type="spellEnd"/>
            <w:r>
              <w:rPr>
                <w:sz w:val="24"/>
                <w:szCs w:val="24"/>
              </w:rPr>
              <w:t>.–</w:t>
            </w:r>
            <w:proofErr w:type="gramEnd"/>
            <w:r>
              <w:rPr>
                <w:sz w:val="24"/>
                <w:szCs w:val="24"/>
              </w:rPr>
              <w:t xml:space="preserve"> М.: Недра, 1971.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494"/>
              </w:tabs>
              <w:jc w:val="both"/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Могильницкий</w:t>
            </w:r>
            <w:proofErr w:type="spellEnd"/>
            <w:r>
              <w:rPr>
                <w:sz w:val="24"/>
                <w:szCs w:val="24"/>
              </w:rPr>
              <w:t xml:space="preserve"> Н.П.  Газотурбинные установки в нефтяной и газовой промышленности / Н.П. </w:t>
            </w:r>
            <w:proofErr w:type="spellStart"/>
            <w:r>
              <w:rPr>
                <w:sz w:val="24"/>
                <w:szCs w:val="24"/>
              </w:rPr>
              <w:t>Могильницкий</w:t>
            </w:r>
            <w:proofErr w:type="spellEnd"/>
            <w:r>
              <w:rPr>
                <w:sz w:val="24"/>
                <w:szCs w:val="24"/>
              </w:rPr>
              <w:t>, В.Н. Стешенко. – М.: Недра, 1986.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  <w:jc w:val="both"/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Соколов В.С. Газотурбинные установки: учеб. пособие / В.С. Соколов. – М.: Высшая школа, 1985.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79"/>
              </w:tabs>
              <w:jc w:val="both"/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20.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нагнетателя ГТН-16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418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Инструкция по монтажу (Б-754500 НМ). Установка газотурбинная ГТН-16М-</w:t>
            </w:r>
            <w:proofErr w:type="gramStart"/>
            <w:r>
              <w:rPr>
                <w:sz w:val="24"/>
                <w:szCs w:val="24"/>
              </w:rPr>
              <w:t>1  с</w:t>
            </w:r>
            <w:proofErr w:type="gramEnd"/>
            <w:r>
              <w:rPr>
                <w:sz w:val="24"/>
                <w:szCs w:val="24"/>
              </w:rPr>
              <w:t xml:space="preserve"> нагнетателем природного газа. – Ухта, 1992.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79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Волков М.М. Справочник работника газовой промышленности / М.М. Волков, А.Л. Михеев, К.А. Конев. – М.: Недра, 1989.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418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21.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шатунно-поршневой группы объемного компрессора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Раабен</w:t>
            </w:r>
            <w:proofErr w:type="spellEnd"/>
            <w:r>
              <w:rPr>
                <w:sz w:val="24"/>
                <w:szCs w:val="24"/>
              </w:rPr>
              <w:t xml:space="preserve"> А.А. Монтаж и ремонт бурового и нефтепромыслового оборудования / А.А. </w:t>
            </w:r>
            <w:proofErr w:type="spellStart"/>
            <w:r>
              <w:rPr>
                <w:sz w:val="24"/>
                <w:szCs w:val="24"/>
              </w:rPr>
              <w:t>Раабен</w:t>
            </w:r>
            <w:proofErr w:type="spellEnd"/>
            <w:r>
              <w:rPr>
                <w:sz w:val="24"/>
                <w:szCs w:val="24"/>
              </w:rPr>
              <w:t xml:space="preserve">, П.Е. </w:t>
            </w:r>
            <w:proofErr w:type="spellStart"/>
            <w:r>
              <w:rPr>
                <w:sz w:val="24"/>
                <w:szCs w:val="24"/>
              </w:rPr>
              <w:t>Шевальдин</w:t>
            </w:r>
            <w:proofErr w:type="spellEnd"/>
            <w:r>
              <w:rPr>
                <w:sz w:val="24"/>
                <w:szCs w:val="24"/>
              </w:rPr>
              <w:t>. – М.: Недра, 1980.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Абдурашитов</w:t>
            </w:r>
            <w:proofErr w:type="spellEnd"/>
            <w:r>
              <w:rPr>
                <w:sz w:val="24"/>
                <w:szCs w:val="24"/>
              </w:rPr>
              <w:t xml:space="preserve"> С.А. Насосы и компрессоры / С.А. </w:t>
            </w:r>
            <w:proofErr w:type="spellStart"/>
            <w:r>
              <w:rPr>
                <w:sz w:val="24"/>
                <w:szCs w:val="24"/>
              </w:rPr>
              <w:t>Абдурашитов</w:t>
            </w:r>
            <w:proofErr w:type="spellEnd"/>
            <w:r>
              <w:rPr>
                <w:sz w:val="24"/>
                <w:szCs w:val="24"/>
              </w:rPr>
              <w:t xml:space="preserve"> – М.: Недра, 1974.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451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Дурнов П.Н. Насосы и компрессорные машины / П.Н. Дурнов. – М.: Недра, 1960.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>4.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Беззубов А.В. Устройство и монтаж технологических</w:t>
            </w:r>
            <w:r>
              <w:rPr>
                <w:sz w:val="24"/>
                <w:szCs w:val="24"/>
              </w:rPr>
              <w:br/>
              <w:t>компрессоров / А.В. Беззубов. – М.: Недра, 1985.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22.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статора компрессора ГТК-10-4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Бронштейн Л.С. Ремонт стационарной газотурбинной установки / Л.С. Бронштейн. – Л.: Недра, 1987.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418"/>
              </w:tabs>
            </w:pPr>
            <w:r w:rsidRPr="0028415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Виноградов Н.А Ремонт газотурбинной установки / Н.А. Виноградов, В.Г. Труб. – Л.: Недра 1974.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74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Гельберг</w:t>
            </w:r>
            <w:proofErr w:type="spellEnd"/>
            <w:r>
              <w:rPr>
                <w:sz w:val="24"/>
                <w:szCs w:val="24"/>
              </w:rPr>
              <w:t xml:space="preserve"> Б.Т. Ремонт промышленного оборудования /</w:t>
            </w:r>
            <w:r>
              <w:rPr>
                <w:sz w:val="24"/>
                <w:szCs w:val="24"/>
              </w:rPr>
              <w:br/>
              <w:t xml:space="preserve">Б.Т. </w:t>
            </w:r>
            <w:proofErr w:type="spellStart"/>
            <w:r>
              <w:rPr>
                <w:sz w:val="24"/>
                <w:szCs w:val="24"/>
              </w:rPr>
              <w:t>Гельберг</w:t>
            </w:r>
            <w:proofErr w:type="spellEnd"/>
            <w:r>
              <w:rPr>
                <w:sz w:val="24"/>
                <w:szCs w:val="24"/>
              </w:rPr>
              <w:t xml:space="preserve">, Г.Д. </w:t>
            </w:r>
            <w:proofErr w:type="spellStart"/>
            <w:r>
              <w:rPr>
                <w:sz w:val="24"/>
                <w:szCs w:val="24"/>
              </w:rPr>
              <w:t>Пекселис</w:t>
            </w:r>
            <w:proofErr w:type="spellEnd"/>
            <w:r>
              <w:rPr>
                <w:sz w:val="24"/>
                <w:szCs w:val="24"/>
              </w:rPr>
              <w:t xml:space="preserve">. – М.: </w:t>
            </w:r>
            <w:proofErr w:type="spellStart"/>
            <w:r>
              <w:rPr>
                <w:sz w:val="24"/>
                <w:szCs w:val="24"/>
              </w:rPr>
              <w:t>Высш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>, 1977.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144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23.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Монтаж и эксплуатация шарового крана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74"/>
              </w:tabs>
            </w:pPr>
            <w:proofErr w:type="gramStart"/>
            <w:r w:rsidRPr="00284155">
              <w:rPr>
                <w:sz w:val="24"/>
                <w:szCs w:val="24"/>
              </w:rPr>
              <w:t>1..</w:t>
            </w:r>
            <w:proofErr w:type="gramEnd"/>
            <w:r>
              <w:rPr>
                <w:sz w:val="24"/>
                <w:szCs w:val="24"/>
              </w:rPr>
              <w:t>Андреев Г.С. Запорная арматура / Г.С. Андреев. – Л.: Недра, 1974.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74"/>
              </w:tabs>
            </w:pPr>
            <w:r w:rsidRPr="0028415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Газовое оборудование приборы и арматура. Справочное пособие / Н.Н. Рябцев. – М.: Недра, 1985.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74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13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604EAE" w:rsidRDefault="00951B70" w:rsidP="009E1624">
            <w:pPr>
              <w:shd w:val="clear" w:color="auto" w:fill="FFFFFF"/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>24.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604EAE" w:rsidRDefault="00951B70" w:rsidP="009E162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уплотнения нагнетателя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604EAE" w:rsidRDefault="00951B70" w:rsidP="009E1624">
            <w:pPr>
              <w:shd w:val="clear" w:color="auto" w:fill="FFFFFF"/>
              <w:tabs>
                <w:tab w:val="left" w:pos="374"/>
              </w:tabs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Справочник работника газовой промышленности / М.М.   Волков, А.Л. Михеев, К.А. Конев. – М.: Недра, 1989.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74"/>
              </w:tabs>
              <w:rPr>
                <w:sz w:val="24"/>
                <w:szCs w:val="24"/>
              </w:rPr>
            </w:pPr>
          </w:p>
        </w:tc>
      </w:tr>
    </w:tbl>
    <w:p w:rsidR="00D656AE" w:rsidRDefault="00D656AE" w:rsidP="00D656AE">
      <w:pPr>
        <w:spacing w:after="408" w:line="1" w:lineRule="exact"/>
        <w:rPr>
          <w:sz w:val="2"/>
          <w:szCs w:val="2"/>
        </w:rPr>
      </w:pPr>
    </w:p>
    <w:p w:rsidR="00D656AE" w:rsidRDefault="00D656AE" w:rsidP="00D656AE">
      <w:pPr>
        <w:shd w:val="clear" w:color="auto" w:fill="FFFFFF"/>
        <w:ind w:left="7085"/>
      </w:pPr>
    </w:p>
    <w:tbl>
      <w:tblPr>
        <w:tblpPr w:leftFromText="180" w:rightFromText="180" w:vertAnchor="text" w:horzAnchor="margin" w:tblpY="5"/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860"/>
        <w:gridCol w:w="5954"/>
        <w:gridCol w:w="1842"/>
      </w:tblGrid>
      <w:tr w:rsidR="00951B70" w:rsidRPr="00284155" w:rsidTr="00951B70">
        <w:trPr>
          <w:trHeight w:val="1799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корпуса турбин</w:t>
            </w:r>
          </w:p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ГТК-10-4 (расчет параметров</w:t>
            </w:r>
          </w:p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ГТК-10-4)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Козаченко А.Н. Эксплуатация компрессорных станций магистральных газопроводов / А.Н Козаченко. – М.: Нефть и газ, 1999.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456"/>
              </w:tabs>
            </w:pPr>
            <w:r w:rsidRPr="0028415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Справочник работника газовой промышленности / М.М. Волков, А.Л. Михеев, К.А. Конев. –   М.: Недра, 1989.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153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26.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Ремонт редуктора </w:t>
            </w:r>
            <w:proofErr w:type="spellStart"/>
            <w:r>
              <w:rPr>
                <w:sz w:val="24"/>
                <w:szCs w:val="24"/>
              </w:rPr>
              <w:t>валоповоротного</w:t>
            </w:r>
            <w:proofErr w:type="spellEnd"/>
            <w:r>
              <w:rPr>
                <w:sz w:val="24"/>
                <w:szCs w:val="24"/>
              </w:rPr>
              <w:t xml:space="preserve"> механизма ГТК-10-4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442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Виноградов Н.А. Ремонт ГТУ / Н.А. Виноградов, В.Г. Труб. – М.: Недра, 1974.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Могильницкий</w:t>
            </w:r>
            <w:proofErr w:type="spellEnd"/>
            <w:r>
              <w:rPr>
                <w:sz w:val="24"/>
                <w:szCs w:val="24"/>
              </w:rPr>
              <w:t xml:space="preserve"> И.П. Машинист газотурбинного агрегата / И.П. </w:t>
            </w:r>
            <w:proofErr w:type="spellStart"/>
            <w:r>
              <w:rPr>
                <w:sz w:val="24"/>
                <w:szCs w:val="24"/>
              </w:rPr>
              <w:t>Могильницкий</w:t>
            </w:r>
            <w:proofErr w:type="spellEnd"/>
            <w:r>
              <w:rPr>
                <w:sz w:val="24"/>
                <w:szCs w:val="24"/>
              </w:rPr>
              <w:t>. – М.: Недра, 1995.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442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27.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регулятора скорости аг</w:t>
            </w:r>
            <w:r>
              <w:rPr>
                <w:sz w:val="24"/>
                <w:szCs w:val="24"/>
              </w:rPr>
              <w:softHyphen/>
              <w:t>регата ГТК-10-4 системы авто</w:t>
            </w:r>
            <w:r>
              <w:rPr>
                <w:sz w:val="24"/>
                <w:szCs w:val="24"/>
              </w:rPr>
              <w:softHyphen/>
              <w:t>матического регулирования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Дуров В.С. Эксплуатация и ремонт компрессоров и насосов / Дуров В.С., А.Г. </w:t>
            </w:r>
            <w:proofErr w:type="spellStart"/>
            <w:r>
              <w:rPr>
                <w:sz w:val="24"/>
                <w:szCs w:val="24"/>
              </w:rPr>
              <w:t>Рахмилевич</w:t>
            </w:r>
            <w:proofErr w:type="spellEnd"/>
            <w:r>
              <w:rPr>
                <w:sz w:val="24"/>
                <w:szCs w:val="24"/>
              </w:rPr>
              <w:t>. – М.: Химия, 1980.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</w:pPr>
            <w:r w:rsidRPr="00284155"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Кисилев</w:t>
            </w:r>
            <w:proofErr w:type="spellEnd"/>
            <w:r>
              <w:rPr>
                <w:sz w:val="24"/>
                <w:szCs w:val="24"/>
              </w:rPr>
              <w:t xml:space="preserve"> Г.Ф., </w:t>
            </w:r>
            <w:proofErr w:type="spellStart"/>
            <w:proofErr w:type="gramStart"/>
            <w:r>
              <w:rPr>
                <w:sz w:val="24"/>
                <w:szCs w:val="24"/>
              </w:rPr>
              <w:t>Мыслицкий</w:t>
            </w:r>
            <w:proofErr w:type="spellEnd"/>
            <w:r>
              <w:rPr>
                <w:sz w:val="24"/>
                <w:szCs w:val="24"/>
              </w:rPr>
              <w:t xml:space="preserve">  Е.Н.</w:t>
            </w:r>
            <w:proofErr w:type="gramEnd"/>
            <w:r>
              <w:rPr>
                <w:sz w:val="24"/>
                <w:szCs w:val="24"/>
              </w:rPr>
              <w:t xml:space="preserve"> ТО и ремонт центробежных компрессорных машин / Г.Ф. </w:t>
            </w:r>
            <w:proofErr w:type="spellStart"/>
            <w:r>
              <w:rPr>
                <w:sz w:val="24"/>
                <w:szCs w:val="24"/>
              </w:rPr>
              <w:t>Кисилев</w:t>
            </w:r>
            <w:proofErr w:type="spellEnd"/>
            <w:r>
              <w:rPr>
                <w:sz w:val="24"/>
                <w:szCs w:val="24"/>
              </w:rPr>
              <w:t xml:space="preserve">, Е.Н. </w:t>
            </w:r>
            <w:proofErr w:type="spellStart"/>
            <w:r>
              <w:rPr>
                <w:sz w:val="24"/>
                <w:szCs w:val="24"/>
              </w:rPr>
              <w:t>Мыслицкий</w:t>
            </w:r>
            <w:proofErr w:type="spellEnd"/>
            <w:r>
              <w:rPr>
                <w:sz w:val="24"/>
                <w:szCs w:val="24"/>
              </w:rPr>
              <w:t>. – М.: Химия, 1979.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</w:pPr>
            <w:r w:rsidRPr="00284155"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Мыслицкий</w:t>
            </w:r>
            <w:proofErr w:type="spellEnd"/>
            <w:r>
              <w:rPr>
                <w:sz w:val="24"/>
                <w:szCs w:val="24"/>
              </w:rPr>
              <w:t xml:space="preserve"> Е.Н. Ремонт оборудования компрессорных</w:t>
            </w:r>
            <w:r>
              <w:rPr>
                <w:sz w:val="24"/>
                <w:szCs w:val="24"/>
              </w:rPr>
              <w:br/>
              <w:t xml:space="preserve">установок / Е.Н. </w:t>
            </w:r>
            <w:proofErr w:type="spellStart"/>
            <w:r>
              <w:rPr>
                <w:sz w:val="24"/>
                <w:szCs w:val="24"/>
              </w:rPr>
              <w:t>Мыслицкий</w:t>
            </w:r>
            <w:proofErr w:type="spellEnd"/>
            <w:r>
              <w:rPr>
                <w:sz w:val="24"/>
                <w:szCs w:val="24"/>
              </w:rPr>
              <w:t>. – М.: Химия, 1985.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173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28.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деталей шатунно-поршневой группы объемного компрессора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Тугунов П.И. Трубопроводный транспорт нефти и газа /   П.И. </w:t>
            </w:r>
            <w:proofErr w:type="spellStart"/>
            <w:r>
              <w:rPr>
                <w:sz w:val="24"/>
                <w:szCs w:val="24"/>
              </w:rPr>
              <w:t>Тогунов</w:t>
            </w:r>
            <w:proofErr w:type="spellEnd"/>
            <w:r>
              <w:rPr>
                <w:sz w:val="24"/>
                <w:szCs w:val="24"/>
              </w:rPr>
              <w:t xml:space="preserve">, В.Ф. Новоселов, Ф.Ф. </w:t>
            </w:r>
            <w:proofErr w:type="spellStart"/>
            <w:r>
              <w:rPr>
                <w:sz w:val="24"/>
                <w:szCs w:val="24"/>
              </w:rPr>
              <w:t>Обузова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gramStart"/>
            <w:r>
              <w:rPr>
                <w:sz w:val="24"/>
                <w:szCs w:val="24"/>
              </w:rPr>
              <w:t xml:space="preserve">–  </w:t>
            </w:r>
            <w:proofErr w:type="spellStart"/>
            <w:r>
              <w:rPr>
                <w:sz w:val="24"/>
                <w:szCs w:val="24"/>
              </w:rPr>
              <w:t>М.</w:t>
            </w:r>
            <w:proofErr w:type="gramEnd"/>
            <w:r>
              <w:rPr>
                <w:sz w:val="24"/>
                <w:szCs w:val="24"/>
              </w:rPr>
              <w:t>:Недра</w:t>
            </w:r>
            <w:proofErr w:type="spellEnd"/>
            <w:r>
              <w:rPr>
                <w:sz w:val="24"/>
                <w:szCs w:val="24"/>
              </w:rPr>
              <w:t>, 1975.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29.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Эксплуатация и ремонт центро</w:t>
            </w:r>
            <w:r>
              <w:rPr>
                <w:sz w:val="24"/>
                <w:szCs w:val="24"/>
              </w:rPr>
              <w:softHyphen/>
              <w:t>бежных насосов типа НМ 3600×230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Абдурашитов</w:t>
            </w:r>
            <w:proofErr w:type="spellEnd"/>
            <w:r>
              <w:rPr>
                <w:sz w:val="24"/>
                <w:szCs w:val="24"/>
              </w:rPr>
              <w:t xml:space="preserve"> С.А. Насосы и компрессоры / С.А. </w:t>
            </w:r>
            <w:proofErr w:type="spellStart"/>
            <w:r>
              <w:rPr>
                <w:sz w:val="24"/>
                <w:szCs w:val="24"/>
              </w:rPr>
              <w:t>Абдурашитов</w:t>
            </w:r>
            <w:proofErr w:type="spellEnd"/>
            <w:r>
              <w:rPr>
                <w:sz w:val="24"/>
                <w:szCs w:val="24"/>
              </w:rPr>
              <w:t>. – М.: Недра, 1974.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Бобровский С.А. Гидравлика. Насосы и компрессоры / С.А. Бобровский, С.М. Соколовский. – М.: Недра, 1987.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Лысов К.Л. Насосы и насосные установки / К.Л. Лысов, К.Т. Григорьев. – М., Колос, 1984.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30.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Эксплуатация и ремонт центро</w:t>
            </w:r>
            <w:r>
              <w:rPr>
                <w:sz w:val="24"/>
                <w:szCs w:val="24"/>
              </w:rPr>
              <w:softHyphen/>
              <w:t>бежного насос типа 2НВ-9Х4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Нефтепромысловое оборудование. Справочник / под ред. Е.И. </w:t>
            </w:r>
            <w:proofErr w:type="spellStart"/>
            <w:r>
              <w:rPr>
                <w:sz w:val="24"/>
                <w:szCs w:val="24"/>
              </w:rPr>
              <w:t>Бухаленко</w:t>
            </w:r>
            <w:proofErr w:type="spellEnd"/>
            <w:r>
              <w:rPr>
                <w:sz w:val="24"/>
                <w:szCs w:val="24"/>
              </w:rPr>
              <w:t>. – М.: 1990.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Абдурашитов</w:t>
            </w:r>
            <w:proofErr w:type="spellEnd"/>
            <w:r>
              <w:rPr>
                <w:sz w:val="24"/>
                <w:szCs w:val="24"/>
              </w:rPr>
              <w:t xml:space="preserve"> С.А. Насосы и компрессоры / С.А. </w:t>
            </w:r>
            <w:proofErr w:type="spellStart"/>
            <w:r>
              <w:rPr>
                <w:sz w:val="24"/>
                <w:szCs w:val="24"/>
              </w:rPr>
              <w:t>Абдурашитов</w:t>
            </w:r>
            <w:proofErr w:type="spellEnd"/>
            <w:r>
              <w:rPr>
                <w:sz w:val="24"/>
                <w:szCs w:val="24"/>
              </w:rPr>
              <w:t>. – М.: Недра, 1974.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Лысов К.Л. Насосы и насосные установки / К.Л.  Лысов, К.Т. Григорьев. – М.: Колос, 1984.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31.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Эксплуатация и ремонт пыле</w:t>
            </w:r>
            <w:r>
              <w:rPr>
                <w:sz w:val="24"/>
                <w:szCs w:val="24"/>
              </w:rPr>
              <w:softHyphen/>
              <w:t>уловителей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Громов А.В. Эксплуатационнику магистральных газопроводов / А.В. Громов. – М.: Недра, 1987.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Справочник работника газовой промышленности / под ред. М.М. Волкова. – М.: Недра, 1989.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Козловский Ю.Ф. Новые формы обслуживания </w:t>
            </w:r>
            <w:proofErr w:type="gramStart"/>
            <w:r>
              <w:rPr>
                <w:sz w:val="24"/>
                <w:szCs w:val="24"/>
              </w:rPr>
              <w:t>ГРС  /</w:t>
            </w:r>
            <w:proofErr w:type="gramEnd"/>
            <w:r>
              <w:rPr>
                <w:sz w:val="24"/>
                <w:szCs w:val="24"/>
              </w:rPr>
              <w:t xml:space="preserve"> Ю.Ф. Козловский. – М.: Недра, 1987.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5"/>
              </w:tabs>
              <w:rPr>
                <w:sz w:val="24"/>
                <w:szCs w:val="24"/>
              </w:rPr>
            </w:pPr>
          </w:p>
        </w:tc>
      </w:tr>
    </w:tbl>
    <w:p w:rsidR="00D656AE" w:rsidRDefault="00D656AE" w:rsidP="00D656AE">
      <w:pPr>
        <w:spacing w:after="408" w:line="1" w:lineRule="exact"/>
        <w:rPr>
          <w:sz w:val="2"/>
          <w:szCs w:val="2"/>
        </w:rPr>
      </w:pPr>
    </w:p>
    <w:p w:rsidR="00D656AE" w:rsidRDefault="00D656AE" w:rsidP="00D656AE">
      <w:pPr>
        <w:sectPr w:rsidR="00D656AE">
          <w:headerReference w:type="default" r:id="rId6"/>
          <w:footerReference w:type="default" r:id="rId7"/>
          <w:pgSz w:w="11909" w:h="16834"/>
          <w:pgMar w:top="360" w:right="739" w:bottom="1440" w:left="850" w:header="720" w:footer="720" w:gutter="0"/>
          <w:cols w:space="60"/>
          <w:noEndnote/>
        </w:sect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820"/>
        <w:gridCol w:w="5954"/>
        <w:gridCol w:w="1842"/>
      </w:tblGrid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Эксплуатация и ремонт центро</w:t>
            </w:r>
            <w:r>
              <w:rPr>
                <w:sz w:val="24"/>
                <w:szCs w:val="24"/>
              </w:rPr>
              <w:softHyphen/>
              <w:t>бежных нагнетателей природного газа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89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Доброхотов В.Д. Центробежные нагнетатели природного газа / В.Д. Доброхотов. – М.: Недра, 1972.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461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Журавлев Ю.Н. Газодинамические характеристики центробежного нагнетателя / Ю.Н. Журавлев. – Свердловск: Машиностроение, 1972.</w:t>
            </w:r>
          </w:p>
          <w:p w:rsidR="00951B70" w:rsidRPr="00284155" w:rsidRDefault="00951B70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Рис В.Ф. Центробежные компрессорные машины / В.Ф. Рис. – М.: Машиностроение, 1982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89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155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4C535E">
            <w:pPr>
              <w:shd w:val="clear" w:color="auto" w:fill="FFFFFF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Текущий и капитальный ремонт ГТУ ГТН-16М-1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470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Виноградов Н.Н. </w:t>
            </w:r>
            <w:proofErr w:type="gramStart"/>
            <w:r>
              <w:rPr>
                <w:sz w:val="24"/>
                <w:szCs w:val="24"/>
              </w:rPr>
              <w:t>Ремонт  ГТУ</w:t>
            </w:r>
            <w:proofErr w:type="gramEnd"/>
            <w:r>
              <w:rPr>
                <w:sz w:val="24"/>
                <w:szCs w:val="24"/>
              </w:rPr>
              <w:t>/ Н.Н. Виноградов, В.Г. Труб. – М.: Недра, 1974.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Принценталь</w:t>
            </w:r>
            <w:proofErr w:type="spellEnd"/>
            <w:r>
              <w:rPr>
                <w:sz w:val="24"/>
                <w:szCs w:val="24"/>
              </w:rPr>
              <w:t xml:space="preserve"> С.Г. Монтаж, наладка и ремонт зубчатых</w:t>
            </w:r>
            <w:r>
              <w:rPr>
                <w:sz w:val="24"/>
                <w:szCs w:val="24"/>
              </w:rPr>
              <w:br/>
              <w:t xml:space="preserve">редукторов и установок / С.Г. </w:t>
            </w:r>
            <w:proofErr w:type="spellStart"/>
            <w:r>
              <w:rPr>
                <w:sz w:val="24"/>
                <w:szCs w:val="24"/>
              </w:rPr>
              <w:t>Принценталь</w:t>
            </w:r>
            <w:proofErr w:type="spellEnd"/>
            <w:r>
              <w:rPr>
                <w:sz w:val="24"/>
                <w:szCs w:val="24"/>
              </w:rPr>
              <w:t xml:space="preserve">, А.П. </w:t>
            </w:r>
            <w:proofErr w:type="spellStart"/>
            <w:r>
              <w:rPr>
                <w:sz w:val="24"/>
                <w:szCs w:val="24"/>
              </w:rPr>
              <w:t>Пилицын</w:t>
            </w:r>
            <w:proofErr w:type="spellEnd"/>
            <w:r>
              <w:rPr>
                <w:sz w:val="24"/>
                <w:szCs w:val="24"/>
              </w:rPr>
              <w:t>. – М.: Недра, 1971.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470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4C535E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запорных кранов с ша</w:t>
            </w:r>
            <w:r>
              <w:rPr>
                <w:sz w:val="24"/>
                <w:szCs w:val="24"/>
              </w:rPr>
              <w:softHyphen/>
              <w:t>ровым затвором завода ЧКД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427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Суховнин</w:t>
            </w:r>
            <w:proofErr w:type="spellEnd"/>
            <w:r>
              <w:rPr>
                <w:sz w:val="24"/>
                <w:szCs w:val="24"/>
              </w:rPr>
              <w:t xml:space="preserve"> Г.В. Опыт монтажа и </w:t>
            </w:r>
            <w:proofErr w:type="gramStart"/>
            <w:r>
              <w:rPr>
                <w:sz w:val="24"/>
                <w:szCs w:val="24"/>
              </w:rPr>
              <w:t>наладки  запорных</w:t>
            </w:r>
            <w:proofErr w:type="gramEnd"/>
            <w:r>
              <w:rPr>
                <w:sz w:val="24"/>
                <w:szCs w:val="24"/>
              </w:rPr>
              <w:t xml:space="preserve"> кранов с шаровым затвором на магистральных газопроводах / Г.В. </w:t>
            </w:r>
            <w:proofErr w:type="spellStart"/>
            <w:r>
              <w:rPr>
                <w:sz w:val="24"/>
                <w:szCs w:val="24"/>
              </w:rPr>
              <w:t>Суховнин</w:t>
            </w:r>
            <w:proofErr w:type="spellEnd"/>
            <w:r>
              <w:rPr>
                <w:sz w:val="24"/>
                <w:szCs w:val="24"/>
              </w:rPr>
              <w:t xml:space="preserve">, Л.Н. </w:t>
            </w:r>
            <w:proofErr w:type="spellStart"/>
            <w:r>
              <w:rPr>
                <w:sz w:val="24"/>
                <w:szCs w:val="24"/>
              </w:rPr>
              <w:t>Борщенко</w:t>
            </w:r>
            <w:proofErr w:type="spellEnd"/>
            <w:r>
              <w:rPr>
                <w:sz w:val="24"/>
                <w:szCs w:val="24"/>
              </w:rPr>
              <w:t>. – М.: ВНИНИ-</w:t>
            </w:r>
            <w:proofErr w:type="spellStart"/>
            <w:r>
              <w:rPr>
                <w:sz w:val="24"/>
                <w:szCs w:val="24"/>
              </w:rPr>
              <w:t>Эгопром</w:t>
            </w:r>
            <w:proofErr w:type="spellEnd"/>
            <w:r>
              <w:rPr>
                <w:sz w:val="24"/>
                <w:szCs w:val="24"/>
              </w:rPr>
              <w:t>, 1979.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Борщенко</w:t>
            </w:r>
            <w:proofErr w:type="spellEnd"/>
            <w:r>
              <w:rPr>
                <w:sz w:val="24"/>
                <w:szCs w:val="24"/>
              </w:rPr>
              <w:t xml:space="preserve"> Л.Н. Слесарь по ремонту запорных кранов /</w:t>
            </w:r>
            <w:r>
              <w:rPr>
                <w:sz w:val="24"/>
                <w:szCs w:val="24"/>
              </w:rPr>
              <w:br/>
              <w:t xml:space="preserve">Л.Н. </w:t>
            </w:r>
            <w:proofErr w:type="spellStart"/>
            <w:r>
              <w:rPr>
                <w:sz w:val="24"/>
                <w:szCs w:val="24"/>
              </w:rPr>
              <w:t>Борщенко</w:t>
            </w:r>
            <w:proofErr w:type="spellEnd"/>
            <w:r>
              <w:rPr>
                <w:sz w:val="24"/>
                <w:szCs w:val="24"/>
              </w:rPr>
              <w:t>. – М.: Недра, 1983.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427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35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Техническое обслуживание и ремонт погружного вертикаль</w:t>
            </w:r>
            <w:r>
              <w:rPr>
                <w:sz w:val="24"/>
                <w:szCs w:val="24"/>
              </w:rPr>
              <w:softHyphen/>
              <w:t>ного центробежного насоса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Раабен</w:t>
            </w:r>
            <w:proofErr w:type="spellEnd"/>
            <w:r>
              <w:rPr>
                <w:sz w:val="24"/>
                <w:szCs w:val="24"/>
              </w:rPr>
              <w:t xml:space="preserve"> А.А. Ремонт и монтаж нефтепромыслового оборудования / А.А. </w:t>
            </w:r>
            <w:proofErr w:type="spellStart"/>
            <w:r>
              <w:rPr>
                <w:sz w:val="24"/>
                <w:szCs w:val="24"/>
              </w:rPr>
              <w:t>Раабен</w:t>
            </w:r>
            <w:proofErr w:type="spellEnd"/>
            <w:r>
              <w:rPr>
                <w:sz w:val="24"/>
                <w:szCs w:val="24"/>
              </w:rPr>
              <w:t xml:space="preserve">, П.Е. </w:t>
            </w:r>
            <w:proofErr w:type="spellStart"/>
            <w:r>
              <w:rPr>
                <w:sz w:val="24"/>
                <w:szCs w:val="24"/>
              </w:rPr>
              <w:t>Шевалвин</w:t>
            </w:r>
            <w:proofErr w:type="spellEnd"/>
            <w:r>
              <w:rPr>
                <w:sz w:val="24"/>
                <w:szCs w:val="24"/>
              </w:rPr>
              <w:t xml:space="preserve">, Н.Х. </w:t>
            </w:r>
            <w:proofErr w:type="spellStart"/>
            <w:r>
              <w:rPr>
                <w:sz w:val="24"/>
                <w:szCs w:val="24"/>
              </w:rPr>
              <w:t>Максутов</w:t>
            </w:r>
            <w:proofErr w:type="spellEnd"/>
            <w:r>
              <w:rPr>
                <w:sz w:val="24"/>
                <w:szCs w:val="24"/>
              </w:rPr>
              <w:t>. – М.: Недра, 1989.</w:t>
            </w:r>
          </w:p>
          <w:p w:rsidR="00951B70" w:rsidRPr="00284155" w:rsidRDefault="00951B70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 xml:space="preserve">2) </w:t>
            </w:r>
            <w:proofErr w:type="spellStart"/>
            <w:r>
              <w:rPr>
                <w:sz w:val="24"/>
                <w:szCs w:val="24"/>
              </w:rPr>
              <w:t>Бухаленко</w:t>
            </w:r>
            <w:proofErr w:type="spellEnd"/>
            <w:r>
              <w:rPr>
                <w:sz w:val="24"/>
                <w:szCs w:val="24"/>
              </w:rPr>
              <w:t xml:space="preserve"> Е.И. Монтаж, обслуживание и ремонт нефтепромыслового оборудования / Е.И. </w:t>
            </w:r>
            <w:proofErr w:type="spellStart"/>
            <w:r>
              <w:rPr>
                <w:sz w:val="24"/>
                <w:szCs w:val="24"/>
              </w:rPr>
              <w:t>Бухаленко</w:t>
            </w:r>
            <w:proofErr w:type="spellEnd"/>
            <w:r>
              <w:rPr>
                <w:sz w:val="24"/>
                <w:szCs w:val="24"/>
              </w:rPr>
              <w:t>, Ю.Г. Абдуллаев. – М.: Недра. 1974.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308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36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Высокооборотный погружной центробежный электронасос ЭНУ-6-500-750, эксплуатация, расчет деталей погружного цен</w:t>
            </w:r>
            <w:r>
              <w:rPr>
                <w:sz w:val="24"/>
                <w:szCs w:val="24"/>
              </w:rPr>
              <w:softHyphen/>
              <w:t>тробежного электронасоса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79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Анфор</w:t>
            </w:r>
            <w:proofErr w:type="spellEnd"/>
            <w:r>
              <w:rPr>
                <w:sz w:val="24"/>
                <w:szCs w:val="24"/>
              </w:rPr>
              <w:t xml:space="preserve"> В.П. Справочник машиностроителя / В.П. </w:t>
            </w:r>
            <w:proofErr w:type="spellStart"/>
            <w:r>
              <w:rPr>
                <w:sz w:val="24"/>
                <w:szCs w:val="24"/>
              </w:rPr>
              <w:t>Анфор</w:t>
            </w:r>
            <w:proofErr w:type="spellEnd"/>
            <w:r>
              <w:rPr>
                <w:sz w:val="24"/>
                <w:szCs w:val="24"/>
              </w:rPr>
              <w:t>. – М.: Машиностроение, 1987.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437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Богданов А.А. Погружные центробежные насосы / А.А. Богданов. – М.: Недра, 1968.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70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Беззубов А.В. Насосы для добычи нефти / А.В. Беззубов, Л.С. Щеколдин. – М.: Недра. 1986.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437"/>
              </w:tabs>
            </w:pPr>
            <w:r w:rsidRPr="00284155">
              <w:rPr>
                <w:sz w:val="24"/>
                <w:szCs w:val="24"/>
              </w:rPr>
              <w:t>4.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Раабен</w:t>
            </w:r>
            <w:proofErr w:type="spellEnd"/>
            <w:r>
              <w:rPr>
                <w:sz w:val="24"/>
                <w:szCs w:val="24"/>
              </w:rPr>
              <w:t xml:space="preserve"> А.А. </w:t>
            </w:r>
            <w:proofErr w:type="gramStart"/>
            <w:r>
              <w:rPr>
                <w:sz w:val="24"/>
                <w:szCs w:val="24"/>
              </w:rPr>
              <w:t>Ремонт  и</w:t>
            </w:r>
            <w:proofErr w:type="gramEnd"/>
            <w:r>
              <w:rPr>
                <w:sz w:val="24"/>
                <w:szCs w:val="24"/>
              </w:rPr>
              <w:t xml:space="preserve"> монтаж нефтепромыслового оборудования / А.А. </w:t>
            </w:r>
            <w:proofErr w:type="spellStart"/>
            <w:r>
              <w:rPr>
                <w:sz w:val="24"/>
                <w:szCs w:val="24"/>
              </w:rPr>
              <w:t>Раабен</w:t>
            </w:r>
            <w:proofErr w:type="spellEnd"/>
            <w:r>
              <w:rPr>
                <w:sz w:val="24"/>
                <w:szCs w:val="24"/>
              </w:rPr>
              <w:t xml:space="preserve">, П.Е. </w:t>
            </w:r>
            <w:proofErr w:type="spellStart"/>
            <w:r>
              <w:rPr>
                <w:sz w:val="24"/>
                <w:szCs w:val="24"/>
              </w:rPr>
              <w:t>Шевалвин</w:t>
            </w:r>
            <w:proofErr w:type="spellEnd"/>
            <w:r>
              <w:rPr>
                <w:sz w:val="24"/>
                <w:szCs w:val="24"/>
              </w:rPr>
              <w:t xml:space="preserve">, Н.Х. </w:t>
            </w:r>
            <w:proofErr w:type="spellStart"/>
            <w:r>
              <w:rPr>
                <w:sz w:val="24"/>
                <w:szCs w:val="24"/>
              </w:rPr>
              <w:t>Максутов</w:t>
            </w:r>
            <w:proofErr w:type="spellEnd"/>
            <w:r>
              <w:rPr>
                <w:sz w:val="24"/>
                <w:szCs w:val="24"/>
              </w:rPr>
              <w:t>. – М.: Недра, 1989.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65"/>
              </w:tabs>
            </w:pPr>
            <w:r w:rsidRPr="00284155">
              <w:rPr>
                <w:sz w:val="24"/>
                <w:szCs w:val="24"/>
              </w:rPr>
              <w:t>5.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Чичеров Л.Г. Расчет и конструирование нефтепромыс</w:t>
            </w:r>
            <w:r w:rsidRPr="005E2664">
              <w:rPr>
                <w:sz w:val="24"/>
                <w:szCs w:val="24"/>
              </w:rPr>
              <w:t>лового оборудования/ Л.Г. Чичеров. – М.: Недра, 1987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79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308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4C535E">
            <w:pPr>
              <w:shd w:val="clear" w:color="auto" w:fill="FFFFFF"/>
            </w:pPr>
            <w:r>
              <w:rPr>
                <w:sz w:val="24"/>
                <w:szCs w:val="24"/>
              </w:rPr>
              <w:t>37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4C535E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Эксплуатация и ремонт </w:t>
            </w:r>
            <w:proofErr w:type="spellStart"/>
            <w:r>
              <w:rPr>
                <w:sz w:val="24"/>
                <w:szCs w:val="24"/>
              </w:rPr>
              <w:t>газосепаратора</w:t>
            </w:r>
            <w:proofErr w:type="spellEnd"/>
            <w:r>
              <w:rPr>
                <w:sz w:val="24"/>
                <w:szCs w:val="24"/>
              </w:rPr>
              <w:t>, расчёт сепаратора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4C535E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Молчанов Г.В. Машины и оборудование для добычи нефти и газа / Г.В. Молчанов, А.Г. Молчанов. – М.: Недра, 1984.</w:t>
            </w:r>
          </w:p>
          <w:p w:rsidR="00951B70" w:rsidRPr="00284155" w:rsidRDefault="00951B70" w:rsidP="004C535E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Чичеров Л.Г. Нефтепромысловые машины и механизмы: Учеб. пособие / Л.Г. Чичеров– М.: Недра, 1983.</w:t>
            </w:r>
          </w:p>
          <w:p w:rsidR="00951B70" w:rsidRPr="00284155" w:rsidRDefault="00951B70" w:rsidP="004C535E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Аванесов В.А. Расчеты машин и оборудования для добычи и подготовки нефти и газа с применением ЭВМ: учебное пособие / В.А. Аванесов, Е.М. Москалева. – Ухта: УИИ, 1992.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4C535E">
            <w:pPr>
              <w:shd w:val="clear" w:color="auto" w:fill="FFFFFF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1"/>
        <w:tblW w:w="104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718"/>
        <w:gridCol w:w="6379"/>
        <w:gridCol w:w="1842"/>
      </w:tblGrid>
      <w:tr w:rsidR="00951B70" w:rsidRPr="00284155" w:rsidTr="00FA32F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38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Замена вкладышей редуктора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442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Виноградов Н.Н.  Ремонт ГТУ / Н.Н. Виноградов, В.Г. Труб. – М.: Недра, 1974.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403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Принценталь</w:t>
            </w:r>
            <w:proofErr w:type="spellEnd"/>
            <w:r>
              <w:rPr>
                <w:sz w:val="24"/>
                <w:szCs w:val="24"/>
              </w:rPr>
              <w:t xml:space="preserve"> С.Г. Монтаж, наладка и ремонт зубчатых редукторов турбоустановок / С.Г. </w:t>
            </w:r>
            <w:proofErr w:type="spellStart"/>
            <w:r>
              <w:rPr>
                <w:sz w:val="24"/>
                <w:szCs w:val="24"/>
              </w:rPr>
              <w:t>Принценталь</w:t>
            </w:r>
            <w:proofErr w:type="spellEnd"/>
            <w:r>
              <w:rPr>
                <w:sz w:val="24"/>
                <w:szCs w:val="24"/>
              </w:rPr>
              <w:t xml:space="preserve">, А.П. </w:t>
            </w:r>
            <w:proofErr w:type="spellStart"/>
            <w:r>
              <w:rPr>
                <w:sz w:val="24"/>
                <w:szCs w:val="24"/>
              </w:rPr>
              <w:t>Пилицын</w:t>
            </w:r>
            <w:proofErr w:type="spellEnd"/>
            <w:r>
              <w:rPr>
                <w:sz w:val="24"/>
                <w:szCs w:val="24"/>
              </w:rPr>
              <w:t>. – М.: Недра, 1971.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442"/>
              </w:tabs>
              <w:rPr>
                <w:sz w:val="24"/>
                <w:szCs w:val="24"/>
              </w:rPr>
            </w:pPr>
          </w:p>
        </w:tc>
      </w:tr>
      <w:tr w:rsidR="00951B70" w:rsidRPr="00284155" w:rsidTr="00FA32F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39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Монтаж ГПА на КС. Подготовка ГПА к монтажу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Козаченко А.Н. Эксплуатация компрессорных станций магистральных газопроводов / А.Н Козаченко. – М.: Нефть и газ, 1999.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Актабаев</w:t>
            </w:r>
            <w:proofErr w:type="spellEnd"/>
            <w:r>
              <w:rPr>
                <w:sz w:val="24"/>
                <w:szCs w:val="24"/>
              </w:rPr>
              <w:t xml:space="preserve"> Э.В. Сооружение компрессорных и нефтеперекачивающих магистральных трубопроводов / Э.В. </w:t>
            </w:r>
            <w:proofErr w:type="spellStart"/>
            <w:r>
              <w:rPr>
                <w:sz w:val="24"/>
                <w:szCs w:val="24"/>
              </w:rPr>
              <w:t>Актабаев</w:t>
            </w:r>
            <w:proofErr w:type="spellEnd"/>
            <w:r>
              <w:rPr>
                <w:sz w:val="24"/>
                <w:szCs w:val="24"/>
              </w:rPr>
              <w:t xml:space="preserve">, О.А. </w:t>
            </w:r>
            <w:proofErr w:type="spellStart"/>
            <w:r>
              <w:rPr>
                <w:sz w:val="24"/>
                <w:szCs w:val="24"/>
              </w:rPr>
              <w:t>Атаев</w:t>
            </w:r>
            <w:proofErr w:type="spellEnd"/>
            <w:r>
              <w:rPr>
                <w:sz w:val="24"/>
                <w:szCs w:val="24"/>
              </w:rPr>
              <w:t>. – М.: Недра, 1979.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951B70" w:rsidRPr="00284155" w:rsidTr="00FA32F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t>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Монтаж и эксплуатация вспомо</w:t>
            </w:r>
            <w:r>
              <w:rPr>
                <w:sz w:val="24"/>
                <w:szCs w:val="24"/>
              </w:rPr>
              <w:softHyphen/>
              <w:t>гательного оборудования КС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Козаченко А.Н. Эксплуатация компрессорных станций</w:t>
            </w:r>
            <w:r>
              <w:rPr>
                <w:sz w:val="24"/>
                <w:szCs w:val="24"/>
              </w:rPr>
              <w:br/>
              <w:t>магистральных газопроводов / А.Н. Козаченко. – М.: Нефть и газ, 1999.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Актабаев</w:t>
            </w:r>
            <w:proofErr w:type="spellEnd"/>
            <w:r>
              <w:rPr>
                <w:sz w:val="24"/>
                <w:szCs w:val="24"/>
              </w:rPr>
              <w:t xml:space="preserve"> Э.В. Сооружение компрессорных и нефтеперекачивающих магистральных трубопроводов / Э.В. </w:t>
            </w:r>
            <w:proofErr w:type="spellStart"/>
            <w:r>
              <w:rPr>
                <w:sz w:val="24"/>
                <w:szCs w:val="24"/>
              </w:rPr>
              <w:t>Актабаев</w:t>
            </w:r>
            <w:proofErr w:type="spellEnd"/>
            <w:r>
              <w:rPr>
                <w:sz w:val="24"/>
                <w:szCs w:val="24"/>
              </w:rPr>
              <w:t xml:space="preserve">, О.А. </w:t>
            </w:r>
            <w:proofErr w:type="spellStart"/>
            <w:r>
              <w:rPr>
                <w:sz w:val="24"/>
                <w:szCs w:val="24"/>
              </w:rPr>
              <w:t>Атаев</w:t>
            </w:r>
            <w:proofErr w:type="spellEnd"/>
            <w:r>
              <w:rPr>
                <w:sz w:val="24"/>
                <w:szCs w:val="24"/>
              </w:rPr>
              <w:t>. – М.: Недра, 1979.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951B70" w:rsidRPr="00284155" w:rsidTr="00FA32F6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t>41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Диагностика и оценка остаточного ресурса вертикальных стальных резервуаров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Сафарян</w:t>
            </w:r>
            <w:proofErr w:type="spellEnd"/>
            <w:r>
              <w:rPr>
                <w:sz w:val="24"/>
                <w:szCs w:val="24"/>
              </w:rPr>
              <w:t xml:space="preserve"> М.К. Металлические резервуары и газгольдеры / М.К. </w:t>
            </w:r>
            <w:proofErr w:type="spellStart"/>
            <w:r>
              <w:rPr>
                <w:sz w:val="24"/>
                <w:szCs w:val="24"/>
              </w:rPr>
              <w:t>Сафарян</w:t>
            </w:r>
            <w:proofErr w:type="spellEnd"/>
            <w:r>
              <w:rPr>
                <w:sz w:val="24"/>
                <w:szCs w:val="24"/>
              </w:rPr>
              <w:t>. – М.: Недра, 1987.</w:t>
            </w:r>
          </w:p>
          <w:p w:rsidR="00951B70" w:rsidRDefault="00951B70" w:rsidP="009E1624">
            <w:pPr>
              <w:shd w:val="clear" w:color="auto" w:fill="FFFFFF"/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Руководство по обслуживанию и дефектоскопии стальных вертикальных резервуаров. – Астрахань, 1989.</w:t>
            </w:r>
          </w:p>
          <w:p w:rsidR="00951B70" w:rsidRPr="002E0A9D" w:rsidRDefault="00951B70" w:rsidP="009E162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3. Руководящий документ. </w:t>
            </w:r>
            <w:r w:rsidRPr="002E0A9D">
              <w:rPr>
                <w:bCs/>
                <w:color w:val="000000"/>
                <w:sz w:val="22"/>
                <w:szCs w:val="22"/>
              </w:rPr>
              <w:t>Инструкция по диагностике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E0A9D">
              <w:rPr>
                <w:bCs/>
                <w:color w:val="000000"/>
                <w:sz w:val="22"/>
                <w:szCs w:val="22"/>
              </w:rPr>
              <w:t>и оценке остаточного ресурса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E0A9D">
              <w:rPr>
                <w:bCs/>
                <w:color w:val="000000"/>
                <w:sz w:val="22"/>
                <w:szCs w:val="22"/>
              </w:rPr>
              <w:t>вертикальных стальных резервуаров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E0A9D">
              <w:rPr>
                <w:bCs/>
                <w:color w:val="000000"/>
                <w:sz w:val="22"/>
                <w:szCs w:val="22"/>
              </w:rPr>
              <w:t>РД 153-112-017-97</w:t>
            </w:r>
          </w:p>
          <w:p w:rsidR="00951B70" w:rsidRDefault="00951B70" w:rsidP="009E1624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Правила технической эксплуатации резервуаров и инструкции по их ремонту. – М.: Недра, 1988.</w:t>
            </w:r>
          </w:p>
          <w:p w:rsidR="00951B70" w:rsidRDefault="00951B70" w:rsidP="009E1624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A32F6">
              <w:rPr>
                <w:b/>
                <w:i/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В.А Диагностирование резервуаров, трубопроводов, запорной аппаратуры: учебно-методическое пособие. – Тюмень: </w:t>
            </w:r>
            <w:proofErr w:type="spellStart"/>
            <w:r>
              <w:rPr>
                <w:sz w:val="24"/>
                <w:szCs w:val="24"/>
              </w:rPr>
              <w:t>ТюмГНГУ</w:t>
            </w:r>
            <w:proofErr w:type="spellEnd"/>
            <w:r>
              <w:rPr>
                <w:sz w:val="24"/>
                <w:szCs w:val="24"/>
              </w:rPr>
              <w:t>, 2005. – 35с.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84"/>
              </w:tabs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51B70" w:rsidRPr="00284155" w:rsidTr="00FA32F6">
        <w:trPr>
          <w:trHeight w:val="145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t>42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Эксплуатация дожимной компрессорной станции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Эльми</w:t>
            </w:r>
            <w:proofErr w:type="spellEnd"/>
            <w:r>
              <w:rPr>
                <w:sz w:val="24"/>
                <w:szCs w:val="24"/>
              </w:rPr>
              <w:t xml:space="preserve"> М.Л. Монтаж компрессоров, насосов и вентиля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br/>
              <w:t xml:space="preserve">торов / М.Л. </w:t>
            </w:r>
            <w:proofErr w:type="spellStart"/>
            <w:r>
              <w:rPr>
                <w:sz w:val="24"/>
                <w:szCs w:val="24"/>
              </w:rPr>
              <w:t>Эльми</w:t>
            </w:r>
            <w:proofErr w:type="spellEnd"/>
            <w:r>
              <w:rPr>
                <w:sz w:val="24"/>
                <w:szCs w:val="24"/>
              </w:rPr>
              <w:t xml:space="preserve">, А.В. Анохин. – М.: </w:t>
            </w:r>
            <w:proofErr w:type="spellStart"/>
            <w:r>
              <w:rPr>
                <w:sz w:val="24"/>
                <w:szCs w:val="24"/>
              </w:rPr>
              <w:t>Стройиздат</w:t>
            </w:r>
            <w:proofErr w:type="spellEnd"/>
            <w:r>
              <w:rPr>
                <w:sz w:val="24"/>
                <w:szCs w:val="24"/>
              </w:rPr>
              <w:t>, 1991.</w:t>
            </w:r>
          </w:p>
          <w:p w:rsidR="00951B70" w:rsidRPr="00284155" w:rsidRDefault="00951B70" w:rsidP="009E1624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Юдин Е.Я. Справочник проектировщика / Е.Я. Юдин.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284155">
              <w:t xml:space="preserve">  </w:t>
            </w:r>
            <w:r w:rsidRPr="005E2664">
              <w:rPr>
                <w:sz w:val="24"/>
                <w:szCs w:val="24"/>
              </w:rPr>
              <w:t>М.</w:t>
            </w:r>
            <w:proofErr w:type="gramEnd"/>
            <w:r w:rsidRPr="005E2664">
              <w:rPr>
                <w:sz w:val="24"/>
                <w:szCs w:val="24"/>
              </w:rPr>
              <w:t>: Недра, 2002.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  <w:rPr>
                <w:sz w:val="24"/>
                <w:szCs w:val="24"/>
              </w:rPr>
            </w:pPr>
          </w:p>
        </w:tc>
      </w:tr>
      <w:tr w:rsidR="00951B70" w:rsidRPr="00284155" w:rsidTr="00FA32F6">
        <w:trPr>
          <w:trHeight w:val="162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43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</w:pPr>
            <w:r>
              <w:rPr>
                <w:sz w:val="24"/>
                <w:szCs w:val="24"/>
              </w:rPr>
              <w:t>Ремонт резервуаров. Расчёт защиты днища резервуара типа РВС групповыми протекторными установками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70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Эксплуатация магистральных нефтепроводов: учебное пособие / под общей редакцией Ю.Д. </w:t>
            </w:r>
            <w:proofErr w:type="spellStart"/>
            <w:r>
              <w:rPr>
                <w:sz w:val="24"/>
                <w:szCs w:val="24"/>
              </w:rPr>
              <w:t>Земенкова</w:t>
            </w:r>
            <w:proofErr w:type="spellEnd"/>
            <w:r>
              <w:rPr>
                <w:sz w:val="24"/>
                <w:szCs w:val="24"/>
              </w:rPr>
              <w:t>. – Тюмень: Тюменский ГНТУ, 2001.</w:t>
            </w:r>
          </w:p>
          <w:p w:rsidR="00951B70" w:rsidRPr="00284155" w:rsidRDefault="00951B70" w:rsidP="009E1624">
            <w:pPr>
              <w:shd w:val="clear" w:color="auto" w:fill="FFFFFF"/>
              <w:tabs>
                <w:tab w:val="left" w:pos="355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Типовые расчеты при проектировании и эксплуатации нефтебаз и нефтепроводов: уч. пособие для вузов /П.И. Тугунов, В.Ф. Новосёлов, А.А. Коршак. – Уфа: </w:t>
            </w:r>
            <w:proofErr w:type="spellStart"/>
            <w:r>
              <w:rPr>
                <w:sz w:val="24"/>
                <w:szCs w:val="24"/>
              </w:rPr>
              <w:t>Дизаин</w:t>
            </w:r>
            <w:proofErr w:type="spellEnd"/>
            <w:r>
              <w:rPr>
                <w:sz w:val="24"/>
                <w:szCs w:val="24"/>
              </w:rPr>
              <w:t>-Полиграф Сервис, 2002.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1624">
            <w:pPr>
              <w:shd w:val="clear" w:color="auto" w:fill="FFFFFF"/>
              <w:tabs>
                <w:tab w:val="left" w:pos="370"/>
              </w:tabs>
              <w:rPr>
                <w:sz w:val="24"/>
                <w:szCs w:val="24"/>
              </w:rPr>
            </w:pPr>
          </w:p>
        </w:tc>
      </w:tr>
    </w:tbl>
    <w:p w:rsidR="004C535E" w:rsidRDefault="004C535E" w:rsidP="004C535E">
      <w:pPr>
        <w:spacing w:after="408" w:line="1" w:lineRule="exact"/>
        <w:rPr>
          <w:sz w:val="2"/>
          <w:szCs w:val="2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957"/>
        <w:gridCol w:w="5812"/>
        <w:gridCol w:w="1842"/>
      </w:tblGrid>
      <w:tr w:rsidR="00951B70" w:rsidRPr="00284155" w:rsidTr="00951B70">
        <w:trPr>
          <w:trHeight w:val="25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4C535E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5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Ремонт цилиндров поршневых компрессоров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Молчанов А.Г. Нефтепромысловые машины и механизмы / А.Г. Молчанов, Л.Г. </w:t>
            </w:r>
            <w:proofErr w:type="spellStart"/>
            <w:r>
              <w:rPr>
                <w:sz w:val="24"/>
                <w:szCs w:val="24"/>
              </w:rPr>
              <w:t>Чигеров</w:t>
            </w:r>
            <w:proofErr w:type="spellEnd"/>
            <w:r>
              <w:rPr>
                <w:sz w:val="24"/>
                <w:szCs w:val="24"/>
              </w:rPr>
              <w:t>. – М.: Недра, 1976.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Авербух Л.Б. Ремонт и монтаж бурового и нефтегазопромыслового оборудования: учебное пособие / Л.Б. Авербух, Н.В. Калашников. – М.: Недра, 1976.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84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Раабен</w:t>
            </w:r>
            <w:proofErr w:type="spellEnd"/>
            <w:r>
              <w:rPr>
                <w:sz w:val="24"/>
                <w:szCs w:val="24"/>
              </w:rPr>
              <w:t xml:space="preserve"> А.А.  Монтаж и ремонт бурового и нефтепромыслового оборудования / А.А. </w:t>
            </w:r>
            <w:proofErr w:type="spellStart"/>
            <w:r>
              <w:rPr>
                <w:sz w:val="24"/>
                <w:szCs w:val="24"/>
              </w:rPr>
              <w:t>Раабен</w:t>
            </w:r>
            <w:proofErr w:type="spellEnd"/>
            <w:r>
              <w:rPr>
                <w:sz w:val="24"/>
                <w:szCs w:val="24"/>
              </w:rPr>
              <w:t xml:space="preserve">, П.Е. </w:t>
            </w:r>
            <w:proofErr w:type="spellStart"/>
            <w:r>
              <w:rPr>
                <w:sz w:val="24"/>
                <w:szCs w:val="24"/>
              </w:rPr>
              <w:t>Шефахдин</w:t>
            </w:r>
            <w:proofErr w:type="spellEnd"/>
            <w:r>
              <w:rPr>
                <w:sz w:val="24"/>
                <w:szCs w:val="24"/>
              </w:rPr>
              <w:t xml:space="preserve">, Н.Х. </w:t>
            </w:r>
            <w:proofErr w:type="spellStart"/>
            <w:r>
              <w:rPr>
                <w:sz w:val="24"/>
                <w:szCs w:val="24"/>
              </w:rPr>
              <w:t>Максутов</w:t>
            </w:r>
            <w:proofErr w:type="spellEnd"/>
            <w:r>
              <w:rPr>
                <w:sz w:val="24"/>
                <w:szCs w:val="24"/>
              </w:rPr>
              <w:t>. – М.: Недра, 1980.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84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216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46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9E3599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и техническое обслуживание аппарата воздушного охлаждения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55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Козаченко А.Н. Эксплуатация компрессорных станций</w:t>
            </w:r>
            <w:r>
              <w:rPr>
                <w:sz w:val="24"/>
                <w:szCs w:val="24"/>
              </w:rPr>
              <w:br/>
              <w:t>магистральных    газопроводов / А.Н. Козаченко. – М.: Нефть и газ, 1999.</w:t>
            </w:r>
          </w:p>
          <w:p w:rsidR="00951B70" w:rsidRDefault="00951B70" w:rsidP="0034142A">
            <w:pPr>
              <w:shd w:val="clear" w:color="auto" w:fill="FFFFFF"/>
              <w:tabs>
                <w:tab w:val="left" w:pos="355"/>
              </w:tabs>
              <w:rPr>
                <w:sz w:val="24"/>
                <w:szCs w:val="24"/>
              </w:rPr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Дятлов В.А. Оборудование, эксплуатация и ремонт магистральных газопроводов: учебник для техникумов / В.А. Дятлов, В.М. Михайлов, Е.И. Яковлев. – М.: Недра,</w:t>
            </w:r>
          </w:p>
          <w:p w:rsidR="00951B70" w:rsidRDefault="00951B70" w:rsidP="0034142A">
            <w:pPr>
              <w:shd w:val="clear" w:color="auto" w:fill="FFFFFF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1990.</w:t>
            </w:r>
          </w:p>
          <w:p w:rsidR="00951B70" w:rsidRDefault="00951B70" w:rsidP="0034142A">
            <w:pPr>
              <w:shd w:val="clear" w:color="auto" w:fill="FFFFFF"/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ГОСТ   25822-92. Аппараты воздушного охлаждения. 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55"/>
              </w:tabs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Нормы и методы расчета на прочность.  – М.: Издательство стандартов, 1993.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55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167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4C535E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Гидравлические испытания тех</w:t>
            </w:r>
            <w:r>
              <w:rPr>
                <w:sz w:val="24"/>
                <w:szCs w:val="24"/>
              </w:rPr>
              <w:softHyphen/>
              <w:t>нологических компрессоров КС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Козаченко А.Н. Эксплуатация компрессорных станций магистральных газопроводов / А.Н. Козаченко. – М.: Нефть и газ, 1999.</w:t>
            </w:r>
          </w:p>
          <w:p w:rsidR="00951B70" w:rsidRPr="00284155" w:rsidRDefault="00951B70" w:rsidP="0034142A">
            <w:pPr>
              <w:shd w:val="clear" w:color="auto" w:fill="FFFFFF"/>
            </w:pPr>
            <w:r w:rsidRPr="00284155"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Актабаев</w:t>
            </w:r>
            <w:proofErr w:type="spellEnd"/>
            <w:r>
              <w:rPr>
                <w:sz w:val="24"/>
                <w:szCs w:val="24"/>
              </w:rPr>
              <w:t xml:space="preserve"> Э.В. Сооружение компрессорных и нефтепе</w:t>
            </w:r>
            <w:r>
              <w:rPr>
                <w:sz w:val="24"/>
                <w:szCs w:val="24"/>
              </w:rPr>
              <w:softHyphen/>
              <w:t xml:space="preserve">рекачивающих магистральных трубопроводов / Э.В. </w:t>
            </w:r>
            <w:proofErr w:type="spellStart"/>
            <w:r>
              <w:rPr>
                <w:sz w:val="24"/>
                <w:szCs w:val="24"/>
              </w:rPr>
              <w:t>Актабаев</w:t>
            </w:r>
            <w:proofErr w:type="spellEnd"/>
            <w:r>
              <w:rPr>
                <w:sz w:val="24"/>
                <w:szCs w:val="24"/>
              </w:rPr>
              <w:t xml:space="preserve">, О.А. </w:t>
            </w:r>
            <w:proofErr w:type="spellStart"/>
            <w:r>
              <w:rPr>
                <w:sz w:val="24"/>
                <w:szCs w:val="24"/>
              </w:rPr>
              <w:t>Атаев</w:t>
            </w:r>
            <w:proofErr w:type="spellEnd"/>
            <w:r>
              <w:rPr>
                <w:sz w:val="24"/>
                <w:szCs w:val="24"/>
              </w:rPr>
              <w:t>. – М.: Недра, 1979.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69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48</w:t>
            </w:r>
            <w:r w:rsidRPr="00284155">
              <w:rPr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</w:pPr>
            <w:r>
              <w:rPr>
                <w:sz w:val="24"/>
                <w:szCs w:val="24"/>
              </w:rPr>
              <w:t>Техническое обслуживание и ремонт компрессоров 7ВП-20/22094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70"/>
              </w:tabs>
            </w:pPr>
            <w:r w:rsidRPr="00284155">
              <w:rPr>
                <w:sz w:val="24"/>
                <w:szCs w:val="24"/>
              </w:rPr>
              <w:t>1.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Компрессоры воздушные и газовые с прямоугольным расположением цилиндров. Техническое описание и инструкция по эксплуатации. – Краснодар: ККЗ, 1986.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70"/>
              </w:tabs>
            </w:pPr>
            <w:r w:rsidRPr="00284155">
              <w:rPr>
                <w:sz w:val="24"/>
                <w:szCs w:val="24"/>
              </w:rPr>
              <w:t>2.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Техническое   обслуживание и ремонт компрессоров / Н.А. </w:t>
            </w:r>
            <w:proofErr w:type="spellStart"/>
            <w:r>
              <w:rPr>
                <w:sz w:val="24"/>
                <w:szCs w:val="24"/>
              </w:rPr>
              <w:t>Ястребова</w:t>
            </w:r>
            <w:proofErr w:type="spellEnd"/>
            <w:r>
              <w:rPr>
                <w:sz w:val="24"/>
                <w:szCs w:val="24"/>
              </w:rPr>
              <w:t xml:space="preserve">, А.Н. Кондаков, Б.А.  </w:t>
            </w:r>
            <w:proofErr w:type="spellStart"/>
            <w:r>
              <w:rPr>
                <w:sz w:val="24"/>
                <w:szCs w:val="24"/>
              </w:rPr>
              <w:t>Спектор</w:t>
            </w:r>
            <w:proofErr w:type="spellEnd"/>
            <w:r>
              <w:rPr>
                <w:sz w:val="24"/>
                <w:szCs w:val="24"/>
              </w:rPr>
              <w:t xml:space="preserve"> и др. – М.: Машиностроение, 1991.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70"/>
              </w:tabs>
            </w:pPr>
            <w:r w:rsidRPr="00284155">
              <w:rPr>
                <w:sz w:val="24"/>
                <w:szCs w:val="24"/>
              </w:rPr>
              <w:t>3.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Дуров В.С. Эксплуатация и ремонт компрессоров и насосов: справочное пособие / В.С. Дуров, З.З. </w:t>
            </w:r>
            <w:proofErr w:type="spellStart"/>
            <w:r>
              <w:rPr>
                <w:sz w:val="24"/>
                <w:szCs w:val="24"/>
              </w:rPr>
              <w:t>Рахмилевич</w:t>
            </w:r>
            <w:proofErr w:type="spellEnd"/>
            <w:r>
              <w:rPr>
                <w:sz w:val="24"/>
                <w:szCs w:val="24"/>
              </w:rPr>
              <w:t>, Я.С. Черняк. – М.: Химия, 1980.</w:t>
            </w:r>
          </w:p>
          <w:p w:rsidR="00951B70" w:rsidRPr="00284155" w:rsidRDefault="00951B70" w:rsidP="0034142A">
            <w:pPr>
              <w:shd w:val="clear" w:color="auto" w:fill="FFFFFF"/>
              <w:tabs>
                <w:tab w:val="left" w:pos="370"/>
              </w:tabs>
            </w:pPr>
            <w:r w:rsidRPr="00284155">
              <w:rPr>
                <w:sz w:val="24"/>
                <w:szCs w:val="24"/>
              </w:rPr>
              <w:t>4.</w:t>
            </w:r>
            <w:r w:rsidRPr="0028415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Зенкин А.С. Восстановление деталей машин: справочное пособие / А.С. Зенкин. – М.: Машиностроение, 1989.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34142A">
            <w:pPr>
              <w:shd w:val="clear" w:color="auto" w:fill="FFFFFF"/>
              <w:tabs>
                <w:tab w:val="left" w:pos="370"/>
              </w:tabs>
              <w:rPr>
                <w:sz w:val="24"/>
                <w:szCs w:val="24"/>
              </w:rPr>
            </w:pPr>
          </w:p>
        </w:tc>
      </w:tr>
      <w:tr w:rsidR="00951B70" w:rsidRPr="00284155" w:rsidTr="00951B70">
        <w:trPr>
          <w:trHeight w:val="30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284155" w:rsidRDefault="00951B70" w:rsidP="00100C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9E3599" w:rsidRDefault="00951B70" w:rsidP="00100C8F">
            <w:pPr>
              <w:shd w:val="clear" w:color="auto" w:fill="FFFFFF"/>
              <w:rPr>
                <w:sz w:val="24"/>
                <w:szCs w:val="24"/>
              </w:rPr>
            </w:pPr>
            <w:r w:rsidRPr="009E3599">
              <w:rPr>
                <w:sz w:val="24"/>
                <w:szCs w:val="24"/>
              </w:rPr>
              <w:t>Капитальный ремонт емкостного технологического оборудования нефтеперерабатывающего завода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9E3599" w:rsidRDefault="00951B70" w:rsidP="00100C8F">
            <w:pPr>
              <w:jc w:val="both"/>
              <w:rPr>
                <w:sz w:val="24"/>
                <w:szCs w:val="24"/>
              </w:rPr>
            </w:pPr>
            <w:r w:rsidRPr="009E3599">
              <w:rPr>
                <w:sz w:val="24"/>
                <w:szCs w:val="24"/>
              </w:rPr>
              <w:t>1</w:t>
            </w:r>
            <w:r w:rsidRPr="009E3599">
              <w:rPr>
                <w:sz w:val="24"/>
                <w:szCs w:val="24"/>
              </w:rPr>
              <w:t xml:space="preserve"> Ермаков, В.И. Технология ремонта химического оборудования / В. И. Ермаков, В. С. Шеин. – Л.: Химия, 1977. – 280 с.</w:t>
            </w:r>
          </w:p>
          <w:p w:rsidR="00951B70" w:rsidRPr="009E3599" w:rsidRDefault="00951B70" w:rsidP="00100C8F">
            <w:pPr>
              <w:pStyle w:val="a8"/>
              <w:ind w:firstLine="0"/>
              <w:rPr>
                <w:sz w:val="24"/>
                <w:szCs w:val="24"/>
              </w:rPr>
            </w:pPr>
            <w:r w:rsidRPr="009E3599">
              <w:rPr>
                <w:sz w:val="24"/>
                <w:szCs w:val="24"/>
              </w:rPr>
              <w:t>2</w:t>
            </w:r>
            <w:r w:rsidRPr="009E3599">
              <w:rPr>
                <w:sz w:val="24"/>
                <w:szCs w:val="24"/>
              </w:rPr>
              <w:t xml:space="preserve"> </w:t>
            </w:r>
            <w:proofErr w:type="spellStart"/>
            <w:r w:rsidRPr="009E3599">
              <w:rPr>
                <w:sz w:val="24"/>
                <w:szCs w:val="24"/>
              </w:rPr>
              <w:t>Фарамазов</w:t>
            </w:r>
            <w:proofErr w:type="spellEnd"/>
            <w:r w:rsidRPr="009E3599">
              <w:rPr>
                <w:sz w:val="24"/>
                <w:szCs w:val="24"/>
              </w:rPr>
              <w:t xml:space="preserve">, С.А. Ремонт и монтаж оборудования химических и нефтеперерабатывающих заводов / С. А. </w:t>
            </w:r>
            <w:proofErr w:type="spellStart"/>
            <w:proofErr w:type="gramStart"/>
            <w:r w:rsidRPr="009E3599">
              <w:rPr>
                <w:sz w:val="24"/>
                <w:szCs w:val="24"/>
              </w:rPr>
              <w:t>Фарамазов</w:t>
            </w:r>
            <w:proofErr w:type="spellEnd"/>
            <w:r w:rsidRPr="009E3599">
              <w:rPr>
                <w:sz w:val="24"/>
                <w:szCs w:val="24"/>
              </w:rPr>
              <w:t>.–</w:t>
            </w:r>
            <w:proofErr w:type="gramEnd"/>
            <w:r w:rsidRPr="009E3599">
              <w:rPr>
                <w:sz w:val="24"/>
                <w:szCs w:val="24"/>
              </w:rPr>
              <w:t>М.: Химия, 1971.–296 с.</w:t>
            </w:r>
          </w:p>
          <w:p w:rsidR="00951B70" w:rsidRPr="009E3599" w:rsidRDefault="00951B70" w:rsidP="00100C8F">
            <w:pPr>
              <w:pStyle w:val="a8"/>
              <w:ind w:firstLine="0"/>
              <w:rPr>
                <w:sz w:val="24"/>
                <w:szCs w:val="24"/>
              </w:rPr>
            </w:pPr>
            <w:r w:rsidRPr="009E3599">
              <w:rPr>
                <w:sz w:val="24"/>
                <w:szCs w:val="24"/>
              </w:rPr>
              <w:t xml:space="preserve">3. Гринберг, Я.И. Слесарные работы при наладке химического оборудования. </w:t>
            </w:r>
            <w:proofErr w:type="spellStart"/>
            <w:r w:rsidRPr="009E3599">
              <w:rPr>
                <w:sz w:val="24"/>
                <w:szCs w:val="24"/>
              </w:rPr>
              <w:t>Учебн</w:t>
            </w:r>
            <w:proofErr w:type="spellEnd"/>
            <w:r w:rsidRPr="009E3599">
              <w:rPr>
                <w:sz w:val="24"/>
                <w:szCs w:val="24"/>
              </w:rPr>
              <w:t xml:space="preserve">. пособие для проф.-тех. </w:t>
            </w:r>
            <w:proofErr w:type="spellStart"/>
            <w:r w:rsidRPr="009E3599">
              <w:rPr>
                <w:sz w:val="24"/>
                <w:szCs w:val="24"/>
              </w:rPr>
              <w:t>учебн</w:t>
            </w:r>
            <w:proofErr w:type="spellEnd"/>
            <w:r w:rsidRPr="009E3599">
              <w:rPr>
                <w:sz w:val="24"/>
                <w:szCs w:val="24"/>
              </w:rPr>
              <w:t>. заведений. – М.: Высшая школа, 1969.</w:t>
            </w:r>
          </w:p>
          <w:p w:rsidR="00FA32F6" w:rsidRDefault="00FA32F6" w:rsidP="00FA3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4.Зоря, Е.И. Техническая эксплуатация АЗК </w:t>
            </w:r>
            <w:r w:rsidRPr="00FA32F6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Текст</w:t>
            </w:r>
            <w:r w:rsidRPr="00FA32F6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учебное пособие для вузов. – М.: ООО «</w:t>
            </w:r>
            <w:proofErr w:type="spellStart"/>
            <w:r>
              <w:rPr>
                <w:sz w:val="24"/>
                <w:szCs w:val="24"/>
              </w:rPr>
              <w:t>Принт</w:t>
            </w:r>
            <w:proofErr w:type="spellEnd"/>
            <w:r>
              <w:rPr>
                <w:sz w:val="24"/>
                <w:szCs w:val="24"/>
              </w:rPr>
              <w:t xml:space="preserve"> Граф», 2001. -492с.</w:t>
            </w:r>
          </w:p>
          <w:p w:rsidR="00FA32F6" w:rsidRPr="00CF1082" w:rsidRDefault="00FA32F6" w:rsidP="00FA32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5.Анферов В.В., Коваленко В.Г. </w:t>
            </w:r>
            <w:proofErr w:type="spellStart"/>
            <w:r>
              <w:rPr>
                <w:sz w:val="24"/>
                <w:szCs w:val="24"/>
              </w:rPr>
              <w:t>Ременцов</w:t>
            </w:r>
            <w:proofErr w:type="spellEnd"/>
            <w:r>
              <w:rPr>
                <w:sz w:val="24"/>
                <w:szCs w:val="24"/>
              </w:rPr>
              <w:t xml:space="preserve"> А.Н. Техническая оснащенность и персонал в системах нефтепродуктообеспечения: учебное пособие. – М.: Метранпаж, 2006. -448 с.</w:t>
            </w:r>
          </w:p>
          <w:p w:rsidR="00951B70" w:rsidRPr="009E3599" w:rsidRDefault="00951B70" w:rsidP="00100C8F">
            <w:pPr>
              <w:shd w:val="clear" w:color="auto" w:fill="FFFFFF"/>
              <w:tabs>
                <w:tab w:val="left" w:pos="35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9E3599" w:rsidRDefault="00951B70" w:rsidP="00100C8F">
            <w:pPr>
              <w:jc w:val="both"/>
              <w:rPr>
                <w:sz w:val="24"/>
                <w:szCs w:val="24"/>
              </w:rPr>
            </w:pPr>
          </w:p>
        </w:tc>
      </w:tr>
      <w:tr w:rsidR="00951B70" w:rsidRPr="00284155" w:rsidTr="00FA32F6">
        <w:trPr>
          <w:trHeight w:val="34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Default="00951B70" w:rsidP="00100C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9E3599" w:rsidRDefault="00951B70" w:rsidP="00951B70">
            <w:pPr>
              <w:shd w:val="clear" w:color="auto" w:fill="FFFFFF"/>
              <w:rPr>
                <w:sz w:val="24"/>
                <w:szCs w:val="24"/>
              </w:rPr>
            </w:pPr>
            <w:r w:rsidRPr="009E3599">
              <w:rPr>
                <w:sz w:val="24"/>
                <w:szCs w:val="24"/>
              </w:rPr>
              <w:t xml:space="preserve">Капитальный ремонт емкостного технологического оборудования </w:t>
            </w:r>
            <w:r>
              <w:rPr>
                <w:sz w:val="24"/>
                <w:szCs w:val="24"/>
              </w:rPr>
              <w:t>автозаправочной станции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9E3599" w:rsidRDefault="00951B70" w:rsidP="00951B70">
            <w:pPr>
              <w:jc w:val="both"/>
              <w:rPr>
                <w:sz w:val="24"/>
                <w:szCs w:val="24"/>
              </w:rPr>
            </w:pPr>
            <w:r w:rsidRPr="009E3599">
              <w:rPr>
                <w:sz w:val="24"/>
                <w:szCs w:val="24"/>
              </w:rPr>
              <w:t>1 Ермаков, В.И. Технология ремонта химического оборудования / В. И. Ермаков, В. С. Шеин. – Л.: Химия, 1977. – 280 с.</w:t>
            </w:r>
          </w:p>
          <w:p w:rsidR="00951B70" w:rsidRPr="009E3599" w:rsidRDefault="00951B70" w:rsidP="00951B70">
            <w:pPr>
              <w:pStyle w:val="a8"/>
              <w:ind w:firstLine="0"/>
              <w:rPr>
                <w:sz w:val="24"/>
                <w:szCs w:val="24"/>
              </w:rPr>
            </w:pPr>
            <w:r w:rsidRPr="009E3599">
              <w:rPr>
                <w:sz w:val="24"/>
                <w:szCs w:val="24"/>
              </w:rPr>
              <w:t xml:space="preserve">2 </w:t>
            </w:r>
            <w:proofErr w:type="spellStart"/>
            <w:r w:rsidRPr="009E3599">
              <w:rPr>
                <w:sz w:val="24"/>
                <w:szCs w:val="24"/>
              </w:rPr>
              <w:t>Фарамазов</w:t>
            </w:r>
            <w:proofErr w:type="spellEnd"/>
            <w:r w:rsidRPr="009E3599">
              <w:rPr>
                <w:sz w:val="24"/>
                <w:szCs w:val="24"/>
              </w:rPr>
              <w:t xml:space="preserve">, С.А. Ремонт и монтаж оборудования химических и нефтеперерабатывающих заводов / С. А. </w:t>
            </w:r>
            <w:proofErr w:type="spellStart"/>
            <w:proofErr w:type="gramStart"/>
            <w:r w:rsidRPr="009E3599">
              <w:rPr>
                <w:sz w:val="24"/>
                <w:szCs w:val="24"/>
              </w:rPr>
              <w:t>Фарамазов</w:t>
            </w:r>
            <w:proofErr w:type="spellEnd"/>
            <w:r w:rsidRPr="009E3599">
              <w:rPr>
                <w:sz w:val="24"/>
                <w:szCs w:val="24"/>
              </w:rPr>
              <w:t>.–</w:t>
            </w:r>
            <w:proofErr w:type="gramEnd"/>
            <w:r w:rsidRPr="009E3599">
              <w:rPr>
                <w:sz w:val="24"/>
                <w:szCs w:val="24"/>
              </w:rPr>
              <w:t>М.: Химия, 1971.–296 с.</w:t>
            </w:r>
          </w:p>
          <w:p w:rsidR="00951B70" w:rsidRPr="009E3599" w:rsidRDefault="00951B70" w:rsidP="00951B70">
            <w:pPr>
              <w:pStyle w:val="a8"/>
              <w:ind w:firstLine="0"/>
              <w:rPr>
                <w:sz w:val="24"/>
                <w:szCs w:val="24"/>
              </w:rPr>
            </w:pPr>
            <w:r w:rsidRPr="009E3599">
              <w:rPr>
                <w:sz w:val="24"/>
                <w:szCs w:val="24"/>
              </w:rPr>
              <w:t xml:space="preserve">3. Гринберг, Я.И. Слесарные работы при наладке химического оборудования. </w:t>
            </w:r>
            <w:proofErr w:type="spellStart"/>
            <w:r w:rsidRPr="009E3599">
              <w:rPr>
                <w:sz w:val="24"/>
                <w:szCs w:val="24"/>
              </w:rPr>
              <w:t>Учебн</w:t>
            </w:r>
            <w:proofErr w:type="spellEnd"/>
            <w:r w:rsidRPr="009E3599">
              <w:rPr>
                <w:sz w:val="24"/>
                <w:szCs w:val="24"/>
              </w:rPr>
              <w:t xml:space="preserve">. пособие для проф.-тех. </w:t>
            </w:r>
            <w:proofErr w:type="spellStart"/>
            <w:r w:rsidRPr="009E3599">
              <w:rPr>
                <w:sz w:val="24"/>
                <w:szCs w:val="24"/>
              </w:rPr>
              <w:t>учебн</w:t>
            </w:r>
            <w:proofErr w:type="spellEnd"/>
            <w:r w:rsidRPr="009E3599">
              <w:rPr>
                <w:sz w:val="24"/>
                <w:szCs w:val="24"/>
              </w:rPr>
              <w:t>. заведений. – М.: Высшая школа, 1969.</w:t>
            </w:r>
          </w:p>
          <w:p w:rsidR="00951B70" w:rsidRDefault="00FA32F6" w:rsidP="00FA3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4.Зоря, Е.И. Техническая эксплуатация АЗК </w:t>
            </w:r>
            <w:r w:rsidRPr="00FA32F6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Текст</w:t>
            </w:r>
            <w:r w:rsidRPr="00FA32F6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: учебное пособие для вузов. – М.: ООО «</w:t>
            </w:r>
            <w:proofErr w:type="spellStart"/>
            <w:r>
              <w:rPr>
                <w:sz w:val="24"/>
                <w:szCs w:val="24"/>
              </w:rPr>
              <w:t>Принт</w:t>
            </w:r>
            <w:proofErr w:type="spellEnd"/>
            <w:r>
              <w:rPr>
                <w:sz w:val="24"/>
                <w:szCs w:val="24"/>
              </w:rPr>
              <w:t xml:space="preserve"> Граф», 2001. -492с.</w:t>
            </w:r>
          </w:p>
          <w:p w:rsidR="00FA32F6" w:rsidRPr="00CF1082" w:rsidRDefault="00FA32F6" w:rsidP="00FA32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Анферов В.В., Коваленко В.Г. </w:t>
            </w:r>
            <w:proofErr w:type="spellStart"/>
            <w:r>
              <w:rPr>
                <w:sz w:val="24"/>
                <w:szCs w:val="24"/>
              </w:rPr>
              <w:t>Ременцов</w:t>
            </w:r>
            <w:proofErr w:type="spellEnd"/>
            <w:r>
              <w:rPr>
                <w:sz w:val="24"/>
                <w:szCs w:val="24"/>
              </w:rPr>
              <w:t xml:space="preserve"> А.Н. Техническая оснащенность и персонал в системах нефтепродуктообеспечения: учебное пособие. – М.: Метранпаж, 2006. -448 с.</w:t>
            </w:r>
          </w:p>
          <w:p w:rsidR="00FA32F6" w:rsidRPr="00A07EC3" w:rsidRDefault="00FA32F6" w:rsidP="00FA32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 xml:space="preserve">Зоря Е.И., </w:t>
            </w:r>
            <w:proofErr w:type="spellStart"/>
            <w:r>
              <w:rPr>
                <w:color w:val="000000"/>
                <w:sz w:val="24"/>
                <w:szCs w:val="24"/>
              </w:rPr>
              <w:t>Зенин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В.И., Никитин О.В., Прохоров А.Д. Ресурсосберегающий сервис нефтепродуктообеспечения. – М.:  ФГУП Изд. «Нефть и газ» РГУ нефти газа им. И.М. Губкина, 2004. – 448с.</w:t>
            </w:r>
          </w:p>
          <w:p w:rsidR="00FA32F6" w:rsidRPr="002373DC" w:rsidRDefault="00FA32F6" w:rsidP="00FA32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7. </w:t>
            </w:r>
            <w:r w:rsidRPr="002373DC">
              <w:rPr>
                <w:sz w:val="24"/>
                <w:szCs w:val="28"/>
              </w:rPr>
              <w:t>Коваленко В.Г., Середа В.В. Автомобильные транспортно-заправочные средства для нефтяных и газовых топлив. Справочник-альбом. Научно-техническое изд. – М.: ООО «ВЛАДМАР», 2005. – 224с.</w:t>
            </w:r>
          </w:p>
          <w:p w:rsidR="00FA32F6" w:rsidRPr="00FA32F6" w:rsidRDefault="00FA32F6" w:rsidP="00FA32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B70" w:rsidRPr="009E3599" w:rsidRDefault="00951B70" w:rsidP="00100C8F">
            <w:pPr>
              <w:jc w:val="both"/>
              <w:rPr>
                <w:sz w:val="24"/>
                <w:szCs w:val="24"/>
              </w:rPr>
            </w:pPr>
          </w:p>
        </w:tc>
      </w:tr>
    </w:tbl>
    <w:p w:rsidR="00951B70" w:rsidRDefault="00951B70"/>
    <w:p w:rsidR="00951B70" w:rsidRDefault="00951B70"/>
    <w:p w:rsidR="00FA32F6" w:rsidRPr="00951B70" w:rsidRDefault="00886F2C" w:rsidP="00951B70">
      <w:pPr>
        <w:jc w:val="center"/>
        <w:rPr>
          <w:sz w:val="48"/>
        </w:rPr>
      </w:pPr>
      <w:r w:rsidRPr="00951B70">
        <w:rPr>
          <w:sz w:val="48"/>
        </w:rPr>
        <w:t>Напоминаю, что заполненн</w:t>
      </w:r>
      <w:r w:rsidR="00951B70">
        <w:rPr>
          <w:sz w:val="48"/>
        </w:rPr>
        <w:t>ая</w:t>
      </w:r>
      <w:r w:rsidRPr="00951B70">
        <w:rPr>
          <w:sz w:val="48"/>
        </w:rPr>
        <w:t xml:space="preserve"> таблиц</w:t>
      </w:r>
      <w:r w:rsidR="00951B70">
        <w:rPr>
          <w:sz w:val="48"/>
        </w:rPr>
        <w:t>а</w:t>
      </w:r>
      <w:r w:rsidRPr="00951B70">
        <w:rPr>
          <w:sz w:val="48"/>
        </w:rPr>
        <w:t xml:space="preserve"> </w:t>
      </w:r>
      <w:r w:rsidR="00951B70">
        <w:rPr>
          <w:sz w:val="48"/>
        </w:rPr>
        <w:t>нужна мне для оформления при</w:t>
      </w:r>
      <w:r w:rsidR="00705C35" w:rsidRPr="00951B70">
        <w:rPr>
          <w:sz w:val="48"/>
        </w:rPr>
        <w:t>каза на курсовую работу!</w:t>
      </w:r>
    </w:p>
    <w:sectPr w:rsidR="00FA32F6" w:rsidRPr="00951B70" w:rsidSect="009E3599">
      <w:pgSz w:w="11909" w:h="16834"/>
      <w:pgMar w:top="1440" w:right="739" w:bottom="1440" w:left="850" w:header="510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08" w:rsidRDefault="005E3808" w:rsidP="004C535E">
      <w:r>
        <w:separator/>
      </w:r>
    </w:p>
  </w:endnote>
  <w:endnote w:type="continuationSeparator" w:id="0">
    <w:p w:rsidR="005E3808" w:rsidRDefault="005E3808" w:rsidP="004C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87" w:rsidRDefault="00684A87">
    <w:pPr>
      <w:pStyle w:val="a5"/>
    </w:pPr>
    <w:r>
      <w:t xml:space="preserve">Темы курсовых работ по дисциплине Ремонт и </w:t>
    </w:r>
    <w:r w:rsidR="00A5022B">
      <w:t>монтаж</w:t>
    </w:r>
    <w:r>
      <w:t xml:space="preserve"> оборудования нефтегазовой отрасли</w:t>
    </w:r>
  </w:p>
  <w:p w:rsidR="004C535E" w:rsidRDefault="004C53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08" w:rsidRDefault="005E3808" w:rsidP="004C535E">
      <w:r>
        <w:separator/>
      </w:r>
    </w:p>
  </w:footnote>
  <w:footnote w:type="continuationSeparator" w:id="0">
    <w:p w:rsidR="005E3808" w:rsidRDefault="005E3808" w:rsidP="004C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094535"/>
      <w:docPartObj>
        <w:docPartGallery w:val="Page Numbers (Top of Page)"/>
        <w:docPartUnique/>
      </w:docPartObj>
    </w:sdtPr>
    <w:sdtEndPr/>
    <w:sdtContent>
      <w:p w:rsidR="00684A87" w:rsidRDefault="009E1624" w:rsidP="009E35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06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AE"/>
    <w:rsid w:val="00041A16"/>
    <w:rsid w:val="00100C8F"/>
    <w:rsid w:val="00490658"/>
    <w:rsid w:val="004C535E"/>
    <w:rsid w:val="005E3808"/>
    <w:rsid w:val="00604EAE"/>
    <w:rsid w:val="00684A87"/>
    <w:rsid w:val="006F5953"/>
    <w:rsid w:val="00705C35"/>
    <w:rsid w:val="00706597"/>
    <w:rsid w:val="00706C3C"/>
    <w:rsid w:val="00886F2C"/>
    <w:rsid w:val="00951B70"/>
    <w:rsid w:val="009E1624"/>
    <w:rsid w:val="009E3599"/>
    <w:rsid w:val="00A5022B"/>
    <w:rsid w:val="00AE1291"/>
    <w:rsid w:val="00B93806"/>
    <w:rsid w:val="00C01F16"/>
    <w:rsid w:val="00C81F40"/>
    <w:rsid w:val="00D656AE"/>
    <w:rsid w:val="00E93768"/>
    <w:rsid w:val="00F01388"/>
    <w:rsid w:val="00F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A5B209-2D7D-4EBD-9AE3-111F9030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before="38" w:line="312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AE"/>
    <w:pPr>
      <w:widowControl w:val="0"/>
      <w:autoSpaceDE w:val="0"/>
      <w:autoSpaceDN w:val="0"/>
      <w:adjustRightInd w:val="0"/>
      <w:spacing w:before="0" w:line="240" w:lineRule="auto"/>
      <w:ind w:firstLine="0"/>
      <w:jc w:val="left"/>
    </w:pPr>
    <w:rPr>
      <w:rFonts w:eastAsia="Times New Roman"/>
      <w:color w:val="auto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535E"/>
    <w:rPr>
      <w:rFonts w:eastAsia="Times New Roman"/>
      <w:color w:val="auto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4C5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535E"/>
    <w:rPr>
      <w:rFonts w:eastAsia="Times New Roman"/>
      <w:color w:val="auto"/>
      <w:sz w:val="20"/>
      <w:lang w:eastAsia="ru-RU"/>
    </w:rPr>
  </w:style>
  <w:style w:type="character" w:styleId="a7">
    <w:name w:val="page number"/>
    <w:basedOn w:val="a0"/>
    <w:uiPriority w:val="99"/>
    <w:unhideWhenUsed/>
    <w:rsid w:val="00684A87"/>
  </w:style>
  <w:style w:type="paragraph" w:styleId="a8">
    <w:name w:val="Body Text Indent"/>
    <w:basedOn w:val="a"/>
    <w:link w:val="a9"/>
    <w:rsid w:val="00100C8F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00C8F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karev</dc:creator>
  <cp:keywords/>
  <dc:description/>
  <cp:lastModifiedBy>karev</cp:lastModifiedBy>
  <cp:revision>9</cp:revision>
  <dcterms:created xsi:type="dcterms:W3CDTF">2017-01-24T05:48:00Z</dcterms:created>
  <dcterms:modified xsi:type="dcterms:W3CDTF">2018-01-17T07:02:00Z</dcterms:modified>
</cp:coreProperties>
</file>