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B2" w:rsidRPr="001B31F9" w:rsidRDefault="002131B2" w:rsidP="002131B2">
      <w:pPr>
        <w:tabs>
          <w:tab w:val="center" w:pos="4677"/>
          <w:tab w:val="right" w:pos="9565"/>
        </w:tabs>
        <w:spacing w:before="120"/>
        <w:ind w:left="34"/>
        <w:jc w:val="center"/>
        <w:rPr>
          <w:noProof/>
        </w:rPr>
      </w:pPr>
      <w:bookmarkStart w:id="0" w:name="_GoBack"/>
      <w:bookmarkEnd w:id="0"/>
      <w:r w:rsidRPr="001B31F9">
        <w:rPr>
          <w:noProof/>
        </w:rPr>
        <w:drawing>
          <wp:inline distT="0" distB="0" distL="0" distR="0" wp14:anchorId="0D89D38F" wp14:editId="7B85CB7A">
            <wp:extent cx="1699260" cy="5613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B2" w:rsidRPr="001B31F9" w:rsidRDefault="002131B2" w:rsidP="002131B2">
      <w:pPr>
        <w:tabs>
          <w:tab w:val="center" w:pos="4677"/>
          <w:tab w:val="right" w:pos="9355"/>
        </w:tabs>
        <w:spacing w:before="40" w:after="40" w:line="312" w:lineRule="auto"/>
        <w:ind w:left="34"/>
        <w:jc w:val="center"/>
        <w:rPr>
          <w:b/>
          <w:sz w:val="24"/>
          <w:szCs w:val="24"/>
        </w:rPr>
      </w:pPr>
      <w:r w:rsidRPr="001B31F9">
        <w:rPr>
          <w:b/>
          <w:sz w:val="24"/>
          <w:szCs w:val="24"/>
        </w:rPr>
        <w:t>МИНОБРНАУКИ РОССИИ</w:t>
      </w:r>
    </w:p>
    <w:p w:rsidR="002131B2" w:rsidRPr="001B31F9" w:rsidRDefault="002131B2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1B31F9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131B2" w:rsidRPr="001B31F9" w:rsidRDefault="002131B2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1B31F9">
        <w:rPr>
          <w:b/>
          <w:sz w:val="24"/>
          <w:szCs w:val="24"/>
        </w:rPr>
        <w:t>высшего образования</w:t>
      </w:r>
    </w:p>
    <w:p w:rsidR="002131B2" w:rsidRPr="001B31F9" w:rsidRDefault="002131B2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1B31F9">
        <w:rPr>
          <w:b/>
          <w:sz w:val="24"/>
          <w:szCs w:val="24"/>
        </w:rPr>
        <w:t>«Новосибирский государственный университет экономики и управления «НИНХ»</w:t>
      </w:r>
    </w:p>
    <w:p w:rsidR="002131B2" w:rsidRDefault="002131B2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1B31F9">
        <w:rPr>
          <w:b/>
          <w:sz w:val="24"/>
          <w:szCs w:val="24"/>
        </w:rPr>
        <w:t>(ФГБОУ ВО «НГУЭУ», НГУЭУ)</w:t>
      </w:r>
    </w:p>
    <w:p w:rsidR="004F5860" w:rsidRDefault="004F5860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</w:p>
    <w:p w:rsidR="004F5860" w:rsidRDefault="004F5860" w:rsidP="002131B2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</w:p>
    <w:p w:rsidR="004F5860" w:rsidRDefault="004F5860" w:rsidP="004F5860">
      <w:pPr>
        <w:widowControl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корпоративного управления и финансов</w:t>
      </w:r>
    </w:p>
    <w:p w:rsidR="004F5860" w:rsidRPr="004F5860" w:rsidRDefault="004F5860" w:rsidP="002131B2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:rsidR="00183507" w:rsidRPr="00002D37" w:rsidRDefault="00183507" w:rsidP="005F60EA">
      <w:pPr>
        <w:widowControl/>
        <w:ind w:firstLine="709"/>
        <w:jc w:val="both"/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7371"/>
        </w:tabs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Рег. №</w:t>
      </w:r>
    </w:p>
    <w:p w:rsidR="002131B2" w:rsidRPr="001B31F9" w:rsidRDefault="002131B2" w:rsidP="002131B2">
      <w:pPr>
        <w:widowControl/>
        <w:tabs>
          <w:tab w:val="left" w:pos="7371"/>
        </w:tabs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284"/>
        </w:tabs>
        <w:spacing w:line="288" w:lineRule="auto"/>
        <w:ind w:left="5387"/>
        <w:textAlignment w:val="auto"/>
        <w:rPr>
          <w:sz w:val="28"/>
          <w:szCs w:val="28"/>
        </w:rPr>
      </w:pPr>
      <w:r w:rsidRPr="001B31F9">
        <w:rPr>
          <w:sz w:val="28"/>
          <w:szCs w:val="28"/>
        </w:rPr>
        <w:t>УТВЕРЖДАЮ:</w:t>
      </w:r>
    </w:p>
    <w:p w:rsidR="002131B2" w:rsidRPr="001B31F9" w:rsidRDefault="002131B2" w:rsidP="002131B2">
      <w:pPr>
        <w:widowControl/>
        <w:tabs>
          <w:tab w:val="left" w:pos="284"/>
          <w:tab w:val="left" w:pos="6521"/>
        </w:tabs>
        <w:spacing w:line="288" w:lineRule="auto"/>
        <w:ind w:left="5387"/>
        <w:textAlignment w:val="auto"/>
      </w:pPr>
      <w:r w:rsidRPr="001B31F9">
        <w:rPr>
          <w:sz w:val="28"/>
          <w:szCs w:val="28"/>
        </w:rPr>
        <w:t xml:space="preserve">Проректор по учебной работе </w:t>
      </w:r>
      <w:r w:rsidRPr="001B31F9">
        <w:t>__________________</w:t>
      </w:r>
      <w:r w:rsidRPr="001B31F9">
        <w:rPr>
          <w:sz w:val="28"/>
          <w:szCs w:val="28"/>
        </w:rPr>
        <w:t>В. Н. Ромашин</w:t>
      </w:r>
    </w:p>
    <w:p w:rsidR="002131B2" w:rsidRPr="001B31F9" w:rsidRDefault="002131B2" w:rsidP="002131B2">
      <w:pPr>
        <w:widowControl/>
        <w:tabs>
          <w:tab w:val="left" w:pos="284"/>
          <w:tab w:val="left" w:pos="7371"/>
        </w:tabs>
        <w:spacing w:line="288" w:lineRule="auto"/>
        <w:ind w:left="5387"/>
        <w:textAlignment w:val="auto"/>
        <w:rPr>
          <w:sz w:val="28"/>
          <w:szCs w:val="28"/>
        </w:rPr>
      </w:pPr>
      <w:r w:rsidRPr="001B31F9">
        <w:rPr>
          <w:sz w:val="28"/>
          <w:szCs w:val="28"/>
        </w:rPr>
        <w:t>«___»_____________ 2017</w:t>
      </w:r>
      <w:r w:rsidRPr="001B31F9">
        <w:rPr>
          <w:sz w:val="28"/>
          <w:szCs w:val="28"/>
          <w:lang w:val="en-US"/>
        </w:rPr>
        <w:t> </w:t>
      </w:r>
      <w:r w:rsidRPr="001B31F9">
        <w:rPr>
          <w:sz w:val="28"/>
          <w:szCs w:val="28"/>
        </w:rPr>
        <w:t>г.</w:t>
      </w:r>
    </w:p>
    <w:p w:rsidR="002131B2" w:rsidRPr="001B31F9" w:rsidRDefault="002131B2" w:rsidP="002131B2">
      <w:pPr>
        <w:widowControl/>
        <w:spacing w:line="288" w:lineRule="auto"/>
        <w:jc w:val="center"/>
        <w:rPr>
          <w:b/>
          <w:bCs/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jc w:val="center"/>
        <w:rPr>
          <w:b/>
          <w:bCs/>
          <w:sz w:val="28"/>
          <w:szCs w:val="28"/>
        </w:rPr>
      </w:pPr>
    </w:p>
    <w:p w:rsidR="002131B2" w:rsidRPr="001B31F9" w:rsidRDefault="002131B2" w:rsidP="00466ED9">
      <w:pPr>
        <w:widowControl/>
        <w:spacing w:line="288" w:lineRule="auto"/>
        <w:jc w:val="center"/>
        <w:rPr>
          <w:b/>
          <w:bCs/>
          <w:sz w:val="28"/>
          <w:szCs w:val="28"/>
        </w:rPr>
      </w:pPr>
      <w:r w:rsidRPr="001B31F9">
        <w:rPr>
          <w:b/>
          <w:bCs/>
          <w:sz w:val="28"/>
          <w:szCs w:val="28"/>
        </w:rPr>
        <w:t xml:space="preserve">ПРОГРАММА </w:t>
      </w:r>
    </w:p>
    <w:p w:rsidR="002131B2" w:rsidRPr="001B31F9" w:rsidRDefault="002131B2" w:rsidP="00466ED9">
      <w:pPr>
        <w:widowControl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ПРОЗВОДСТВЕННОЙ</w:t>
      </w:r>
      <w:r w:rsidRPr="001B31F9">
        <w:rPr>
          <w:b/>
          <w:bCs/>
          <w:sz w:val="28"/>
          <w:szCs w:val="28"/>
        </w:rPr>
        <w:t xml:space="preserve"> ПРАКТИКИ</w:t>
      </w:r>
    </w:p>
    <w:p w:rsidR="002131B2" w:rsidRPr="000734BD" w:rsidRDefault="002131B2" w:rsidP="00466ED9">
      <w:pPr>
        <w:widowControl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ПОЛУЧЕНИЮ ПРОФЕССИОНАЛЬНЫХ УМЕНИЙ И ОПЫТА ПРОФЕССИОНАЛЬНОЙ ДЕЯТЕЛЬНОСТИ</w:t>
      </w:r>
    </w:p>
    <w:p w:rsidR="002131B2" w:rsidRPr="001B31F9" w:rsidRDefault="002131B2" w:rsidP="002131B2">
      <w:pPr>
        <w:widowControl/>
        <w:spacing w:line="288" w:lineRule="auto"/>
        <w:jc w:val="center"/>
        <w:rPr>
          <w:b/>
          <w:bCs/>
          <w:sz w:val="28"/>
          <w:szCs w:val="28"/>
        </w:rPr>
      </w:pPr>
      <w:r w:rsidRPr="001B31F9">
        <w:rPr>
          <w:b/>
          <w:bCs/>
          <w:sz w:val="28"/>
          <w:szCs w:val="28"/>
        </w:rPr>
        <w:t xml:space="preserve"> </w:t>
      </w:r>
    </w:p>
    <w:p w:rsidR="002131B2" w:rsidRPr="001B31F9" w:rsidRDefault="002131B2" w:rsidP="002131B2">
      <w:pPr>
        <w:pStyle w:val="ac"/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Программа составлена в соответствии с федеральным государственным</w:t>
      </w:r>
    </w:p>
    <w:p w:rsidR="002131B2" w:rsidRPr="001B31F9" w:rsidRDefault="002131B2" w:rsidP="002131B2">
      <w:pPr>
        <w:pStyle w:val="ac"/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 xml:space="preserve">образовательным стандартом высшего образования </w:t>
      </w:r>
      <w:r w:rsidRPr="001B31F9">
        <w:rPr>
          <w:sz w:val="28"/>
          <w:szCs w:val="28"/>
        </w:rPr>
        <w:br/>
        <w:t>по соответствующему направлению</w:t>
      </w:r>
    </w:p>
    <w:p w:rsidR="002131B2" w:rsidRPr="001B31F9" w:rsidRDefault="002131B2" w:rsidP="002131B2">
      <w:pPr>
        <w:widowControl/>
        <w:spacing w:line="288" w:lineRule="auto"/>
        <w:jc w:val="center"/>
        <w:rPr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jc w:val="center"/>
        <w:rPr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jc w:val="center"/>
        <w:rPr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jc w:val="both"/>
        <w:rPr>
          <w:sz w:val="28"/>
          <w:szCs w:val="28"/>
        </w:rPr>
      </w:pPr>
      <w:r w:rsidRPr="001B31F9">
        <w:rPr>
          <w:sz w:val="28"/>
          <w:szCs w:val="28"/>
        </w:rPr>
        <w:t>Направление: 38.03.02 Менеджмент</w:t>
      </w:r>
    </w:p>
    <w:p w:rsidR="002131B2" w:rsidRPr="001B31F9" w:rsidRDefault="002131B2" w:rsidP="002131B2">
      <w:pPr>
        <w:widowControl/>
        <w:tabs>
          <w:tab w:val="left" w:pos="4395"/>
        </w:tabs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Профиль: Менеджмент организации</w:t>
      </w:r>
    </w:p>
    <w:p w:rsidR="002131B2" w:rsidRPr="001B31F9" w:rsidRDefault="002131B2" w:rsidP="002131B2">
      <w:pPr>
        <w:widowControl/>
        <w:tabs>
          <w:tab w:val="left" w:pos="426"/>
        </w:tabs>
        <w:spacing w:line="288" w:lineRule="auto"/>
        <w:jc w:val="both"/>
        <w:rPr>
          <w:i/>
          <w:i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426"/>
        </w:tabs>
        <w:spacing w:line="288" w:lineRule="auto"/>
        <w:jc w:val="both"/>
        <w:rPr>
          <w:i/>
          <w:iCs/>
          <w:sz w:val="28"/>
          <w:szCs w:val="28"/>
        </w:rPr>
      </w:pPr>
    </w:p>
    <w:p w:rsidR="00F03F19" w:rsidRPr="001B31F9" w:rsidRDefault="00F03F19" w:rsidP="002131B2">
      <w:pPr>
        <w:widowControl/>
        <w:tabs>
          <w:tab w:val="left" w:pos="426"/>
        </w:tabs>
        <w:spacing w:line="288" w:lineRule="auto"/>
        <w:jc w:val="both"/>
        <w:rPr>
          <w:i/>
          <w:i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426"/>
        </w:tabs>
        <w:spacing w:line="288" w:lineRule="auto"/>
        <w:jc w:val="both"/>
        <w:rPr>
          <w:i/>
          <w:i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426"/>
        </w:tabs>
        <w:spacing w:line="288" w:lineRule="auto"/>
        <w:jc w:val="both"/>
        <w:rPr>
          <w:i/>
          <w:iCs/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jc w:val="center"/>
        <w:rPr>
          <w:sz w:val="28"/>
          <w:szCs w:val="28"/>
        </w:rPr>
      </w:pPr>
      <w:r w:rsidRPr="001B31F9">
        <w:rPr>
          <w:sz w:val="28"/>
          <w:szCs w:val="28"/>
        </w:rPr>
        <w:t>Новосибирск 2017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lastRenderedPageBreak/>
        <w:t xml:space="preserve">Программа </w:t>
      </w:r>
      <w:r>
        <w:rPr>
          <w:sz w:val="28"/>
          <w:szCs w:val="28"/>
        </w:rPr>
        <w:t xml:space="preserve">производственной </w:t>
      </w:r>
      <w:r w:rsidRPr="001B31F9">
        <w:rPr>
          <w:sz w:val="28"/>
          <w:szCs w:val="28"/>
        </w:rPr>
        <w:t>практики разработана</w:t>
      </w:r>
    </w:p>
    <w:p w:rsidR="002131B2" w:rsidRPr="002131B2" w:rsidRDefault="002131B2" w:rsidP="002131B2">
      <w:pPr>
        <w:spacing w:line="288" w:lineRule="auto"/>
        <w:jc w:val="both"/>
        <w:rPr>
          <w:sz w:val="28"/>
          <w:szCs w:val="28"/>
        </w:rPr>
      </w:pPr>
      <w:r w:rsidRPr="002131B2">
        <w:rPr>
          <w:sz w:val="28"/>
          <w:szCs w:val="28"/>
        </w:rPr>
        <w:t xml:space="preserve">Никифоровой Людмилой Евгеньевной, </w:t>
      </w:r>
      <w:hyperlink r:id="rId10" w:history="1">
        <w:r w:rsidRPr="002131B2">
          <w:rPr>
            <w:rStyle w:val="af8"/>
            <w:color w:val="auto"/>
            <w:sz w:val="28"/>
            <w:szCs w:val="28"/>
            <w:u w:val="none"/>
          </w:rPr>
          <w:t>д-ром </w:t>
        </w:r>
        <w:proofErr w:type="spellStart"/>
        <w:r w:rsidRPr="002131B2">
          <w:rPr>
            <w:rStyle w:val="af8"/>
            <w:color w:val="auto"/>
            <w:sz w:val="28"/>
            <w:szCs w:val="28"/>
            <w:u w:val="none"/>
          </w:rPr>
          <w:t>экон</w:t>
        </w:r>
        <w:proofErr w:type="spellEnd"/>
        <w:r w:rsidRPr="002131B2">
          <w:rPr>
            <w:rStyle w:val="af8"/>
            <w:color w:val="auto"/>
            <w:sz w:val="28"/>
            <w:szCs w:val="28"/>
            <w:u w:val="none"/>
          </w:rPr>
          <w:t>. наук, профессором, профессором</w:t>
        </w:r>
      </w:hyperlink>
      <w:r w:rsidRPr="002131B2">
        <w:rPr>
          <w:sz w:val="28"/>
          <w:szCs w:val="28"/>
        </w:rPr>
        <w:t xml:space="preserve"> кафедры корпоративного управления и финансов</w:t>
      </w:r>
    </w:p>
    <w:p w:rsidR="002131B2" w:rsidRPr="002131B2" w:rsidRDefault="00EF306B" w:rsidP="002131B2">
      <w:pPr>
        <w:spacing w:line="288" w:lineRule="auto"/>
        <w:jc w:val="both"/>
        <w:rPr>
          <w:sz w:val="28"/>
          <w:szCs w:val="28"/>
        </w:rPr>
      </w:pPr>
      <w:hyperlink r:id="rId11" w:history="1">
        <w:r w:rsidR="002131B2" w:rsidRPr="002131B2">
          <w:rPr>
            <w:rStyle w:val="af8"/>
            <w:color w:val="auto"/>
            <w:sz w:val="28"/>
            <w:szCs w:val="28"/>
            <w:u w:val="none"/>
          </w:rPr>
          <w:t>Петуховой Светланой Валерьевной, канд. </w:t>
        </w:r>
        <w:proofErr w:type="spellStart"/>
        <w:r w:rsidR="002131B2" w:rsidRPr="002131B2">
          <w:rPr>
            <w:rStyle w:val="af8"/>
            <w:color w:val="auto"/>
            <w:sz w:val="28"/>
            <w:szCs w:val="28"/>
            <w:u w:val="none"/>
          </w:rPr>
          <w:t>экон</w:t>
        </w:r>
        <w:proofErr w:type="spellEnd"/>
        <w:r w:rsidR="002131B2" w:rsidRPr="002131B2">
          <w:rPr>
            <w:rStyle w:val="af8"/>
            <w:color w:val="auto"/>
            <w:sz w:val="28"/>
            <w:szCs w:val="28"/>
            <w:u w:val="none"/>
          </w:rPr>
          <w:t>. наук, доцентом, доцентом</w:t>
        </w:r>
      </w:hyperlink>
      <w:r w:rsidR="002131B2" w:rsidRPr="002131B2">
        <w:rPr>
          <w:sz w:val="28"/>
          <w:szCs w:val="28"/>
        </w:rPr>
        <w:t xml:space="preserve"> кафедры корпоративного управления и финансов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Учебно-методическое обеспечение согласовано с библиотекой университета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Заместитель директора библиотеки</w:t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  <w:t>Н.Ю. Долгова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Программа практики прошла экспертизу УМУ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>Начальник методического отдела</w:t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  <w:t>О.С. Ерохина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jc w:val="right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jc w:val="both"/>
        <w:rPr>
          <w:sz w:val="28"/>
          <w:szCs w:val="28"/>
        </w:rPr>
      </w:pPr>
      <w:r w:rsidRPr="001B31F9">
        <w:rPr>
          <w:sz w:val="28"/>
          <w:szCs w:val="28"/>
        </w:rPr>
        <w:t xml:space="preserve">Утверждена на заседании кафедры корпоративного управления и финансов (протокол от </w:t>
      </w:r>
      <w:r w:rsidR="00D146F5">
        <w:rPr>
          <w:sz w:val="28"/>
          <w:szCs w:val="28"/>
        </w:rPr>
        <w:t xml:space="preserve"> «</w:t>
      </w:r>
      <w:r w:rsidR="00A303A5">
        <w:rPr>
          <w:sz w:val="28"/>
          <w:szCs w:val="28"/>
        </w:rPr>
        <w:t>30</w:t>
      </w:r>
      <w:r w:rsidR="00D146F5">
        <w:rPr>
          <w:sz w:val="28"/>
          <w:szCs w:val="28"/>
        </w:rPr>
        <w:t>» августа 2017 г. № 1</w:t>
      </w:r>
      <w:r w:rsidRPr="001B31F9">
        <w:rPr>
          <w:sz w:val="28"/>
          <w:szCs w:val="28"/>
        </w:rPr>
        <w:t>).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 xml:space="preserve">Заведующий кафедрой </w:t>
      </w:r>
    </w:p>
    <w:p w:rsidR="002131B2" w:rsidRPr="001B31F9" w:rsidRDefault="002131B2" w:rsidP="002131B2">
      <w:pPr>
        <w:spacing w:line="288" w:lineRule="auto"/>
        <w:rPr>
          <w:sz w:val="28"/>
          <w:szCs w:val="28"/>
        </w:rPr>
      </w:pPr>
      <w:r w:rsidRPr="001B31F9">
        <w:rPr>
          <w:sz w:val="28"/>
          <w:szCs w:val="28"/>
        </w:rPr>
        <w:t xml:space="preserve">канд. </w:t>
      </w:r>
      <w:proofErr w:type="spellStart"/>
      <w:r w:rsidRPr="001B31F9">
        <w:rPr>
          <w:sz w:val="28"/>
          <w:szCs w:val="28"/>
        </w:rPr>
        <w:t>экон</w:t>
      </w:r>
      <w:proofErr w:type="spellEnd"/>
      <w:r w:rsidRPr="001B31F9">
        <w:rPr>
          <w:sz w:val="28"/>
          <w:szCs w:val="28"/>
        </w:rPr>
        <w:t>. наук</w:t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</w:r>
      <w:r w:rsidRPr="001B31F9">
        <w:rPr>
          <w:sz w:val="28"/>
          <w:szCs w:val="28"/>
        </w:rPr>
        <w:tab/>
        <w:t>М.А. Алексеев</w:t>
      </w:r>
    </w:p>
    <w:p w:rsidR="002131B2" w:rsidRPr="001B31F9" w:rsidRDefault="002131B2" w:rsidP="002131B2">
      <w:pPr>
        <w:widowControl/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spacing w:line="288" w:lineRule="auto"/>
        <w:rPr>
          <w:i/>
          <w:iCs/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widowControl/>
        <w:spacing w:line="288" w:lineRule="auto"/>
        <w:rPr>
          <w:sz w:val="28"/>
          <w:szCs w:val="28"/>
        </w:rPr>
      </w:pPr>
    </w:p>
    <w:p w:rsidR="002131B2" w:rsidRPr="001B31F9" w:rsidRDefault="002131B2" w:rsidP="002131B2">
      <w:pPr>
        <w:widowControl/>
        <w:rPr>
          <w:sz w:val="28"/>
          <w:szCs w:val="28"/>
        </w:rPr>
      </w:pPr>
    </w:p>
    <w:p w:rsidR="002131B2" w:rsidRPr="001B31F9" w:rsidRDefault="002131B2" w:rsidP="002131B2">
      <w:pPr>
        <w:widowControl/>
        <w:rPr>
          <w:sz w:val="28"/>
          <w:szCs w:val="28"/>
        </w:rPr>
      </w:pPr>
    </w:p>
    <w:p w:rsidR="002131B2" w:rsidRPr="001B31F9" w:rsidRDefault="002131B2" w:rsidP="002131B2">
      <w:pPr>
        <w:widowControl/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b/>
          <w:b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b/>
          <w:b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rPr>
          <w:b/>
          <w:bCs/>
          <w:sz w:val="28"/>
          <w:szCs w:val="28"/>
        </w:rPr>
      </w:pPr>
    </w:p>
    <w:p w:rsidR="002131B2" w:rsidRDefault="002131B2" w:rsidP="002131B2">
      <w:pPr>
        <w:widowControl/>
        <w:tabs>
          <w:tab w:val="left" w:pos="142"/>
        </w:tabs>
        <w:rPr>
          <w:b/>
          <w:bCs/>
          <w:sz w:val="28"/>
          <w:szCs w:val="28"/>
        </w:rPr>
      </w:pPr>
    </w:p>
    <w:p w:rsidR="003A71D1" w:rsidRDefault="003A71D1" w:rsidP="002131B2">
      <w:pPr>
        <w:widowControl/>
        <w:tabs>
          <w:tab w:val="left" w:pos="142"/>
        </w:tabs>
        <w:rPr>
          <w:b/>
          <w:bCs/>
          <w:sz w:val="28"/>
          <w:szCs w:val="28"/>
        </w:rPr>
      </w:pPr>
    </w:p>
    <w:p w:rsidR="002131B2" w:rsidRPr="001B31F9" w:rsidRDefault="002131B2" w:rsidP="002131B2">
      <w:pPr>
        <w:widowControl/>
        <w:tabs>
          <w:tab w:val="left" w:pos="142"/>
        </w:tabs>
        <w:jc w:val="both"/>
        <w:rPr>
          <w:sz w:val="28"/>
          <w:szCs w:val="28"/>
        </w:rPr>
      </w:pPr>
      <w:r w:rsidRPr="001B31F9">
        <w:rPr>
          <w:b/>
          <w:bCs/>
          <w:sz w:val="28"/>
          <w:szCs w:val="28"/>
        </w:rPr>
        <w:sym w:font="Symbol" w:char="F0D3"/>
      </w:r>
      <w:r w:rsidRPr="001B31F9">
        <w:rPr>
          <w:sz w:val="28"/>
          <w:szCs w:val="28"/>
        </w:rPr>
        <w:t xml:space="preserve"> Новосибирский государственный университет экономики и управления «НИНХ»</w:t>
      </w:r>
    </w:p>
    <w:p w:rsidR="003A71D1" w:rsidRDefault="003A71D1" w:rsidP="003A71D1">
      <w:pPr>
        <w:widowControl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2131B2" w:rsidRPr="001B31F9" w:rsidRDefault="002131B2" w:rsidP="003A71D1">
      <w:pPr>
        <w:widowControl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B31F9">
        <w:rPr>
          <w:sz w:val="24"/>
          <w:szCs w:val="24"/>
        </w:rPr>
        <w:lastRenderedPageBreak/>
        <w:t>РАЗДЕЛ 1. ОРГАНИЗАЦИОННО-МЕТОДИЧЕСКИЙ</w:t>
      </w:r>
    </w:p>
    <w:p w:rsidR="002131B2" w:rsidRPr="001B31F9" w:rsidRDefault="002131B2" w:rsidP="003A71D1">
      <w:pPr>
        <w:widowControl/>
        <w:overflowPunct/>
        <w:autoSpaceDE/>
        <w:autoSpaceDN/>
        <w:adjustRightInd/>
        <w:ind w:firstLine="709"/>
        <w:jc w:val="center"/>
        <w:textAlignment w:val="auto"/>
        <w:rPr>
          <w:sz w:val="24"/>
          <w:szCs w:val="24"/>
        </w:rPr>
      </w:pPr>
    </w:p>
    <w:p w:rsidR="002131B2" w:rsidRPr="001B31F9" w:rsidRDefault="002131B2" w:rsidP="003A71D1">
      <w:pPr>
        <w:pStyle w:val="u"/>
        <w:spacing w:before="0" w:beforeAutospacing="0" w:after="0" w:afterAutospacing="0"/>
        <w:ind w:left="709"/>
        <w:jc w:val="both"/>
        <w:rPr>
          <w:b/>
          <w:bCs/>
        </w:rPr>
      </w:pPr>
      <w:r w:rsidRPr="001B31F9">
        <w:rPr>
          <w:b/>
        </w:rPr>
        <w:t>1.1 Цель и  задачи практики</w:t>
      </w:r>
    </w:p>
    <w:p w:rsidR="00D146F5" w:rsidRDefault="00D146F5" w:rsidP="003A71D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Являясь обязательной частью подготовки бакалавров по профилю «Менеджмент организации», производственная  практика предназначена для погружения обучающихся в реальные условия будущей деятельности по выбранному профилю в организациях любых отраслей и сфер деятельности и получения </w:t>
      </w:r>
      <w:r w:rsidRPr="00D146F5">
        <w:rPr>
          <w:bCs/>
          <w:sz w:val="24"/>
          <w:szCs w:val="24"/>
        </w:rPr>
        <w:t>профессиональных умений и опыта профессиональной деятельности</w:t>
      </w:r>
      <w:r>
        <w:rPr>
          <w:sz w:val="24"/>
          <w:szCs w:val="24"/>
        </w:rPr>
        <w:t>.</w:t>
      </w:r>
    </w:p>
    <w:p w:rsidR="002034B2" w:rsidRPr="001B31F9" w:rsidRDefault="002034B2" w:rsidP="003A71D1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D146F5">
        <w:rPr>
          <w:sz w:val="24"/>
          <w:szCs w:val="24"/>
        </w:rPr>
        <w:t>Программа производственной практики разработана в целях обеспечения обучающегося методическими материалами, помогающими успешно освоить данн</w:t>
      </w:r>
      <w:r w:rsidR="00D146F5" w:rsidRPr="00D146F5">
        <w:rPr>
          <w:sz w:val="24"/>
          <w:szCs w:val="24"/>
        </w:rPr>
        <w:t xml:space="preserve">ый вид подготовки бакалавра менеджмента, </w:t>
      </w:r>
      <w:r w:rsidR="00A90176">
        <w:rPr>
          <w:sz w:val="24"/>
          <w:szCs w:val="24"/>
        </w:rPr>
        <w:t>развить</w:t>
      </w:r>
      <w:r w:rsidRPr="00D146F5">
        <w:rPr>
          <w:sz w:val="24"/>
          <w:szCs w:val="24"/>
        </w:rPr>
        <w:t xml:space="preserve"> навыки </w:t>
      </w:r>
      <w:r w:rsidR="00A90176">
        <w:rPr>
          <w:sz w:val="24"/>
          <w:szCs w:val="24"/>
        </w:rPr>
        <w:t xml:space="preserve">самоанализа и </w:t>
      </w:r>
      <w:r w:rsidRPr="00D146F5">
        <w:rPr>
          <w:sz w:val="24"/>
          <w:szCs w:val="24"/>
        </w:rPr>
        <w:t>систематизации опыта собственной профессиональной деятельности.</w:t>
      </w:r>
      <w:r w:rsidRPr="001B31F9">
        <w:rPr>
          <w:sz w:val="24"/>
          <w:szCs w:val="24"/>
        </w:rPr>
        <w:t xml:space="preserve"> </w:t>
      </w:r>
    </w:p>
    <w:p w:rsidR="002034B2" w:rsidRPr="001B31F9" w:rsidRDefault="002034B2" w:rsidP="003A71D1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1B31F9">
        <w:rPr>
          <w:sz w:val="24"/>
          <w:szCs w:val="24"/>
        </w:rPr>
        <w:t xml:space="preserve">Программа </w:t>
      </w:r>
      <w:r w:rsidR="00D146F5">
        <w:rPr>
          <w:sz w:val="24"/>
          <w:szCs w:val="24"/>
        </w:rPr>
        <w:t>производственной</w:t>
      </w:r>
      <w:r w:rsidRPr="001B31F9">
        <w:rPr>
          <w:sz w:val="24"/>
          <w:szCs w:val="24"/>
        </w:rPr>
        <w:t xml:space="preserve"> практики разработана на основе требований </w:t>
      </w:r>
      <w:r w:rsidR="00D146F5">
        <w:rPr>
          <w:sz w:val="24"/>
          <w:szCs w:val="24"/>
        </w:rPr>
        <w:t>профессиональных стандартов «Руководство (управление) организацией», «Специалист по стратегическому и тактическому планированию и организации производства», а также с учетом лучших практик (МГУ им. М.В. Ломоносова, Финансовый университет при правительстве Российской Федерации, Российский экономический университет им. Г.В. Плеханова, Томский государственный университет и других ведущих вузов России).</w:t>
      </w:r>
    </w:p>
    <w:p w:rsidR="002034B2" w:rsidRDefault="006D7355" w:rsidP="003A71D1">
      <w:pPr>
        <w:widowControl/>
        <w:ind w:firstLine="720"/>
        <w:jc w:val="both"/>
        <w:rPr>
          <w:sz w:val="24"/>
          <w:szCs w:val="24"/>
        </w:rPr>
      </w:pPr>
      <w:r w:rsidRPr="00D146F5">
        <w:rPr>
          <w:b/>
          <w:i/>
          <w:sz w:val="24"/>
          <w:szCs w:val="24"/>
        </w:rPr>
        <w:t>Целью</w:t>
      </w:r>
      <w:r w:rsidRPr="00D146F5">
        <w:rPr>
          <w:b/>
          <w:sz w:val="24"/>
          <w:szCs w:val="24"/>
        </w:rPr>
        <w:t xml:space="preserve"> </w:t>
      </w:r>
      <w:r w:rsidR="002131B2" w:rsidRPr="00D146F5">
        <w:rPr>
          <w:b/>
          <w:i/>
          <w:sz w:val="24"/>
          <w:szCs w:val="24"/>
        </w:rPr>
        <w:t xml:space="preserve">производственной </w:t>
      </w:r>
      <w:r w:rsidRPr="00D146F5">
        <w:rPr>
          <w:b/>
          <w:i/>
          <w:sz w:val="24"/>
          <w:szCs w:val="24"/>
        </w:rPr>
        <w:t>практики</w:t>
      </w:r>
      <w:r w:rsidRPr="00D146F5">
        <w:rPr>
          <w:sz w:val="24"/>
          <w:szCs w:val="24"/>
        </w:rPr>
        <w:t xml:space="preserve"> </w:t>
      </w:r>
      <w:r w:rsidR="002131B2" w:rsidRPr="00D146F5">
        <w:rPr>
          <w:sz w:val="24"/>
          <w:szCs w:val="24"/>
        </w:rPr>
        <w:t>является систематизация, обобщение и углубление теоретических знаний</w:t>
      </w:r>
      <w:r w:rsidR="00D146F5" w:rsidRPr="00D146F5">
        <w:rPr>
          <w:sz w:val="24"/>
          <w:szCs w:val="24"/>
        </w:rPr>
        <w:t xml:space="preserve"> в контексте профессиональной деятельности</w:t>
      </w:r>
      <w:r w:rsidR="002131B2" w:rsidRPr="00D146F5">
        <w:rPr>
          <w:sz w:val="24"/>
          <w:szCs w:val="24"/>
        </w:rPr>
        <w:t xml:space="preserve">, формирование </w:t>
      </w:r>
      <w:r w:rsidRPr="00D146F5">
        <w:rPr>
          <w:sz w:val="24"/>
          <w:szCs w:val="24"/>
        </w:rPr>
        <w:t xml:space="preserve">профессиональных умений и опыта профессиональной деятельности </w:t>
      </w:r>
      <w:r w:rsidR="002131B2" w:rsidRPr="00D146F5">
        <w:rPr>
          <w:sz w:val="24"/>
          <w:szCs w:val="24"/>
        </w:rPr>
        <w:t xml:space="preserve">в соответствии с профилем подготовки </w:t>
      </w:r>
      <w:r w:rsidRPr="00D146F5">
        <w:rPr>
          <w:sz w:val="24"/>
          <w:szCs w:val="24"/>
        </w:rPr>
        <w:t xml:space="preserve">на основе </w:t>
      </w:r>
      <w:r w:rsidR="002034B2" w:rsidRPr="00D146F5">
        <w:rPr>
          <w:sz w:val="24"/>
          <w:szCs w:val="24"/>
        </w:rPr>
        <w:t xml:space="preserve">непосредственного участия обучающегося в управленческом процессе, реализуемом в </w:t>
      </w:r>
      <w:r w:rsidRPr="00D146F5">
        <w:rPr>
          <w:sz w:val="24"/>
          <w:szCs w:val="24"/>
        </w:rPr>
        <w:t>организаци</w:t>
      </w:r>
      <w:r w:rsidR="002034B2" w:rsidRPr="00D146F5">
        <w:rPr>
          <w:sz w:val="24"/>
          <w:szCs w:val="24"/>
        </w:rPr>
        <w:t>и (структурном подразделении аппарата управления), на базе которой организуется практика.</w:t>
      </w:r>
    </w:p>
    <w:p w:rsidR="006D7355" w:rsidRPr="006F7A89" w:rsidRDefault="006D7355" w:rsidP="003A71D1">
      <w:pPr>
        <w:ind w:firstLine="720"/>
        <w:jc w:val="both"/>
        <w:rPr>
          <w:sz w:val="24"/>
          <w:szCs w:val="24"/>
        </w:rPr>
      </w:pPr>
      <w:r w:rsidRPr="009864FB">
        <w:rPr>
          <w:sz w:val="24"/>
          <w:szCs w:val="24"/>
        </w:rPr>
        <w:t xml:space="preserve">   </w:t>
      </w:r>
      <w:r w:rsidRPr="006F7A89">
        <w:rPr>
          <w:i/>
          <w:sz w:val="24"/>
          <w:szCs w:val="24"/>
        </w:rPr>
        <w:t>Задачами</w:t>
      </w:r>
      <w:r w:rsidRPr="006F7A89">
        <w:rPr>
          <w:sz w:val="24"/>
          <w:szCs w:val="24"/>
        </w:rPr>
        <w:t xml:space="preserve"> </w:t>
      </w:r>
      <w:r w:rsidR="002034B2" w:rsidRPr="006F7A89">
        <w:rPr>
          <w:sz w:val="24"/>
          <w:szCs w:val="24"/>
        </w:rPr>
        <w:t>производственной п</w:t>
      </w:r>
      <w:r w:rsidRPr="006F7A89">
        <w:rPr>
          <w:sz w:val="24"/>
          <w:szCs w:val="24"/>
        </w:rPr>
        <w:t>рактики являются:</w:t>
      </w:r>
    </w:p>
    <w:p w:rsidR="00DA32C0" w:rsidRPr="006F7A89" w:rsidRDefault="00DA32C0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 xml:space="preserve">приобретение опыта работы в трудовых коллективах при решении управленческих и производственно-экономических вопросов; </w:t>
      </w:r>
    </w:p>
    <w:p w:rsidR="00DA32C0" w:rsidRPr="006F7A89" w:rsidRDefault="00DA32C0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 xml:space="preserve">получение дополнительной информации об особенностях толкования некоторых задач и особенностях разрешения различных управленческих вопросов компетентными должностными лицами тех организаций, в которых обучающиеся проходят практику; </w:t>
      </w:r>
    </w:p>
    <w:p w:rsidR="00DA32C0" w:rsidRPr="006F7A89" w:rsidRDefault="00DA32C0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>изучение принципов построения информационно-правовых баз данных, применяемых в организации, особенностей их функционирования, а также приобретение практического опыта их применения;</w:t>
      </w:r>
    </w:p>
    <w:p w:rsidR="00DA32C0" w:rsidRPr="006F7A89" w:rsidRDefault="00E14FE3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>формирование способности анализировать взаимосвязи между функциональными стратегиями организации с целью подготовки сбалансированных управленческих решений, готовност</w:t>
      </w:r>
      <w:r w:rsidR="00D146F5" w:rsidRPr="006F7A89">
        <w:rPr>
          <w:sz w:val="24"/>
          <w:szCs w:val="24"/>
        </w:rPr>
        <w:t>и</w:t>
      </w:r>
      <w:r w:rsidRPr="006F7A89">
        <w:rPr>
          <w:sz w:val="24"/>
          <w:szCs w:val="24"/>
        </w:rPr>
        <w:t xml:space="preserve"> участвовать в разработке стратегии организации, используя инструментарий стратегического менеджмента, способность использовать основные методы финансового менеджмента для стоимостной оценки активов, владение методами принятия стратегических, тактических и оперативных решений в </w:t>
      </w:r>
      <w:r w:rsidR="00D146F5" w:rsidRPr="006F7A89">
        <w:rPr>
          <w:sz w:val="24"/>
          <w:szCs w:val="24"/>
        </w:rPr>
        <w:t xml:space="preserve">системе </w:t>
      </w:r>
      <w:r w:rsidRPr="006F7A89">
        <w:rPr>
          <w:sz w:val="24"/>
          <w:szCs w:val="24"/>
        </w:rPr>
        <w:t>управлени</w:t>
      </w:r>
      <w:r w:rsidR="00D146F5" w:rsidRPr="006F7A89">
        <w:rPr>
          <w:sz w:val="24"/>
          <w:szCs w:val="24"/>
        </w:rPr>
        <w:t>я</w:t>
      </w:r>
      <w:r w:rsidRPr="006F7A89">
        <w:rPr>
          <w:sz w:val="24"/>
          <w:szCs w:val="24"/>
        </w:rPr>
        <w:t xml:space="preserve"> организации</w:t>
      </w:r>
      <w:r w:rsidR="00DA32C0" w:rsidRPr="006F7A89">
        <w:rPr>
          <w:sz w:val="24"/>
          <w:szCs w:val="24"/>
        </w:rPr>
        <w:t>;</w:t>
      </w:r>
    </w:p>
    <w:p w:rsidR="00DA32C0" w:rsidRPr="006F7A89" w:rsidRDefault="00D146F5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>формирование навыков составления</w:t>
      </w:r>
      <w:r w:rsidR="00DA32C0" w:rsidRPr="006F7A89">
        <w:rPr>
          <w:sz w:val="24"/>
          <w:szCs w:val="24"/>
        </w:rPr>
        <w:t xml:space="preserve"> деловой документации, разрабатываемой и используемой в процессах управления организацией;</w:t>
      </w:r>
    </w:p>
    <w:p w:rsidR="001729ED" w:rsidRPr="006F7A89" w:rsidRDefault="00DA32C0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 xml:space="preserve">развитие умений и навыков выполнения анализа </w:t>
      </w:r>
      <w:r w:rsidR="006F7A89" w:rsidRPr="006F7A89">
        <w:rPr>
          <w:sz w:val="24"/>
          <w:szCs w:val="24"/>
        </w:rPr>
        <w:t>состояния организации в различных аспектах</w:t>
      </w:r>
      <w:r w:rsidRPr="006F7A89">
        <w:rPr>
          <w:sz w:val="24"/>
          <w:szCs w:val="24"/>
        </w:rPr>
        <w:t>, проведения экономических и управленческих расчетов</w:t>
      </w:r>
      <w:r w:rsidR="001729ED" w:rsidRPr="006F7A89">
        <w:rPr>
          <w:sz w:val="24"/>
          <w:szCs w:val="24"/>
        </w:rPr>
        <w:t>;</w:t>
      </w:r>
    </w:p>
    <w:p w:rsidR="006F7A89" w:rsidRPr="006F7A89" w:rsidRDefault="001729ED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>осуществление подбора необходимой исходной информации для выполнения курсовых работ и для выполнения научно-исследовательской работы</w:t>
      </w:r>
      <w:r w:rsidR="006F7A89" w:rsidRPr="006F7A89">
        <w:rPr>
          <w:sz w:val="24"/>
          <w:szCs w:val="24"/>
        </w:rPr>
        <w:t>;</w:t>
      </w:r>
    </w:p>
    <w:p w:rsidR="006D7355" w:rsidRPr="006F7A89" w:rsidRDefault="006F7A89" w:rsidP="000102ED">
      <w:pPr>
        <w:pStyle w:val="af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A89">
        <w:rPr>
          <w:sz w:val="24"/>
          <w:szCs w:val="24"/>
        </w:rPr>
        <w:t>обеспечение понимания обучающимся современных требований, предъявляемых к менеджеру как лидеру и как формальному руководителю</w:t>
      </w:r>
      <w:r w:rsidR="00DA32C0" w:rsidRPr="006F7A89">
        <w:rPr>
          <w:sz w:val="24"/>
          <w:szCs w:val="24"/>
        </w:rPr>
        <w:t>.</w:t>
      </w:r>
    </w:p>
    <w:p w:rsidR="006D7355" w:rsidRDefault="006D7355" w:rsidP="003A71D1">
      <w:pPr>
        <w:widowControl/>
        <w:overflowPunct/>
        <w:ind w:firstLine="709"/>
        <w:jc w:val="both"/>
        <w:textAlignment w:val="auto"/>
        <w:rPr>
          <w:rFonts w:ascii="TimesNewRomanPS-ItalicMT" w:hAnsi="TimesNewRomanPS-ItalicMT" w:cs="TimesNewRomanPS-ItalicMT"/>
          <w:sz w:val="28"/>
          <w:szCs w:val="28"/>
        </w:rPr>
      </w:pPr>
    </w:p>
    <w:p w:rsidR="006D7355" w:rsidRPr="00860925" w:rsidRDefault="006D7355" w:rsidP="003A71D1">
      <w:pPr>
        <w:ind w:firstLine="709"/>
        <w:jc w:val="both"/>
        <w:rPr>
          <w:b/>
          <w:bCs/>
          <w:sz w:val="24"/>
          <w:szCs w:val="24"/>
        </w:rPr>
      </w:pPr>
      <w:r w:rsidRPr="00860925">
        <w:rPr>
          <w:b/>
          <w:bCs/>
          <w:sz w:val="24"/>
          <w:szCs w:val="24"/>
        </w:rPr>
        <w:t>1.2. Компетенции, формируемые в результате прохождения практики</w:t>
      </w:r>
    </w:p>
    <w:p w:rsidR="006D7355" w:rsidRPr="00786B29" w:rsidRDefault="006D7355" w:rsidP="003A71D1">
      <w:pPr>
        <w:ind w:firstLine="709"/>
        <w:jc w:val="both"/>
        <w:rPr>
          <w:sz w:val="24"/>
          <w:szCs w:val="24"/>
        </w:rPr>
      </w:pPr>
      <w:r w:rsidRPr="00860925">
        <w:rPr>
          <w:sz w:val="24"/>
          <w:szCs w:val="24"/>
        </w:rPr>
        <w:t>В результате прохождения практики</w:t>
      </w:r>
      <w:r w:rsidR="00675B46">
        <w:rPr>
          <w:sz w:val="24"/>
          <w:szCs w:val="24"/>
        </w:rPr>
        <w:t xml:space="preserve"> </w:t>
      </w:r>
      <w:r w:rsidR="00675B46" w:rsidRPr="009864FB">
        <w:rPr>
          <w:sz w:val="24"/>
          <w:szCs w:val="24"/>
        </w:rPr>
        <w:t>по получению профессиональных умений и опыта профессиональной деятельности</w:t>
      </w:r>
      <w:r w:rsidRPr="00860925">
        <w:rPr>
          <w:sz w:val="24"/>
          <w:szCs w:val="24"/>
        </w:rPr>
        <w:t xml:space="preserve"> у обучающихся формируются следующие компетенции и по итог</w:t>
      </w:r>
      <w:r w:rsidR="00D202E4">
        <w:rPr>
          <w:sz w:val="24"/>
          <w:szCs w:val="24"/>
        </w:rPr>
        <w:t>а</w:t>
      </w:r>
      <w:r w:rsidRPr="00860925">
        <w:rPr>
          <w:sz w:val="24"/>
          <w:szCs w:val="24"/>
        </w:rPr>
        <w:t>м практики обучающиеся должны продемонстрировать следующие результаты</w:t>
      </w:r>
      <w:r w:rsidR="00664BC8">
        <w:rPr>
          <w:sz w:val="24"/>
          <w:szCs w:val="24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6237"/>
      </w:tblGrid>
      <w:tr w:rsidR="00664BC8" w:rsidRPr="00664BC8" w:rsidTr="00E2184B">
        <w:tc>
          <w:tcPr>
            <w:tcW w:w="1101" w:type="dxa"/>
            <w:vAlign w:val="center"/>
          </w:tcPr>
          <w:p w:rsidR="00664BC8" w:rsidRPr="00664BC8" w:rsidRDefault="00664BC8" w:rsidP="00E2184B">
            <w:pPr>
              <w:ind w:right="35"/>
              <w:jc w:val="center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lastRenderedPageBreak/>
              <w:t>Код компе-</w:t>
            </w:r>
            <w:proofErr w:type="spellStart"/>
            <w:r w:rsidRPr="00664BC8">
              <w:rPr>
                <w:rFonts w:cs="Times New Roman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551" w:type="dxa"/>
            <w:vAlign w:val="center"/>
          </w:tcPr>
          <w:p w:rsidR="00664BC8" w:rsidRPr="00664BC8" w:rsidRDefault="00664BC8" w:rsidP="00E2184B">
            <w:pPr>
              <w:ind w:right="35"/>
              <w:jc w:val="center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6237" w:type="dxa"/>
            <w:vAlign w:val="center"/>
          </w:tcPr>
          <w:p w:rsidR="00664BC8" w:rsidRPr="00664BC8" w:rsidRDefault="00664BC8" w:rsidP="00E2184B">
            <w:pPr>
              <w:ind w:right="35"/>
              <w:jc w:val="center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Перечень планируемых результатов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ОПК-4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Способность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ОПК-4-1-1 принципы делового общения в устной и письменной форме.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ОПК-4-1-2 требования, предъявляемые к публичным выступлениям, деловой переписке.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ОПК-4-1-3 особенности организации электронной коммуникации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ОПК-4-2-1 составить деловое письмо, служебную записку и другую деловую документацию.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>ОПК-4-2-2 поддерживать электронные коммуникации. 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ОПК-4-3-1 навыками делового общения.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ОПК-4-3-2 навыками подготовки публичного выступления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ОПК-5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ОПК-5-1-1 требования, предъявляемые к финансовой отчетности организации.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ОПК-5-1-2 принципы  использования современных методов обработки деловой информации и корпоративных информационных систем.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ОПК-5-2-1 анализировать влияние различных методов и финансового учета на финансовые результаты деятельности организации.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ОПК-5-3-1 навыками составления финансовой отчетности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ОПК-5-3-2 навыками использования корпоративной информационной системы при оценке финансовых результатов деятельности организации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ОПК-6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методами принятия решений в управлении операционной (производственной) деятельностью организаций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ОПК-6-1-1особенности функционирования производственной системы организации.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ОПК-6-1-2 алгоритм принятия решений в управлении операционной (производственной) деятельностью организаций.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ОПК-6-2-1 выявить симптомы проблемы в производственной системе организации. 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ОПК-6-3-1 навыками использования основных методов и инструментов принятия решений в управлении операционной (производственной) деятельностью организаций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Владение навыками использования </w:t>
            </w:r>
            <w:r w:rsidRPr="00664BC8">
              <w:rPr>
                <w:rFonts w:cs="Times New Roman"/>
                <w:sz w:val="24"/>
                <w:szCs w:val="24"/>
              </w:rPr>
              <w:lastRenderedPageBreak/>
              <w:t>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 и   принципов   формирования   команды,   умение   проводить   аудит человеческих ресурсов и осуществлять диагностику организационной культуры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lastRenderedPageBreak/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ПК-1-1-1 основные теории мотивации, лидерства и </w:t>
            </w:r>
            <w:r w:rsidRPr="00664BC8">
              <w:rPr>
                <w:rFonts w:cs="Times New Roman"/>
              </w:rPr>
              <w:lastRenderedPageBreak/>
              <w:t>власти. 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ПК-1-1-2  сущность процессов групповой динамики  и   принципов   формирования   команды.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ПК-1-2-1 проанализировать модель лидерства и власти, реализуемой менеджментом организации и оценить ее адекватность для решения стратегических и оперативных задач.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>ПК-1-2-2 определить тип организационной культуры и оценить ее влияние на стратегию и организационную структуру.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ПК-1-3-1 навыками аудита человеческих ресурсов.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lastRenderedPageBreak/>
              <w:t xml:space="preserve">ПК-2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ПК-2-1-1 особенности управления в межкультурной среде.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ПК-2-1-2 подходы к управлению персоналом с учетом степени конфликтности коллектива.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ПК-2-1-3 принципы проектирования  межличностных, групповых и организационных коммуникаций.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ПК-2-2-1 диагностировать конфликтную ситуацию и применить адекватный способ ее разрешения.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ПК-2-3-1 навыками межличностных коммуникаций в межкультурной среде.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ПК-6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Способность участвовать в управлении проектом, программой внедрения технологических и продуктовых инноваций или программой </w:t>
            </w:r>
            <w:r w:rsidRPr="00664BC8">
              <w:rPr>
                <w:rFonts w:cs="Times New Roman"/>
                <w:iCs/>
                <w:sz w:val="24"/>
                <w:szCs w:val="24"/>
              </w:rPr>
              <w:t>организационных изменений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ПК-6-1-1 специфику  технологических и продуктовых инноваций.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ПК-6-1-2 элементы программы организационных изменений.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ПК-6-1-3 требования к профессиональным и личностным качествам членов команды проекта организационных изменений и исполняемых ими ролях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ПК-6-2-1 формулировать и выполнять локальные функциональные задачи в области проектной деятельности, организационных изменений. 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 xml:space="preserve">ПК-6-3-1 навыками разработки разделов проектов, </w:t>
            </w:r>
            <w:r w:rsidRPr="00664BC8">
              <w:rPr>
                <w:rFonts w:cs="Times New Roman"/>
              </w:rPr>
              <w:lastRenderedPageBreak/>
              <w:t xml:space="preserve">программы организационных изменений в соответствии с выполняемыми должностными обязанностями 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lastRenderedPageBreak/>
              <w:t xml:space="preserve">ПК-8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ПК-8-1-1 требования, предъявляемые к документальному оформлению решений в управлении операционной деятельностью организаций.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ПК-8-2-1 подготовить проект решения в части отдельных аспектов внедрения технологических, продуктовых инноваций или организационных изменений.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>ПК-8-3-1 навыками использования  системы документооборота организации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ПК-9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Способность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ПК-9-1-1 содержание методов анализа макросреды, конкурентной среды отрасли/рынка.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ПК-9-1-2 виды рыночных и специфических рисков.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ПК-9-2-1 анализировать поведение потребителей с учетом различных факторов и оценивать емкость рынка. 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>ПК-9-2-2 оценивать рыночные и специфические риски деятельности организации.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 xml:space="preserve">ПК-9-3-1 навыками применения инструментария оценки воздействия макросреды, отраслевой и рыночной среды на функционирование организационной системы 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ПК-14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Умение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</w:t>
            </w:r>
            <w:r w:rsidRPr="00664BC8">
              <w:rPr>
                <w:rFonts w:cs="Times New Roman"/>
                <w:sz w:val="24"/>
                <w:szCs w:val="24"/>
              </w:rPr>
              <w:lastRenderedPageBreak/>
              <w:t>и принятия решений на основе данных управленческого учета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lastRenderedPageBreak/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ПК-14-1-1 основные принципы и стандарты финансового учета.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ПК-14-1-2 подходы к управлению затратами в организации.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ПК-14-2-1 анализировать структуру затрат на основе данных управленческого учета  и разрабатывать предложения по ее оптимизации.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 xml:space="preserve">ПК-14-2-2 оценить соответствие учетной политики </w:t>
            </w:r>
            <w:r w:rsidRPr="00664BC8">
              <w:rPr>
                <w:rFonts w:cs="Times New Roman"/>
              </w:rPr>
              <w:lastRenderedPageBreak/>
              <w:t>организации  принципам и стандартам финансового учета.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ПК-14-3-1 навыками составления финансовой отчетности организации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lastRenderedPageBreak/>
              <w:t xml:space="preserve">ПК-15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Умение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ПК-15-1-1 содержание инвестиционных решений и практику формирования инвестиционной политики и стратегии организации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ПК-15-1-2 виды рыночных и специфических рисков при принятии управленческих решений.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iCs/>
              </w:rPr>
            </w:pPr>
            <w:r w:rsidRPr="00664BC8">
              <w:rPr>
                <w:rFonts w:cs="Times New Roman"/>
              </w:rPr>
              <w:t>ПК-15-2-1 анализировать информационные и статистические материалы по оценке инвестиционной деятельности организации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ПК-15-3-1 инструментами анализа рыночных и специфических рисков при принятии решений об инвестировании и финансировании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ПК-19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навыками координации предпринимательской деятельности в целях обеспечения согласованности выполнения бизнес-плана всеми участниками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ПК-19-1-1 принципы и способы координации деятельности участников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ПК-19-2-1 выбрать способ координации  деятельности участников в соответствии с решаемой задачей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ПК-19-3-1 основными инструментами координации предпринимательской деятельности 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 xml:space="preserve">ПК-20 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Владение навыками подготовки организационных и распорядительных документов, необходимых для создания новых предпринимательских структур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ПК-20-1-1 структуру основных  организационных и распорядительных документов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 xml:space="preserve">ПК-20-2-1 разработать проект приказа, проект должностной инструкции, проект положения о структурном подразделении. 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ПК-20-3-1 навыками подготовки и согласования организационных документов при создании новых предпринимательских структур  </w:t>
            </w:r>
          </w:p>
        </w:tc>
      </w:tr>
      <w:tr w:rsidR="00664BC8" w:rsidRPr="00664BC8" w:rsidTr="00E2184B">
        <w:tc>
          <w:tcPr>
            <w:tcW w:w="110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СПК-2</w:t>
            </w:r>
          </w:p>
        </w:tc>
        <w:tc>
          <w:tcPr>
            <w:tcW w:w="2551" w:type="dxa"/>
          </w:tcPr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Умение следить за эффективностью применения практики корпоративного управления в компании</w:t>
            </w:r>
          </w:p>
        </w:tc>
        <w:tc>
          <w:tcPr>
            <w:tcW w:w="6237" w:type="dxa"/>
          </w:tcPr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Знать: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СПК-2-1-1 принципы корпоративного управления.   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СПК-2-1-2 индикаторы эффективности функционирования  системы корпоративного управления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  <w:iCs/>
              </w:rPr>
              <w:t>Уметь: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</w:rPr>
            </w:pPr>
            <w:r w:rsidRPr="00664BC8">
              <w:rPr>
                <w:rFonts w:cs="Times New Roman"/>
              </w:rPr>
              <w:t>СПК-2-2-1 анализировать  практику корпоративного управления в компании</w:t>
            </w:r>
          </w:p>
          <w:p w:rsidR="00664BC8" w:rsidRPr="00664BC8" w:rsidRDefault="00664BC8" w:rsidP="00E2184B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b/>
              </w:rPr>
            </w:pPr>
            <w:r w:rsidRPr="00664BC8">
              <w:rPr>
                <w:rFonts w:cs="Times New Roman"/>
                <w:b/>
              </w:rPr>
              <w:t>Владеть:</w:t>
            </w:r>
          </w:p>
          <w:p w:rsidR="00664BC8" w:rsidRPr="00664BC8" w:rsidRDefault="00664BC8" w:rsidP="00E2184B">
            <w:pPr>
              <w:jc w:val="both"/>
              <w:rPr>
                <w:rFonts w:cs="Times New Roman"/>
                <w:sz w:val="24"/>
                <w:szCs w:val="24"/>
              </w:rPr>
            </w:pPr>
            <w:r w:rsidRPr="00664BC8">
              <w:rPr>
                <w:rFonts w:cs="Times New Roman"/>
                <w:sz w:val="24"/>
                <w:szCs w:val="24"/>
              </w:rPr>
              <w:t>СПК-2-3-1 навыками поиска информационных и статистических данных, характеризующих практику  корпоративного управления</w:t>
            </w:r>
          </w:p>
        </w:tc>
      </w:tr>
    </w:tbl>
    <w:p w:rsidR="00CD5CA1" w:rsidRDefault="00CD5CA1" w:rsidP="003A71D1">
      <w:pPr>
        <w:ind w:firstLine="709"/>
        <w:jc w:val="both"/>
        <w:rPr>
          <w:sz w:val="24"/>
          <w:szCs w:val="24"/>
        </w:rPr>
      </w:pPr>
    </w:p>
    <w:p w:rsidR="00A375ED" w:rsidRDefault="00A375ED" w:rsidP="003A71D1">
      <w:pPr>
        <w:ind w:firstLine="709"/>
        <w:jc w:val="both"/>
        <w:rPr>
          <w:sz w:val="24"/>
          <w:szCs w:val="24"/>
        </w:rPr>
      </w:pPr>
    </w:p>
    <w:p w:rsidR="00CD5CA1" w:rsidRDefault="00CD5CA1" w:rsidP="003A71D1">
      <w:pPr>
        <w:ind w:firstLine="709"/>
        <w:jc w:val="both"/>
        <w:rPr>
          <w:sz w:val="24"/>
          <w:szCs w:val="24"/>
        </w:rPr>
      </w:pPr>
    </w:p>
    <w:p w:rsidR="00CA4CBF" w:rsidRPr="00541B63" w:rsidRDefault="00CD5CA1" w:rsidP="003A71D1">
      <w:pPr>
        <w:ind w:firstLine="709"/>
        <w:jc w:val="both"/>
        <w:rPr>
          <w:sz w:val="24"/>
          <w:szCs w:val="24"/>
        </w:rPr>
      </w:pPr>
      <w:r w:rsidRPr="001B31F9">
        <w:rPr>
          <w:sz w:val="24"/>
          <w:szCs w:val="24"/>
        </w:rPr>
        <w:t xml:space="preserve"> </w:t>
      </w:r>
      <w:r w:rsidR="00CA4CBF" w:rsidRPr="001B31F9">
        <w:rPr>
          <w:sz w:val="24"/>
          <w:szCs w:val="24"/>
        </w:rPr>
        <w:t xml:space="preserve">«Входные» знания, умения и готовности студента, необходимые для успешного </w:t>
      </w:r>
      <w:r w:rsidR="00CA4CBF" w:rsidRPr="00541B63">
        <w:rPr>
          <w:sz w:val="24"/>
          <w:szCs w:val="24"/>
        </w:rPr>
        <w:t>прохождения производственной</w:t>
      </w:r>
      <w:r w:rsidR="00D65A12" w:rsidRPr="00541B63">
        <w:rPr>
          <w:sz w:val="24"/>
          <w:szCs w:val="24"/>
        </w:rPr>
        <w:t xml:space="preserve"> практики, </w:t>
      </w:r>
      <w:r w:rsidR="00CA4CBF" w:rsidRPr="00541B63">
        <w:rPr>
          <w:sz w:val="24"/>
          <w:szCs w:val="24"/>
        </w:rPr>
        <w:t xml:space="preserve">включают: </w:t>
      </w:r>
    </w:p>
    <w:p w:rsidR="00CA4CBF" w:rsidRPr="00541B63" w:rsidRDefault="00CA4CBF" w:rsidP="000102ED">
      <w:pPr>
        <w:pStyle w:val="afb"/>
        <w:numPr>
          <w:ilvl w:val="0"/>
          <w:numId w:val="2"/>
        </w:numPr>
        <w:tabs>
          <w:tab w:val="left" w:pos="993"/>
        </w:tabs>
        <w:ind w:left="142" w:firstLine="567"/>
        <w:contextualSpacing/>
        <w:jc w:val="both"/>
        <w:rPr>
          <w:sz w:val="24"/>
          <w:szCs w:val="24"/>
        </w:rPr>
      </w:pPr>
      <w:r w:rsidRPr="00541B63">
        <w:rPr>
          <w:sz w:val="24"/>
          <w:szCs w:val="24"/>
        </w:rPr>
        <w:t xml:space="preserve">комплексные знания принципов, закономерностей, </w:t>
      </w:r>
      <w:r w:rsidR="00166D7A" w:rsidRPr="00541B63">
        <w:rPr>
          <w:sz w:val="24"/>
          <w:szCs w:val="24"/>
        </w:rPr>
        <w:t xml:space="preserve">моделей, </w:t>
      </w:r>
      <w:r w:rsidRPr="00541B63">
        <w:rPr>
          <w:sz w:val="24"/>
          <w:szCs w:val="24"/>
        </w:rPr>
        <w:t xml:space="preserve">механизмов функционирования </w:t>
      </w:r>
      <w:r w:rsidR="00166D7A" w:rsidRPr="00541B63">
        <w:rPr>
          <w:sz w:val="24"/>
          <w:szCs w:val="24"/>
        </w:rPr>
        <w:t xml:space="preserve">социально-экономических систем </w:t>
      </w:r>
      <w:r w:rsidRPr="00541B63">
        <w:rPr>
          <w:sz w:val="24"/>
          <w:szCs w:val="24"/>
        </w:rPr>
        <w:t xml:space="preserve"> </w:t>
      </w:r>
      <w:r w:rsidR="00166D7A" w:rsidRPr="00541B63">
        <w:rPr>
          <w:sz w:val="24"/>
          <w:szCs w:val="24"/>
        </w:rPr>
        <w:t xml:space="preserve">в </w:t>
      </w:r>
      <w:r w:rsidRPr="00541B63">
        <w:rPr>
          <w:sz w:val="24"/>
          <w:szCs w:val="24"/>
        </w:rPr>
        <w:t xml:space="preserve">условиях </w:t>
      </w:r>
      <w:r w:rsidR="00166D7A" w:rsidRPr="00541B63">
        <w:rPr>
          <w:sz w:val="24"/>
          <w:szCs w:val="24"/>
        </w:rPr>
        <w:t xml:space="preserve">становления цифровой экономики, глобализации и интернационализации </w:t>
      </w:r>
      <w:r w:rsidR="00595ADC">
        <w:rPr>
          <w:sz w:val="24"/>
          <w:szCs w:val="24"/>
        </w:rPr>
        <w:t xml:space="preserve">бизнес-моделей и </w:t>
      </w:r>
      <w:r w:rsidR="00166D7A" w:rsidRPr="00541B63">
        <w:rPr>
          <w:sz w:val="24"/>
          <w:szCs w:val="24"/>
        </w:rPr>
        <w:t>бизнес-процессов</w:t>
      </w:r>
      <w:r w:rsidRPr="00541B63">
        <w:rPr>
          <w:sz w:val="24"/>
          <w:szCs w:val="24"/>
        </w:rPr>
        <w:t>;</w:t>
      </w:r>
    </w:p>
    <w:p w:rsidR="00CA4CBF" w:rsidRPr="00541B63" w:rsidRDefault="00CA4CBF" w:rsidP="000102ED">
      <w:pPr>
        <w:pStyle w:val="afb"/>
        <w:numPr>
          <w:ilvl w:val="0"/>
          <w:numId w:val="2"/>
        </w:numPr>
        <w:tabs>
          <w:tab w:val="left" w:pos="993"/>
        </w:tabs>
        <w:ind w:left="142" w:firstLine="567"/>
        <w:contextualSpacing/>
        <w:jc w:val="both"/>
        <w:rPr>
          <w:sz w:val="24"/>
          <w:szCs w:val="24"/>
        </w:rPr>
      </w:pPr>
      <w:r w:rsidRPr="00541B63">
        <w:rPr>
          <w:sz w:val="24"/>
          <w:szCs w:val="24"/>
        </w:rPr>
        <w:t>умение и готовность применять инструментарий</w:t>
      </w:r>
      <w:r w:rsidR="00166D7A" w:rsidRPr="00541B63">
        <w:rPr>
          <w:sz w:val="24"/>
          <w:szCs w:val="24"/>
        </w:rPr>
        <w:t xml:space="preserve"> количественного и качественного анализа </w:t>
      </w:r>
      <w:r w:rsidRPr="00541B63">
        <w:rPr>
          <w:sz w:val="24"/>
          <w:szCs w:val="24"/>
        </w:rPr>
        <w:t xml:space="preserve"> при изучении </w:t>
      </w:r>
      <w:r w:rsidR="00166D7A" w:rsidRPr="00541B63">
        <w:rPr>
          <w:sz w:val="24"/>
          <w:szCs w:val="24"/>
        </w:rPr>
        <w:t>потенциала организации</w:t>
      </w:r>
      <w:r w:rsidR="00541B63">
        <w:rPr>
          <w:sz w:val="24"/>
          <w:szCs w:val="24"/>
        </w:rPr>
        <w:t>, поведения ее агентов,</w:t>
      </w:r>
      <w:r w:rsidR="00166D7A" w:rsidRPr="00541B63">
        <w:rPr>
          <w:sz w:val="24"/>
          <w:szCs w:val="24"/>
        </w:rPr>
        <w:t xml:space="preserve"> перспектив развития</w:t>
      </w:r>
      <w:r w:rsidR="00595ADC">
        <w:rPr>
          <w:sz w:val="24"/>
          <w:szCs w:val="24"/>
        </w:rPr>
        <w:t xml:space="preserve"> рынков, отраслей, их субъектов</w:t>
      </w:r>
      <w:r w:rsidRPr="00541B63">
        <w:rPr>
          <w:sz w:val="24"/>
          <w:szCs w:val="24"/>
        </w:rPr>
        <w:t xml:space="preserve">; </w:t>
      </w:r>
    </w:p>
    <w:p w:rsidR="00CA4CBF" w:rsidRPr="00541B63" w:rsidRDefault="00CA4CBF" w:rsidP="000102ED">
      <w:pPr>
        <w:pStyle w:val="afb"/>
        <w:numPr>
          <w:ilvl w:val="0"/>
          <w:numId w:val="2"/>
        </w:numPr>
        <w:tabs>
          <w:tab w:val="left" w:pos="993"/>
        </w:tabs>
        <w:ind w:left="142" w:firstLine="567"/>
        <w:contextualSpacing/>
        <w:jc w:val="both"/>
        <w:rPr>
          <w:sz w:val="24"/>
          <w:szCs w:val="24"/>
        </w:rPr>
      </w:pPr>
      <w:r w:rsidRPr="00541B63">
        <w:rPr>
          <w:sz w:val="24"/>
          <w:szCs w:val="24"/>
        </w:rPr>
        <w:t xml:space="preserve">знание и навыки </w:t>
      </w:r>
      <w:r w:rsidR="00166D7A" w:rsidRPr="00541B63">
        <w:rPr>
          <w:sz w:val="24"/>
          <w:szCs w:val="24"/>
        </w:rPr>
        <w:t>применения</w:t>
      </w:r>
      <w:r w:rsidRPr="00541B63">
        <w:rPr>
          <w:sz w:val="24"/>
          <w:szCs w:val="24"/>
        </w:rPr>
        <w:t xml:space="preserve"> современных </w:t>
      </w:r>
      <w:r w:rsidR="00166D7A" w:rsidRPr="00541B63">
        <w:rPr>
          <w:sz w:val="24"/>
          <w:szCs w:val="24"/>
        </w:rPr>
        <w:t xml:space="preserve">информационных систем и </w:t>
      </w:r>
      <w:r w:rsidRPr="00541B63">
        <w:rPr>
          <w:sz w:val="24"/>
          <w:szCs w:val="24"/>
        </w:rPr>
        <w:t>технологий работы с различными видами информации;</w:t>
      </w:r>
    </w:p>
    <w:p w:rsidR="00CA4CBF" w:rsidRPr="00541B63" w:rsidRDefault="00CA4CBF" w:rsidP="000102ED">
      <w:pPr>
        <w:pStyle w:val="afb"/>
        <w:numPr>
          <w:ilvl w:val="0"/>
          <w:numId w:val="2"/>
        </w:numPr>
        <w:tabs>
          <w:tab w:val="left" w:pos="993"/>
        </w:tabs>
        <w:ind w:left="142" w:firstLine="567"/>
        <w:contextualSpacing/>
        <w:jc w:val="both"/>
        <w:rPr>
          <w:sz w:val="24"/>
          <w:szCs w:val="24"/>
        </w:rPr>
      </w:pPr>
      <w:r w:rsidRPr="00541B63">
        <w:rPr>
          <w:sz w:val="24"/>
          <w:szCs w:val="24"/>
        </w:rPr>
        <w:t>умение работ</w:t>
      </w:r>
      <w:r w:rsidR="00166D7A" w:rsidRPr="00541B63">
        <w:rPr>
          <w:sz w:val="24"/>
          <w:szCs w:val="24"/>
        </w:rPr>
        <w:t>ать в коллективе</w:t>
      </w:r>
      <w:r w:rsidR="001E0A9B">
        <w:rPr>
          <w:sz w:val="24"/>
          <w:szCs w:val="24"/>
        </w:rPr>
        <w:t xml:space="preserve">, </w:t>
      </w:r>
      <w:r w:rsidR="00166D7A" w:rsidRPr="00541B63">
        <w:rPr>
          <w:sz w:val="24"/>
          <w:szCs w:val="24"/>
        </w:rPr>
        <w:t xml:space="preserve"> </w:t>
      </w:r>
      <w:r w:rsidR="00ED4750">
        <w:rPr>
          <w:sz w:val="24"/>
          <w:szCs w:val="24"/>
        </w:rPr>
        <w:t>взаимодействовать со специалистами функциональных подсистем менеджмента, работниками производственной подсистемы, руководителем</w:t>
      </w:r>
      <w:r w:rsidRPr="00541B63">
        <w:rPr>
          <w:sz w:val="24"/>
          <w:szCs w:val="24"/>
        </w:rPr>
        <w:t>.</w:t>
      </w:r>
    </w:p>
    <w:p w:rsidR="00CA4CBF" w:rsidRDefault="00CA4CBF" w:rsidP="003A71D1">
      <w:pPr>
        <w:jc w:val="both"/>
        <w:rPr>
          <w:b/>
          <w:bCs/>
          <w:sz w:val="24"/>
          <w:szCs w:val="24"/>
        </w:rPr>
      </w:pPr>
    </w:p>
    <w:p w:rsidR="009864FB" w:rsidRPr="00786B29" w:rsidRDefault="009864FB" w:rsidP="003A71D1">
      <w:pPr>
        <w:ind w:firstLine="709"/>
        <w:jc w:val="both"/>
        <w:rPr>
          <w:b/>
          <w:bCs/>
          <w:color w:val="FF0000"/>
          <w:sz w:val="24"/>
          <w:szCs w:val="24"/>
        </w:rPr>
      </w:pPr>
      <w:r w:rsidRPr="00860925">
        <w:rPr>
          <w:b/>
          <w:bCs/>
          <w:sz w:val="24"/>
          <w:szCs w:val="24"/>
        </w:rPr>
        <w:t>1.3. Место практики в структуре ОПОП ВО</w:t>
      </w:r>
    </w:p>
    <w:p w:rsidR="009366FE" w:rsidRPr="00664BC8" w:rsidRDefault="00DB2BFF" w:rsidP="003A71D1">
      <w:pPr>
        <w:pStyle w:val="ae"/>
        <w:spacing w:before="0" w:beforeAutospacing="0" w:after="0" w:afterAutospacing="0"/>
        <w:ind w:firstLine="709"/>
        <w:jc w:val="both"/>
      </w:pPr>
      <w:r w:rsidRPr="00664BC8">
        <w:t>Производственная п</w:t>
      </w:r>
      <w:r w:rsidR="009864FB" w:rsidRPr="00664BC8">
        <w:t xml:space="preserve">рактика опирается на следующие элементы ООП: </w:t>
      </w:r>
      <w:r w:rsidR="009366FE" w:rsidRPr="00664BC8">
        <w:t>Б1.Б.23 Финансовый менеджмент, Б1.Б.25.06 Учет и анализ (финансовый учет, управленческий учет, финансовый анализ), Б1.В.01.02 Управление изменениями, Б1.В.01.03 Логистика, Б1.В.01.04 Организационное проектирование.</w:t>
      </w:r>
    </w:p>
    <w:p w:rsidR="009864FB" w:rsidRPr="009366FE" w:rsidRDefault="00042E54" w:rsidP="003A71D1">
      <w:pPr>
        <w:pStyle w:val="ae"/>
        <w:spacing w:before="0" w:beforeAutospacing="0" w:after="0" w:afterAutospacing="0"/>
        <w:ind w:firstLine="709"/>
        <w:jc w:val="both"/>
      </w:pPr>
      <w:r w:rsidRPr="00664BC8">
        <w:t>Производственная п</w:t>
      </w:r>
      <w:r w:rsidR="009864FB" w:rsidRPr="00664BC8">
        <w:t xml:space="preserve">рактика выступает опорой для  следующих элементов ООП: </w:t>
      </w:r>
      <w:r w:rsidR="00DB75AB" w:rsidRPr="00664BC8">
        <w:t>Б1.В.02.01</w:t>
      </w:r>
      <w:r w:rsidR="009366FE" w:rsidRPr="00664BC8">
        <w:t xml:space="preserve"> Инновационный менеджмент, </w:t>
      </w:r>
      <w:r w:rsidR="00DB75AB" w:rsidRPr="00664BC8">
        <w:t xml:space="preserve">Б1.В.02.02 Антикризисное управление предприятием, Б1.В.02.03 Бизнес-планирование, Б1.В.ДВ.01.01 Корпоративное управление, Б1.В.ДВ.01.02 Риск-менеджмент, </w:t>
      </w:r>
      <w:r w:rsidR="009864FB" w:rsidRPr="00664BC8">
        <w:t>Б3</w:t>
      </w:r>
      <w:r w:rsidR="009366FE" w:rsidRPr="00664BC8">
        <w:t>.Б</w:t>
      </w:r>
      <w:r w:rsidR="009864FB" w:rsidRPr="00664BC8">
        <w:t xml:space="preserve"> Государственная итоговая аттестация (ГИА).</w:t>
      </w:r>
    </w:p>
    <w:p w:rsidR="009864FB" w:rsidRDefault="009864FB" w:rsidP="003A71D1">
      <w:pPr>
        <w:widowControl/>
        <w:ind w:left="360"/>
        <w:jc w:val="both"/>
        <w:rPr>
          <w:b/>
          <w:bCs/>
          <w:sz w:val="28"/>
          <w:szCs w:val="28"/>
        </w:rPr>
      </w:pPr>
    </w:p>
    <w:p w:rsidR="009864FB" w:rsidRPr="00860925" w:rsidRDefault="009864FB" w:rsidP="003A71D1">
      <w:pPr>
        <w:ind w:firstLine="708"/>
        <w:jc w:val="both"/>
        <w:rPr>
          <w:b/>
          <w:bCs/>
          <w:sz w:val="24"/>
          <w:szCs w:val="24"/>
        </w:rPr>
      </w:pPr>
      <w:r w:rsidRPr="00860925">
        <w:rPr>
          <w:b/>
          <w:bCs/>
          <w:sz w:val="24"/>
          <w:szCs w:val="24"/>
        </w:rPr>
        <w:t xml:space="preserve">1.4. </w:t>
      </w:r>
      <w:r w:rsidR="00930014">
        <w:rPr>
          <w:b/>
          <w:bCs/>
          <w:sz w:val="24"/>
          <w:szCs w:val="24"/>
        </w:rPr>
        <w:t>С</w:t>
      </w:r>
      <w:r w:rsidR="00930014" w:rsidRPr="00860925">
        <w:rPr>
          <w:b/>
          <w:bCs/>
          <w:sz w:val="24"/>
          <w:szCs w:val="24"/>
        </w:rPr>
        <w:t xml:space="preserve">пособы </w:t>
      </w:r>
      <w:r w:rsidR="00930014">
        <w:rPr>
          <w:b/>
          <w:bCs/>
          <w:sz w:val="24"/>
          <w:szCs w:val="24"/>
        </w:rPr>
        <w:t>и ф</w:t>
      </w:r>
      <w:r w:rsidRPr="00860925">
        <w:rPr>
          <w:b/>
          <w:bCs/>
          <w:sz w:val="24"/>
          <w:szCs w:val="24"/>
        </w:rPr>
        <w:t>ормы проведения практики</w:t>
      </w:r>
    </w:p>
    <w:p w:rsidR="00042E54" w:rsidRDefault="00042E54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проведения </w:t>
      </w:r>
      <w:r>
        <w:rPr>
          <w:iCs/>
          <w:sz w:val="24"/>
          <w:szCs w:val="24"/>
        </w:rPr>
        <w:t>производственной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практики:</w:t>
      </w:r>
    </w:p>
    <w:p w:rsidR="00042E54" w:rsidRDefault="00042E54" w:rsidP="000102ED">
      <w:pPr>
        <w:pStyle w:val="1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стационарная, которая проводится в организациях, расположенных в г. Новосибирске;</w:t>
      </w:r>
    </w:p>
    <w:p w:rsidR="00042E54" w:rsidRDefault="00042E54" w:rsidP="000102ED">
      <w:pPr>
        <w:pStyle w:val="1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выездная, которая проводится в организациях других городов Российской Федерации.</w:t>
      </w:r>
    </w:p>
    <w:p w:rsidR="00042E54" w:rsidRDefault="00042E54" w:rsidP="003A71D1">
      <w:pPr>
        <w:ind w:firstLine="709"/>
        <w:jc w:val="both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t>Форма проведения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производственной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практики – непрерывно, путем выделения в календарном учебном графике двух недель учебного времени.</w:t>
      </w:r>
    </w:p>
    <w:p w:rsidR="00E84D5B" w:rsidRPr="00CA4CBF" w:rsidRDefault="00E84D5B" w:rsidP="003A71D1">
      <w:pPr>
        <w:jc w:val="both"/>
        <w:rPr>
          <w:b/>
          <w:bCs/>
          <w:sz w:val="24"/>
          <w:szCs w:val="24"/>
          <w:highlight w:val="yellow"/>
        </w:rPr>
      </w:pPr>
    </w:p>
    <w:p w:rsidR="009864FB" w:rsidRPr="00042E54" w:rsidRDefault="009864FB" w:rsidP="003A71D1">
      <w:pPr>
        <w:ind w:firstLine="708"/>
        <w:jc w:val="both"/>
        <w:rPr>
          <w:b/>
          <w:bCs/>
          <w:sz w:val="24"/>
          <w:szCs w:val="24"/>
        </w:rPr>
      </w:pPr>
      <w:r w:rsidRPr="00042E54">
        <w:rPr>
          <w:b/>
          <w:bCs/>
          <w:sz w:val="24"/>
          <w:szCs w:val="24"/>
        </w:rPr>
        <w:t>1.5. Место и время проведения практики</w:t>
      </w:r>
    </w:p>
    <w:p w:rsidR="00E84D5B" w:rsidRPr="00042E54" w:rsidRDefault="00042E54" w:rsidP="003A71D1">
      <w:pPr>
        <w:widowControl/>
        <w:ind w:firstLine="708"/>
        <w:jc w:val="both"/>
        <w:rPr>
          <w:sz w:val="24"/>
          <w:szCs w:val="24"/>
        </w:rPr>
      </w:pPr>
      <w:r w:rsidRPr="00042E54">
        <w:rPr>
          <w:iCs/>
          <w:sz w:val="24"/>
          <w:szCs w:val="24"/>
        </w:rPr>
        <w:t>Производственная</w:t>
      </w:r>
      <w:r w:rsidR="009864FB" w:rsidRPr="00042E54">
        <w:rPr>
          <w:iCs/>
          <w:sz w:val="24"/>
          <w:szCs w:val="24"/>
        </w:rPr>
        <w:t xml:space="preserve"> </w:t>
      </w:r>
      <w:r w:rsidRPr="00042E54">
        <w:rPr>
          <w:sz w:val="24"/>
          <w:szCs w:val="24"/>
        </w:rPr>
        <w:t>п</w:t>
      </w:r>
      <w:r w:rsidR="00E84D5B" w:rsidRPr="00042E54">
        <w:rPr>
          <w:sz w:val="24"/>
          <w:szCs w:val="24"/>
        </w:rPr>
        <w:t xml:space="preserve">рактика проводится у </w:t>
      </w:r>
      <w:r w:rsidR="00E84D5B" w:rsidRPr="00042E54">
        <w:rPr>
          <w:i/>
          <w:sz w:val="24"/>
          <w:szCs w:val="24"/>
        </w:rPr>
        <w:t>студентов очной  формы обучения</w:t>
      </w:r>
      <w:r w:rsidR="00E84D5B" w:rsidRPr="00042E54">
        <w:rPr>
          <w:sz w:val="24"/>
          <w:szCs w:val="24"/>
        </w:rPr>
        <w:t xml:space="preserve"> в 6 семестре, </w:t>
      </w:r>
      <w:r w:rsidRPr="00042E54">
        <w:rPr>
          <w:i/>
          <w:sz w:val="24"/>
          <w:szCs w:val="24"/>
        </w:rPr>
        <w:t>у студентов заочной формы обучения</w:t>
      </w:r>
      <w:r w:rsidRPr="00042E54">
        <w:rPr>
          <w:sz w:val="24"/>
          <w:szCs w:val="24"/>
        </w:rPr>
        <w:t xml:space="preserve"> –</w:t>
      </w:r>
      <w:r w:rsidR="00E84D5B" w:rsidRPr="00042E54">
        <w:rPr>
          <w:sz w:val="24"/>
          <w:szCs w:val="24"/>
        </w:rPr>
        <w:t xml:space="preserve"> на</w:t>
      </w:r>
      <w:r w:rsidRPr="00042E54">
        <w:rPr>
          <w:sz w:val="24"/>
          <w:szCs w:val="24"/>
        </w:rPr>
        <w:t xml:space="preserve"> </w:t>
      </w:r>
      <w:r w:rsidR="00E84D5B" w:rsidRPr="00042E54">
        <w:rPr>
          <w:sz w:val="24"/>
          <w:szCs w:val="24"/>
        </w:rPr>
        <w:t>4 курсе в течение 2 недель.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iCs/>
          <w:sz w:val="24"/>
          <w:szCs w:val="24"/>
        </w:rPr>
        <w:t>Производственная практика проводится в организациях любой организационно-правовой формы (коммерческие, некоммерческие, государственные, муниципальные), органах государственной власти и органах местного самоуправления.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 xml:space="preserve">Выбор организации-места прохождения практики осуществляется руководителем практики от университета </w:t>
      </w:r>
      <w:r w:rsidRPr="00F03F19">
        <w:rPr>
          <w:sz w:val="24"/>
          <w:szCs w:val="24"/>
        </w:rPr>
        <w:t>(для студентов дневной формы обучения – научным руководителем)</w:t>
      </w:r>
      <w:r w:rsidRPr="00042E54">
        <w:rPr>
          <w:sz w:val="24"/>
          <w:szCs w:val="24"/>
        </w:rPr>
        <w:t xml:space="preserve"> совместно со студентом.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iCs/>
          <w:sz w:val="24"/>
          <w:szCs w:val="24"/>
        </w:rPr>
        <w:t>В соответствии с внутренним локальным актом «Регламент процесса организации практики обучающихся в НГУЭУ» с</w:t>
      </w:r>
      <w:r w:rsidRPr="00042E54">
        <w:rPr>
          <w:sz w:val="24"/>
          <w:szCs w:val="24"/>
        </w:rPr>
        <w:t>тудент может проходить практику:</w:t>
      </w:r>
    </w:p>
    <w:p w:rsidR="00042E54" w:rsidRPr="00042E54" w:rsidRDefault="00042E54" w:rsidP="000102ED">
      <w:pPr>
        <w:numPr>
          <w:ilvl w:val="0"/>
          <w:numId w:val="9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042E54">
        <w:rPr>
          <w:sz w:val="24"/>
          <w:szCs w:val="24"/>
        </w:rPr>
        <w:t xml:space="preserve">в профильной для данной программы обучения организации, в том числе на базовой кафедре или ином структурном подразделении Университета (лаборатории стратегических и </w:t>
      </w:r>
      <w:proofErr w:type="spellStart"/>
      <w:r w:rsidRPr="00042E54">
        <w:rPr>
          <w:sz w:val="24"/>
          <w:szCs w:val="24"/>
        </w:rPr>
        <w:t>форсайтных</w:t>
      </w:r>
      <w:proofErr w:type="spellEnd"/>
      <w:r w:rsidRPr="00042E54">
        <w:rPr>
          <w:sz w:val="24"/>
          <w:szCs w:val="24"/>
        </w:rPr>
        <w:t xml:space="preserve"> исследований и разработок, научно-исследовательской лаборатории «Конвергентные технологии и др.);</w:t>
      </w:r>
    </w:p>
    <w:p w:rsidR="00042E54" w:rsidRPr="00042E54" w:rsidRDefault="00042E54" w:rsidP="000102ED">
      <w:pPr>
        <w:numPr>
          <w:ilvl w:val="0"/>
          <w:numId w:val="9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042E54">
        <w:rPr>
          <w:sz w:val="24"/>
          <w:szCs w:val="24"/>
        </w:rPr>
        <w:t xml:space="preserve">по месту трудовой деятельности в случаях, если осуществляемая профессиональная деятельность соответствует требованиям к содержанию </w:t>
      </w:r>
      <w:r>
        <w:rPr>
          <w:sz w:val="24"/>
          <w:szCs w:val="24"/>
        </w:rPr>
        <w:t>производственной</w:t>
      </w:r>
      <w:r w:rsidRPr="00042E54">
        <w:rPr>
          <w:sz w:val="24"/>
          <w:szCs w:val="24"/>
        </w:rPr>
        <w:t xml:space="preserve"> практики.</w:t>
      </w:r>
    </w:p>
    <w:p w:rsidR="00042E54" w:rsidRPr="00042E54" w:rsidRDefault="00042E54" w:rsidP="003A71D1">
      <w:pPr>
        <w:ind w:firstLine="709"/>
        <w:jc w:val="both"/>
        <w:rPr>
          <w:iCs/>
          <w:sz w:val="24"/>
          <w:szCs w:val="24"/>
        </w:rPr>
      </w:pPr>
      <w:r w:rsidRPr="00042E54">
        <w:rPr>
          <w:sz w:val="24"/>
          <w:szCs w:val="24"/>
        </w:rPr>
        <w:t xml:space="preserve">Производственная практика </w:t>
      </w:r>
      <w:r w:rsidR="00991043" w:rsidRPr="007E1C98">
        <w:rPr>
          <w:sz w:val="24"/>
          <w:szCs w:val="24"/>
        </w:rPr>
        <w:t xml:space="preserve">для студентов очной и заочной форм обучения </w:t>
      </w:r>
      <w:r w:rsidR="00991043" w:rsidRPr="007E1C98">
        <w:rPr>
          <w:sz w:val="24"/>
          <w:szCs w:val="24"/>
        </w:rPr>
        <w:lastRenderedPageBreak/>
        <w:t>организуется на основании договора, заключенного Университетом с организацией, осуществляющей профильную деятельность</w:t>
      </w:r>
      <w:r w:rsidR="00991043">
        <w:rPr>
          <w:sz w:val="24"/>
          <w:szCs w:val="24"/>
        </w:rPr>
        <w:t xml:space="preserve">, соответствующую </w:t>
      </w:r>
      <w:r w:rsidR="00991043" w:rsidRPr="008B761D">
        <w:rPr>
          <w:sz w:val="24"/>
          <w:szCs w:val="24"/>
        </w:rPr>
        <w:t xml:space="preserve">образовательной программе «Менеджмент организации». </w:t>
      </w:r>
      <w:r w:rsidR="00991043" w:rsidRPr="007E1C98">
        <w:rPr>
          <w:sz w:val="24"/>
          <w:szCs w:val="24"/>
        </w:rPr>
        <w:t>Перечень организаций, с которыми заключены договоры на прохождение практик, представлен в Реестре долгосрочных договоров на сайте Университета в разделе Студенту / Практика /</w:t>
      </w:r>
      <w:r w:rsidR="00991043" w:rsidRPr="007E1C98">
        <w:t> </w:t>
      </w:r>
      <w:r w:rsidR="00991043" w:rsidRPr="007E1C98">
        <w:rPr>
          <w:sz w:val="24"/>
          <w:szCs w:val="24"/>
        </w:rPr>
        <w:t>реестр баз практики (http://nsuem.ru/practice/rbp.php).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rFonts w:eastAsia="Calibri"/>
          <w:sz w:val="24"/>
          <w:szCs w:val="24"/>
        </w:rPr>
        <w:t xml:space="preserve">Если студент выбирает место практики самостоятельно, он подготавливает договор по установленному шаблону, который размещен на официальном сайте Университета в разделе </w:t>
      </w:r>
      <w:r w:rsidRPr="00042E54">
        <w:rPr>
          <w:sz w:val="24"/>
          <w:szCs w:val="24"/>
        </w:rPr>
        <w:t>Студенту / Практика / </w:t>
      </w:r>
      <w:r w:rsidRPr="00042E54">
        <w:rPr>
          <w:rFonts w:eastAsia="Calibri"/>
          <w:sz w:val="24"/>
          <w:szCs w:val="24"/>
        </w:rPr>
        <w:t>Шаблоны договоров (шаблон «СТУДЕНТ»), а также в</w:t>
      </w:r>
      <w:r w:rsidRPr="00042E54">
        <w:rPr>
          <w:sz w:val="24"/>
          <w:szCs w:val="24"/>
        </w:rPr>
        <w:t xml:space="preserve"> сетевой папке «Документы ВУЗа»: Шаблоны и бланки документов → Организационные документы → Договоры → Проректор по учебной работе →Договор на прохождение практики.</w:t>
      </w:r>
    </w:p>
    <w:p w:rsidR="00042E54" w:rsidRPr="00042E54" w:rsidRDefault="00042E54" w:rsidP="003A71D1">
      <w:pPr>
        <w:pStyle w:val="210"/>
        <w:tabs>
          <w:tab w:val="left" w:pos="284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00FF"/>
        </w:rPr>
      </w:pPr>
      <w:r w:rsidRPr="00042E54">
        <w:rPr>
          <w:sz w:val="24"/>
          <w:szCs w:val="24"/>
        </w:rPr>
        <w:t>После выбора соответствующего шаблона Договора, инициатор указывает печатным способом реквизиты в шаблоне (рукописные записи не допускаются); подписывает два экземпляра Договора в организации – базе практики и передает оба экземпляра в юридический отдел Университета для проверки, согласования и последующей передаче в отдел по организации практики студентов для включения в реестр договоров.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>Если студент обучается по заочной форме с применением дистанционных технологий, то скан-копия подписанного Договора размещается в личном кабинете обучающегося, а два подлинных экземпляра Договора вместе с сопроводительным письмом высылаются Почтой России в адрес Университета: 630099, г. Новосибирск, ул. Каменская, 56 с пометкой «</w:t>
      </w:r>
      <w:r w:rsidRPr="00042E54">
        <w:rPr>
          <w:i/>
          <w:sz w:val="24"/>
          <w:szCs w:val="24"/>
        </w:rPr>
        <w:t>Юридический отдел</w:t>
      </w:r>
      <w:r w:rsidRPr="00042E54">
        <w:rPr>
          <w:sz w:val="24"/>
          <w:szCs w:val="24"/>
        </w:rPr>
        <w:t>» или передаются директору представительства для пересылки в Университет.</w:t>
      </w:r>
    </w:p>
    <w:p w:rsidR="00042E54" w:rsidRPr="00042E54" w:rsidRDefault="00042E54" w:rsidP="003A71D1">
      <w:pPr>
        <w:pStyle w:val="210"/>
        <w:tabs>
          <w:tab w:val="left" w:pos="28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 xml:space="preserve">Договор должен быть заключен и зарегистрирован в реестре </w:t>
      </w:r>
      <w:r w:rsidRPr="00042E54">
        <w:rPr>
          <w:i/>
          <w:sz w:val="24"/>
          <w:szCs w:val="24"/>
        </w:rPr>
        <w:t xml:space="preserve">не позднее, чем за месяц до даты начала практики, </w:t>
      </w:r>
      <w:r w:rsidRPr="00042E54">
        <w:rPr>
          <w:sz w:val="24"/>
          <w:szCs w:val="24"/>
        </w:rPr>
        <w:t>установленной</w:t>
      </w:r>
      <w:r w:rsidRPr="00042E54">
        <w:rPr>
          <w:i/>
          <w:sz w:val="24"/>
          <w:szCs w:val="24"/>
        </w:rPr>
        <w:t xml:space="preserve"> </w:t>
      </w:r>
      <w:r w:rsidRPr="00042E54">
        <w:rPr>
          <w:sz w:val="24"/>
          <w:szCs w:val="24"/>
        </w:rPr>
        <w:t xml:space="preserve"> графиком учебного процесса.</w:t>
      </w:r>
    </w:p>
    <w:p w:rsidR="00042E54" w:rsidRPr="00042E54" w:rsidRDefault="00042E54" w:rsidP="003A71D1">
      <w:pPr>
        <w:pStyle w:val="210"/>
        <w:tabs>
          <w:tab w:val="left" w:pos="28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 xml:space="preserve">При выборе места практики из числа организаций, представленных в реестре долгосрочных договоров, студент подготавливает письмо о согласовании места прохождения практики (по шаблону Приложения </w:t>
      </w:r>
      <w:r w:rsidRPr="00042E54">
        <w:rPr>
          <w:rStyle w:val="af8"/>
          <w:color w:val="auto"/>
          <w:sz w:val="24"/>
          <w:szCs w:val="24"/>
          <w:u w:val="none"/>
        </w:rPr>
        <w:t>А)</w:t>
      </w:r>
      <w:r w:rsidRPr="00042E54">
        <w:rPr>
          <w:sz w:val="24"/>
          <w:szCs w:val="24"/>
        </w:rPr>
        <w:t xml:space="preserve"> со ссылкой на номер и дату заключенного Договора (скан-копии заключенных долгосрочных договоров размещены в реестре).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 xml:space="preserve">Если в качестве места практики предлагается организация, отсутствующая в реестре долгосрочных договоров, то оформляется письмо по шаблону </w:t>
      </w:r>
      <w:hyperlink w:anchor="_Приложение_Г._Шаблон" w:history="1">
        <w:r w:rsidRPr="00042E54">
          <w:rPr>
            <w:rStyle w:val="af8"/>
            <w:color w:val="auto"/>
            <w:sz w:val="24"/>
            <w:szCs w:val="24"/>
            <w:u w:val="none"/>
          </w:rPr>
          <w:t>Приложения Б</w:t>
        </w:r>
      </w:hyperlink>
      <w:r w:rsidRPr="00042E54">
        <w:rPr>
          <w:sz w:val="24"/>
          <w:szCs w:val="24"/>
        </w:rPr>
        <w:t xml:space="preserve">. Студент обязан получить согласование в организации-месте практики и вернуть один экземпляр согласованного письма на кафедру корпоративного управления и финансов </w:t>
      </w:r>
      <w:r w:rsidRPr="00042E54">
        <w:rPr>
          <w:i/>
          <w:sz w:val="24"/>
          <w:szCs w:val="24"/>
        </w:rPr>
        <w:t>не позднее, чем за месяц до даты начала практики,</w:t>
      </w:r>
      <w:r w:rsidRPr="00042E54">
        <w:rPr>
          <w:sz w:val="24"/>
          <w:szCs w:val="24"/>
        </w:rPr>
        <w:t xml:space="preserve"> установленной</w:t>
      </w:r>
      <w:r w:rsidRPr="00042E54">
        <w:rPr>
          <w:i/>
          <w:sz w:val="24"/>
          <w:szCs w:val="24"/>
        </w:rPr>
        <w:t xml:space="preserve"> </w:t>
      </w:r>
      <w:r w:rsidRPr="00042E54">
        <w:rPr>
          <w:sz w:val="24"/>
          <w:szCs w:val="24"/>
        </w:rPr>
        <w:t xml:space="preserve"> графиком учебного процесса.</w:t>
      </w:r>
    </w:p>
    <w:p w:rsidR="00042E54" w:rsidRPr="00042E54" w:rsidRDefault="00042E54" w:rsidP="003A71D1">
      <w:pPr>
        <w:ind w:firstLine="709"/>
        <w:jc w:val="both"/>
        <w:rPr>
          <w:sz w:val="24"/>
          <w:szCs w:val="24"/>
        </w:rPr>
      </w:pPr>
      <w:r w:rsidRPr="00042E54">
        <w:rPr>
          <w:sz w:val="24"/>
          <w:szCs w:val="24"/>
        </w:rPr>
        <w:t xml:space="preserve">В целях обеспечения эффективного прохождения </w:t>
      </w:r>
      <w:r w:rsidR="002211F5">
        <w:rPr>
          <w:sz w:val="24"/>
          <w:szCs w:val="24"/>
        </w:rPr>
        <w:t>производственной</w:t>
      </w:r>
      <w:r w:rsidRPr="00042E54">
        <w:rPr>
          <w:sz w:val="24"/>
          <w:szCs w:val="24"/>
        </w:rPr>
        <w:t xml:space="preserve"> практики </w:t>
      </w:r>
      <w:r w:rsidRPr="00042E54">
        <w:rPr>
          <w:i/>
          <w:sz w:val="24"/>
          <w:szCs w:val="24"/>
        </w:rPr>
        <w:t xml:space="preserve">студент не позднее, чем за </w:t>
      </w:r>
      <w:r w:rsidR="00991043">
        <w:rPr>
          <w:i/>
          <w:sz w:val="24"/>
          <w:szCs w:val="24"/>
        </w:rPr>
        <w:t>4</w:t>
      </w:r>
      <w:r w:rsidRPr="00042E54">
        <w:rPr>
          <w:i/>
          <w:sz w:val="24"/>
          <w:szCs w:val="24"/>
        </w:rPr>
        <w:t xml:space="preserve"> месяцев</w:t>
      </w:r>
      <w:r w:rsidRPr="00042E54">
        <w:rPr>
          <w:sz w:val="24"/>
          <w:szCs w:val="24"/>
        </w:rPr>
        <w:t xml:space="preserve"> обеспечивается программой практики и проводится организационное собрание (при необходимости – индивидуальные и(или) групповые консультации); не позднее, </w:t>
      </w:r>
      <w:r w:rsidRPr="00991043">
        <w:rPr>
          <w:i/>
          <w:sz w:val="24"/>
          <w:szCs w:val="24"/>
        </w:rPr>
        <w:t xml:space="preserve">чем за </w:t>
      </w:r>
      <w:r w:rsidR="00991043" w:rsidRPr="00991043">
        <w:rPr>
          <w:i/>
          <w:sz w:val="24"/>
          <w:szCs w:val="24"/>
        </w:rPr>
        <w:t>1</w:t>
      </w:r>
      <w:r w:rsidRPr="00991043">
        <w:rPr>
          <w:i/>
          <w:sz w:val="24"/>
          <w:szCs w:val="24"/>
        </w:rPr>
        <w:t xml:space="preserve"> месяц</w:t>
      </w:r>
      <w:r w:rsidRPr="00042E54">
        <w:rPr>
          <w:sz w:val="24"/>
          <w:szCs w:val="24"/>
        </w:rPr>
        <w:t xml:space="preserve"> до начала практики руководитель выдает обучающемуся задание на практику (Приложение В). </w:t>
      </w:r>
    </w:p>
    <w:p w:rsidR="00042E54" w:rsidRPr="004D2BD4" w:rsidRDefault="00042E54" w:rsidP="003A71D1">
      <w:pPr>
        <w:ind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В процессе прохождения практики обучающийся ведет дневник (Приложение Г), а по завершению практики – сдает отчет о прохождении практики (Приложение Д).</w:t>
      </w:r>
    </w:p>
    <w:p w:rsidR="00042E54" w:rsidRPr="004D2BD4" w:rsidRDefault="00042E54" w:rsidP="003A71D1">
      <w:pPr>
        <w:ind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Сроки прохождения практики, название организации-базы практики, указанные в дневнике и отчете, должны точно соответствовать распоряжению декана о направлении студентов на </w:t>
      </w:r>
      <w:r w:rsidR="004D2BD4">
        <w:rPr>
          <w:sz w:val="24"/>
          <w:szCs w:val="24"/>
        </w:rPr>
        <w:t>производственную</w:t>
      </w:r>
      <w:r w:rsidRPr="004D2BD4">
        <w:rPr>
          <w:sz w:val="24"/>
          <w:szCs w:val="24"/>
        </w:rPr>
        <w:t xml:space="preserve"> практику. </w:t>
      </w:r>
    </w:p>
    <w:p w:rsidR="00042E54" w:rsidRPr="004D2BD4" w:rsidRDefault="00042E54" w:rsidP="003A71D1">
      <w:pPr>
        <w:ind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Записи в дневнике производятся за каждый рабочий день практики. </w:t>
      </w:r>
    </w:p>
    <w:p w:rsidR="00042E54" w:rsidRPr="004D2BD4" w:rsidRDefault="00042E54" w:rsidP="003A71D1">
      <w:pPr>
        <w:ind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Период работы студентов в течение дня должен соответствовать требованиям законодательства Российской Федерации. Продолжительность ежедневной работы (смены) для работников в возрасте от 15 до 16 лет составляет не более 5 часов; для работников в возрасте от 16 до 18 лет – не более 7 часов; для работников старше 18 лет – не более 8 часов.</w:t>
      </w:r>
    </w:p>
    <w:p w:rsidR="004D2BD4" w:rsidRPr="004D2BD4" w:rsidRDefault="00042E54" w:rsidP="003A71D1">
      <w:pPr>
        <w:pStyle w:val="210"/>
        <w:tabs>
          <w:tab w:val="left" w:pos="28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Общее руководство </w:t>
      </w:r>
      <w:r w:rsidR="004D2BD4" w:rsidRPr="004D2BD4">
        <w:rPr>
          <w:sz w:val="24"/>
          <w:szCs w:val="24"/>
        </w:rPr>
        <w:t>производственной</w:t>
      </w:r>
      <w:r w:rsidRPr="004D2BD4">
        <w:rPr>
          <w:sz w:val="24"/>
          <w:szCs w:val="24"/>
        </w:rPr>
        <w:t xml:space="preserve"> практикой осуществляет заведующий кафедрой корпоративного управления и финансов (руководитель образовательной программы), ответственным за проведение </w:t>
      </w:r>
      <w:r w:rsidR="004D2BD4" w:rsidRPr="004D2BD4">
        <w:rPr>
          <w:sz w:val="24"/>
          <w:szCs w:val="24"/>
        </w:rPr>
        <w:t>производственной</w:t>
      </w:r>
      <w:r w:rsidRPr="004D2BD4">
        <w:rPr>
          <w:sz w:val="24"/>
          <w:szCs w:val="24"/>
        </w:rPr>
        <w:t xml:space="preserve"> практики является</w:t>
      </w:r>
      <w:r w:rsidR="004D2BD4" w:rsidRPr="004D2BD4">
        <w:rPr>
          <w:sz w:val="24"/>
          <w:szCs w:val="24"/>
        </w:rPr>
        <w:t>:</w:t>
      </w:r>
    </w:p>
    <w:p w:rsidR="004D2BD4" w:rsidRPr="00F03F19" w:rsidRDefault="004D2BD4" w:rsidP="000102ED">
      <w:pPr>
        <w:pStyle w:val="21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03F19">
        <w:rPr>
          <w:sz w:val="24"/>
          <w:szCs w:val="24"/>
        </w:rPr>
        <w:t>для студентов дневной формы обучения – научный руководитель – преподаватель кафедры корпоративного управления и финансов;</w:t>
      </w:r>
    </w:p>
    <w:p w:rsidR="00042E54" w:rsidRPr="00F03F19" w:rsidRDefault="004D2BD4" w:rsidP="000102ED">
      <w:pPr>
        <w:pStyle w:val="21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03F19">
        <w:rPr>
          <w:sz w:val="24"/>
          <w:szCs w:val="24"/>
        </w:rPr>
        <w:lastRenderedPageBreak/>
        <w:t>для студентов заочной формы обучения –</w:t>
      </w:r>
      <w:r w:rsidR="00042E54" w:rsidRPr="00F03F19">
        <w:rPr>
          <w:sz w:val="24"/>
          <w:szCs w:val="24"/>
        </w:rPr>
        <w:t xml:space="preserve"> руководитель</w:t>
      </w:r>
      <w:r w:rsidRPr="00F03F19">
        <w:rPr>
          <w:sz w:val="24"/>
          <w:szCs w:val="24"/>
        </w:rPr>
        <w:t xml:space="preserve"> </w:t>
      </w:r>
      <w:r w:rsidR="00042E54" w:rsidRPr="00F03F19">
        <w:rPr>
          <w:sz w:val="24"/>
          <w:szCs w:val="24"/>
        </w:rPr>
        <w:t>практики от кафедры.</w:t>
      </w:r>
    </w:p>
    <w:p w:rsidR="00042E54" w:rsidRPr="004D2BD4" w:rsidRDefault="00042E54" w:rsidP="003A71D1">
      <w:pPr>
        <w:pStyle w:val="210"/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00"/>
        </w:rPr>
      </w:pPr>
      <w:r w:rsidRPr="004D2BD4">
        <w:rPr>
          <w:i/>
          <w:sz w:val="24"/>
          <w:szCs w:val="24"/>
        </w:rPr>
        <w:t xml:space="preserve">Руководитель практики от кафедры </w:t>
      </w:r>
      <w:r w:rsidR="004D2BD4" w:rsidRPr="004D2BD4">
        <w:rPr>
          <w:i/>
          <w:sz w:val="24"/>
          <w:szCs w:val="24"/>
        </w:rPr>
        <w:t xml:space="preserve">(научный руководитель) </w:t>
      </w:r>
      <w:r w:rsidRPr="004D2BD4">
        <w:rPr>
          <w:sz w:val="24"/>
          <w:szCs w:val="24"/>
        </w:rPr>
        <w:t>обязан</w:t>
      </w:r>
      <w:r w:rsidRPr="004D2BD4">
        <w:rPr>
          <w:i/>
          <w:sz w:val="24"/>
          <w:szCs w:val="24"/>
        </w:rPr>
        <w:t>: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своевременно оповещать студентов о сроках прохождения практики;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выдать в соответствии с программой </w:t>
      </w:r>
      <w:r w:rsidR="002211F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D2BD4">
        <w:rPr>
          <w:rFonts w:ascii="Times New Roman" w:hAnsi="Times New Roman" w:cs="Times New Roman"/>
          <w:sz w:val="24"/>
          <w:szCs w:val="24"/>
        </w:rPr>
        <w:t xml:space="preserve"> практики студенту задание на практику (Приложение В);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проводить консультации со студентами перед началом практики; </w:t>
      </w:r>
    </w:p>
    <w:p w:rsidR="00042E54" w:rsidRPr="004D2BD4" w:rsidRDefault="00042E54" w:rsidP="000102ED">
      <w:pPr>
        <w:pStyle w:val="14"/>
        <w:widowControl/>
        <w:numPr>
          <w:ilvl w:val="0"/>
          <w:numId w:val="6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принимать участие в распределении студентов по рабочим местам или перемещении их по видам работ;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оказывать научно-методическую помощь;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проводить индивидуальные консультации по вопросам практики и составления отчета по практике;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проверять качество работы студента и контролировать выполнение им задания и календарного плана;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отслеживать своевременность представления студентом отчета по практике; </w:t>
      </w:r>
    </w:p>
    <w:p w:rsidR="00042E54" w:rsidRPr="004D2BD4" w:rsidRDefault="00042E54" w:rsidP="000102ED">
      <w:pPr>
        <w:pStyle w:val="1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i/>
          <w:iCs/>
          <w:spacing w:val="-1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>по окончании практики оценить представленный студентом отчет и принять зачет по практике.</w:t>
      </w:r>
    </w:p>
    <w:p w:rsidR="00042E54" w:rsidRPr="004D2BD4" w:rsidRDefault="00042E54" w:rsidP="003A71D1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4D2BD4">
        <w:rPr>
          <w:i/>
          <w:iCs/>
          <w:spacing w:val="-1"/>
          <w:sz w:val="24"/>
          <w:szCs w:val="24"/>
        </w:rPr>
        <w:t>Руководитель практики от организации</w:t>
      </w:r>
      <w:r w:rsidRPr="004D2BD4">
        <w:rPr>
          <w:iCs/>
          <w:spacing w:val="-1"/>
          <w:sz w:val="24"/>
          <w:szCs w:val="24"/>
        </w:rPr>
        <w:t xml:space="preserve"> обязан</w:t>
      </w:r>
      <w:r w:rsidRPr="004D2BD4">
        <w:rPr>
          <w:iCs/>
          <w:sz w:val="24"/>
          <w:szCs w:val="24"/>
        </w:rPr>
        <w:t>: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совместно с руководителем практики от кафедры организовать прохождение </w:t>
      </w:r>
      <w:r w:rsidR="004D2BD4" w:rsidRPr="004D2BD4">
        <w:rPr>
          <w:sz w:val="24"/>
          <w:szCs w:val="24"/>
        </w:rPr>
        <w:t>производственной</w:t>
      </w:r>
      <w:r w:rsidRPr="004D2BD4">
        <w:rPr>
          <w:sz w:val="24"/>
          <w:szCs w:val="24"/>
        </w:rPr>
        <w:t xml:space="preserve"> практики в соответствии с программой и выданным заданием и контролировать процесс в соответствии с утвержденными графиками;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обеспечить качественное проведение инструктажа (при необходимости — инструктажей) по охране труда и технике безопасности;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 xml:space="preserve">предоставить опытных специалистов структурных подразделений аппарата управления для проведения консультаций в соответствии с программой </w:t>
      </w:r>
      <w:r w:rsidR="004D2BD4" w:rsidRPr="004D2BD4">
        <w:rPr>
          <w:sz w:val="24"/>
          <w:szCs w:val="24"/>
        </w:rPr>
        <w:t>производственной</w:t>
      </w:r>
      <w:r w:rsidRPr="004D2BD4">
        <w:rPr>
          <w:sz w:val="24"/>
          <w:szCs w:val="24"/>
        </w:rPr>
        <w:t xml:space="preserve"> практики;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организовать совместно с руководителями практики от кафедры перемещение студентов по рабочим местам;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контролировать соблюдение практикантами трудовой дисциплины и сообщать руководству кафедры обо всех случаях нарушения студентами правил внутреннего трудового распорядка и наложенных на них дисциплинарных взысканий;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4D2BD4">
        <w:rPr>
          <w:sz w:val="24"/>
          <w:szCs w:val="24"/>
        </w:rPr>
        <w:t>осуществлять учет работы студентов-практикантов;</w:t>
      </w:r>
    </w:p>
    <w:p w:rsidR="00042E54" w:rsidRPr="004D2BD4" w:rsidRDefault="00042E54" w:rsidP="000102ED">
      <w:pPr>
        <w:pStyle w:val="14"/>
        <w:widowControl/>
        <w:numPr>
          <w:ilvl w:val="0"/>
          <w:numId w:val="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i/>
          <w:sz w:val="24"/>
          <w:szCs w:val="24"/>
        </w:rPr>
      </w:pPr>
      <w:r w:rsidRPr="004D2BD4">
        <w:rPr>
          <w:sz w:val="24"/>
          <w:szCs w:val="24"/>
        </w:rPr>
        <w:t>подтвердить и оценить работу студента на практике соответствующими отметками в дневнике практики и отзыве о прохождении практики, подготовленному по установленной форме (Приложение Е).</w:t>
      </w:r>
    </w:p>
    <w:p w:rsidR="00042E54" w:rsidRPr="004D2BD4" w:rsidRDefault="00042E54" w:rsidP="003A71D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D2BD4">
        <w:rPr>
          <w:i/>
          <w:sz w:val="24"/>
          <w:szCs w:val="24"/>
        </w:rPr>
        <w:t>Студент</w:t>
      </w:r>
      <w:r w:rsidRPr="004D2BD4">
        <w:rPr>
          <w:sz w:val="24"/>
          <w:szCs w:val="24"/>
        </w:rPr>
        <w:t xml:space="preserve"> при прохождении </w:t>
      </w:r>
      <w:r w:rsidR="004D2BD4" w:rsidRPr="004D2BD4">
        <w:rPr>
          <w:sz w:val="24"/>
          <w:szCs w:val="24"/>
        </w:rPr>
        <w:t>производственной</w:t>
      </w:r>
      <w:r w:rsidRPr="004D2BD4">
        <w:rPr>
          <w:sz w:val="24"/>
          <w:szCs w:val="24"/>
        </w:rPr>
        <w:t xml:space="preserve"> практики обязан: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изучить программу </w:t>
      </w:r>
      <w:r w:rsidR="004D2BD4" w:rsidRPr="004D2BD4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D2BD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4D2BD4" w:rsidRPr="004D2BD4">
        <w:rPr>
          <w:rFonts w:ascii="Times New Roman" w:hAnsi="Times New Roman" w:cs="Times New Roman"/>
          <w:sz w:val="24"/>
          <w:szCs w:val="24"/>
        </w:rPr>
        <w:t xml:space="preserve"> по получению </w:t>
      </w:r>
      <w:r w:rsidR="004D2BD4" w:rsidRPr="004D2BD4">
        <w:rPr>
          <w:rFonts w:ascii="Times New Roman" w:hAnsi="Times New Roman" w:cs="Times New Roman"/>
          <w:bCs/>
          <w:sz w:val="24"/>
          <w:szCs w:val="24"/>
        </w:rPr>
        <w:t>профессиональных умений и опыта профессиональной деятельности</w:t>
      </w:r>
      <w:r w:rsidRPr="004D2BD4">
        <w:rPr>
          <w:rFonts w:ascii="Times New Roman" w:hAnsi="Times New Roman" w:cs="Times New Roman"/>
          <w:sz w:val="24"/>
          <w:szCs w:val="24"/>
        </w:rPr>
        <w:t>;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самостоятельно в полном объеме выполнить задания, предусмотренные программой </w:t>
      </w:r>
      <w:r w:rsidR="004D2BD4" w:rsidRPr="004D2BD4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D2BD4">
        <w:rPr>
          <w:rFonts w:ascii="Times New Roman" w:hAnsi="Times New Roman" w:cs="Times New Roman"/>
          <w:sz w:val="24"/>
          <w:szCs w:val="24"/>
        </w:rPr>
        <w:t xml:space="preserve"> практики и заданием на практику; 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>осуществить сбор, систематизацию, обработку и анализ первичной экономико-управленческой информации и иллюстративных материалов;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BD4">
        <w:rPr>
          <w:rFonts w:ascii="Times New Roman" w:hAnsi="Times New Roman" w:cs="Times New Roman"/>
          <w:sz w:val="24"/>
          <w:szCs w:val="24"/>
        </w:rPr>
        <w:t xml:space="preserve">обеспечить необходимое качество и нести равную со штатными работниками ответственность за выполняемую работу по плану структурного подразделения и ее результаты; 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  <w:r w:rsidRPr="004D2BD4">
        <w:rPr>
          <w:rFonts w:ascii="Times New Roman" w:hAnsi="Times New Roman" w:cs="Times New Roman"/>
          <w:sz w:val="24"/>
          <w:szCs w:val="24"/>
        </w:rPr>
        <w:t>подчиняться действующим в организации правилам внутреннего трудового распорядка, строго соблюдать правила охраны труда и техники безопасности;</w:t>
      </w:r>
    </w:p>
    <w:p w:rsidR="00042E54" w:rsidRPr="004D2BD4" w:rsidRDefault="00042E54" w:rsidP="000102ED">
      <w:pPr>
        <w:pStyle w:val="15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  <w:r w:rsidRPr="004D2BD4">
        <w:rPr>
          <w:rFonts w:ascii="Times New Roman" w:hAnsi="Times New Roman" w:cs="Times New Roman"/>
          <w:sz w:val="24"/>
          <w:szCs w:val="24"/>
        </w:rPr>
        <w:t>соблюдать основные этапы прохождения практики</w:t>
      </w:r>
      <w:r w:rsidR="00571414">
        <w:rPr>
          <w:rFonts w:ascii="Times New Roman" w:hAnsi="Times New Roman" w:cs="Times New Roman"/>
          <w:sz w:val="24"/>
          <w:szCs w:val="24"/>
        </w:rPr>
        <w:t>.</w:t>
      </w:r>
      <w:r w:rsidRPr="004D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4FB" w:rsidRPr="00860925" w:rsidRDefault="009864FB" w:rsidP="003A71D1">
      <w:pPr>
        <w:jc w:val="both"/>
        <w:rPr>
          <w:b/>
          <w:bCs/>
          <w:sz w:val="24"/>
          <w:szCs w:val="24"/>
        </w:rPr>
      </w:pPr>
    </w:p>
    <w:p w:rsidR="00183507" w:rsidRPr="00990E36" w:rsidRDefault="00183507" w:rsidP="003A71D1">
      <w:pPr>
        <w:ind w:left="360"/>
        <w:rPr>
          <w:b/>
          <w:bCs/>
          <w:sz w:val="28"/>
          <w:szCs w:val="28"/>
        </w:rPr>
      </w:pPr>
    </w:p>
    <w:p w:rsidR="00741F17" w:rsidRPr="00860925" w:rsidRDefault="00741F17" w:rsidP="003A71D1">
      <w:pPr>
        <w:jc w:val="center"/>
        <w:rPr>
          <w:sz w:val="24"/>
          <w:szCs w:val="24"/>
        </w:rPr>
      </w:pPr>
      <w:r w:rsidRPr="00860925">
        <w:rPr>
          <w:sz w:val="24"/>
          <w:szCs w:val="24"/>
        </w:rPr>
        <w:t>РАЗДЕЛ 2. СОДЕРЖАНИЕ ПРАКТИКИ</w:t>
      </w:r>
    </w:p>
    <w:p w:rsidR="00741F17" w:rsidRPr="00860925" w:rsidRDefault="00741F17" w:rsidP="003A71D1">
      <w:pPr>
        <w:ind w:firstLine="709"/>
        <w:jc w:val="both"/>
        <w:rPr>
          <w:b/>
          <w:bCs/>
          <w:sz w:val="24"/>
          <w:szCs w:val="24"/>
        </w:rPr>
      </w:pPr>
      <w:r w:rsidRPr="00860925">
        <w:rPr>
          <w:b/>
          <w:bCs/>
          <w:sz w:val="24"/>
          <w:szCs w:val="24"/>
        </w:rPr>
        <w:t>2.1. Трудоемкость практики</w:t>
      </w:r>
    </w:p>
    <w:p w:rsidR="00741F17" w:rsidRPr="00991043" w:rsidRDefault="00741F17" w:rsidP="003A71D1">
      <w:pPr>
        <w:widowControl/>
        <w:ind w:firstLine="709"/>
        <w:jc w:val="both"/>
        <w:rPr>
          <w:sz w:val="24"/>
          <w:szCs w:val="24"/>
        </w:rPr>
      </w:pPr>
      <w:r w:rsidRPr="00991043">
        <w:rPr>
          <w:sz w:val="24"/>
          <w:szCs w:val="24"/>
        </w:rPr>
        <w:lastRenderedPageBreak/>
        <w:t xml:space="preserve">Общая трудоемкость </w:t>
      </w:r>
      <w:r w:rsidR="00CA4CBF" w:rsidRPr="00991043">
        <w:rPr>
          <w:sz w:val="24"/>
          <w:szCs w:val="24"/>
        </w:rPr>
        <w:t>производственной п</w:t>
      </w:r>
      <w:r w:rsidRPr="00991043">
        <w:rPr>
          <w:sz w:val="24"/>
          <w:szCs w:val="24"/>
        </w:rPr>
        <w:t xml:space="preserve">рактики для студентов очной  и заочной формы  обучения составляет 3 зачетные единицы </w:t>
      </w:r>
    </w:p>
    <w:p w:rsidR="00741F17" w:rsidRPr="00741F17" w:rsidRDefault="00741F17" w:rsidP="003A71D1">
      <w:pPr>
        <w:widowControl/>
        <w:ind w:firstLine="709"/>
        <w:jc w:val="both"/>
        <w:rPr>
          <w:sz w:val="24"/>
          <w:szCs w:val="24"/>
        </w:rPr>
      </w:pPr>
      <w:r w:rsidRPr="00991043">
        <w:rPr>
          <w:bCs/>
          <w:sz w:val="24"/>
          <w:szCs w:val="24"/>
        </w:rPr>
        <w:t>Продолжительность</w:t>
      </w:r>
      <w:r w:rsidRPr="00991043">
        <w:rPr>
          <w:sz w:val="24"/>
          <w:szCs w:val="24"/>
        </w:rPr>
        <w:t xml:space="preserve">  </w:t>
      </w:r>
      <w:r w:rsidR="00CA4CBF" w:rsidRPr="00991043">
        <w:rPr>
          <w:sz w:val="24"/>
          <w:szCs w:val="24"/>
        </w:rPr>
        <w:t>производственной п</w:t>
      </w:r>
      <w:r w:rsidRPr="00991043">
        <w:rPr>
          <w:sz w:val="24"/>
          <w:szCs w:val="24"/>
        </w:rPr>
        <w:t>рактики для студентов очной  и заочной формы  обучения в количестве 108 часов.</w:t>
      </w:r>
      <w:r w:rsidRPr="00741F17">
        <w:rPr>
          <w:sz w:val="24"/>
          <w:szCs w:val="24"/>
        </w:rPr>
        <w:t xml:space="preserve"> </w:t>
      </w:r>
    </w:p>
    <w:p w:rsidR="00741F17" w:rsidRDefault="00741F17" w:rsidP="003A71D1">
      <w:pPr>
        <w:jc w:val="both"/>
        <w:rPr>
          <w:b/>
          <w:bCs/>
          <w:sz w:val="24"/>
          <w:szCs w:val="24"/>
        </w:rPr>
      </w:pPr>
    </w:p>
    <w:p w:rsidR="00741F17" w:rsidRDefault="00741F17" w:rsidP="003A71D1">
      <w:pPr>
        <w:ind w:firstLine="709"/>
        <w:jc w:val="both"/>
        <w:rPr>
          <w:b/>
          <w:bCs/>
          <w:sz w:val="24"/>
          <w:szCs w:val="24"/>
        </w:rPr>
      </w:pPr>
      <w:r w:rsidRPr="00860925">
        <w:rPr>
          <w:b/>
          <w:bCs/>
          <w:sz w:val="24"/>
          <w:szCs w:val="24"/>
        </w:rPr>
        <w:t>2.2. Содержание этапов прохождения практики</w:t>
      </w:r>
    </w:p>
    <w:p w:rsidR="00CA4CBF" w:rsidRDefault="00CA4CBF" w:rsidP="003A71D1">
      <w:pPr>
        <w:jc w:val="both"/>
        <w:rPr>
          <w:b/>
          <w:bCs/>
          <w:sz w:val="24"/>
          <w:szCs w:val="24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2543"/>
        <w:gridCol w:w="2667"/>
        <w:gridCol w:w="1479"/>
        <w:gridCol w:w="1781"/>
      </w:tblGrid>
      <w:tr w:rsidR="00CA4CBF" w:rsidRPr="001B31F9" w:rsidTr="0032705A">
        <w:tc>
          <w:tcPr>
            <w:tcW w:w="763" w:type="pct"/>
          </w:tcPr>
          <w:p w:rsidR="00CA4CBF" w:rsidRPr="00D82434" w:rsidRDefault="00CA4CBF" w:rsidP="003A71D1">
            <w:pPr>
              <w:jc w:val="center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Этапы практики</w:t>
            </w:r>
          </w:p>
        </w:tc>
        <w:tc>
          <w:tcPr>
            <w:tcW w:w="1272" w:type="pct"/>
          </w:tcPr>
          <w:p w:rsidR="00CA4CBF" w:rsidRPr="00D82434" w:rsidRDefault="00CA4CBF" w:rsidP="003A71D1">
            <w:pPr>
              <w:jc w:val="center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Задачи, решаемые на каждом из этапов</w:t>
            </w:r>
          </w:p>
        </w:tc>
        <w:tc>
          <w:tcPr>
            <w:tcW w:w="1334" w:type="pct"/>
          </w:tcPr>
          <w:p w:rsidR="00CA4CBF" w:rsidRPr="00D82434" w:rsidRDefault="00CA4CBF" w:rsidP="003A71D1">
            <w:pPr>
              <w:jc w:val="center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Виды работ на практике, включая самостоятельную работу обучающегося</w:t>
            </w:r>
          </w:p>
        </w:tc>
        <w:tc>
          <w:tcPr>
            <w:tcW w:w="740" w:type="pct"/>
          </w:tcPr>
          <w:p w:rsidR="00CA4CBF" w:rsidRPr="00E2184B" w:rsidRDefault="00CA4CBF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Кол-во часов</w:t>
            </w:r>
          </w:p>
        </w:tc>
        <w:tc>
          <w:tcPr>
            <w:tcW w:w="891" w:type="pct"/>
          </w:tcPr>
          <w:p w:rsidR="00CA4CBF" w:rsidRPr="00D82434" w:rsidRDefault="00CA4CBF" w:rsidP="003A71D1">
            <w:pPr>
              <w:jc w:val="center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Формы текущего контроля</w:t>
            </w:r>
          </w:p>
        </w:tc>
      </w:tr>
      <w:tr w:rsidR="00CA4CBF" w:rsidRPr="001B31F9" w:rsidTr="0032705A">
        <w:trPr>
          <w:trHeight w:val="983"/>
        </w:trPr>
        <w:tc>
          <w:tcPr>
            <w:tcW w:w="763" w:type="pct"/>
          </w:tcPr>
          <w:p w:rsidR="00CA4CBF" w:rsidRPr="00D82434" w:rsidRDefault="00CA4CBF" w:rsidP="003A71D1">
            <w:pPr>
              <w:pStyle w:val="afb"/>
              <w:tabs>
                <w:tab w:val="left" w:pos="284"/>
              </w:tabs>
              <w:ind w:left="0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1. </w:t>
            </w:r>
            <w:proofErr w:type="spellStart"/>
            <w:r w:rsidRPr="00D82434">
              <w:rPr>
                <w:rFonts w:cs="Times New Roman"/>
                <w:bCs/>
              </w:rPr>
              <w:t>Организа</w:t>
            </w:r>
            <w:proofErr w:type="spellEnd"/>
            <w:r w:rsidRPr="00D82434">
              <w:rPr>
                <w:rFonts w:cs="Times New Roman"/>
                <w:bCs/>
              </w:rPr>
              <w:t>-</w:t>
            </w:r>
            <w:proofErr w:type="spellStart"/>
            <w:r w:rsidRPr="00D82434">
              <w:rPr>
                <w:rFonts w:cs="Times New Roman"/>
                <w:bCs/>
              </w:rPr>
              <w:t>ционно</w:t>
            </w:r>
            <w:proofErr w:type="spellEnd"/>
            <w:r w:rsidRPr="00D82434">
              <w:rPr>
                <w:rFonts w:cs="Times New Roman"/>
                <w:bCs/>
              </w:rPr>
              <w:t>-</w:t>
            </w:r>
            <w:proofErr w:type="spellStart"/>
            <w:r w:rsidRPr="00D82434">
              <w:rPr>
                <w:rFonts w:cs="Times New Roman"/>
                <w:bCs/>
              </w:rPr>
              <w:t>подготови</w:t>
            </w:r>
            <w:proofErr w:type="spellEnd"/>
            <w:r w:rsidRPr="00D82434">
              <w:rPr>
                <w:rFonts w:cs="Times New Roman"/>
                <w:bCs/>
              </w:rPr>
              <w:t>-тельный</w:t>
            </w:r>
          </w:p>
        </w:tc>
        <w:tc>
          <w:tcPr>
            <w:tcW w:w="1272" w:type="pct"/>
          </w:tcPr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1. Ознакомление с целями, задачами, содержанием практики.</w:t>
            </w:r>
          </w:p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2. Изучение требований к отчету по практике.</w:t>
            </w:r>
          </w:p>
          <w:p w:rsidR="00CA4CBF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3. Предварительное знакомство с организацией и руководителем практики от организации.</w:t>
            </w:r>
          </w:p>
          <w:p w:rsidR="0032705A" w:rsidRPr="00D82434" w:rsidRDefault="0032705A" w:rsidP="003A71D1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4. Подготовка к выполнению должностных обязанностей на рабочем месте.</w:t>
            </w:r>
          </w:p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4. </w:t>
            </w:r>
            <w:r w:rsidRPr="00991043">
              <w:rPr>
                <w:rFonts w:cs="Times New Roman"/>
              </w:rPr>
              <w:t>Инструктаж по охране труда и технике безопасности</w:t>
            </w:r>
          </w:p>
          <w:p w:rsidR="00CA4CBF" w:rsidRPr="00D82434" w:rsidRDefault="00CA4CBF" w:rsidP="003A71D1">
            <w:pPr>
              <w:rPr>
                <w:rFonts w:cs="Times New Roman"/>
                <w:bCs/>
              </w:rPr>
            </w:pPr>
          </w:p>
        </w:tc>
        <w:tc>
          <w:tcPr>
            <w:tcW w:w="1334" w:type="pct"/>
          </w:tcPr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1. Собрание обучающихся по вопросам организации и содержания практики.</w:t>
            </w:r>
          </w:p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2. Изучение официального сайта организации и других источников информации о деятельности организации.</w:t>
            </w:r>
          </w:p>
          <w:p w:rsidR="00CA4CBF" w:rsidRDefault="00D020F4" w:rsidP="003A71D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CA4CBF" w:rsidRPr="00D82434">
              <w:rPr>
                <w:rFonts w:cs="Times New Roman"/>
              </w:rPr>
              <w:t>. Общий инструктаж, включая инструктаж по технике безопасности, а также процесса взаимодействия обучающегося со специалистами и менеджерами организации.</w:t>
            </w:r>
          </w:p>
          <w:p w:rsidR="00E72535" w:rsidRPr="00D82434" w:rsidRDefault="00E72535" w:rsidP="003A71D1">
            <w:pPr>
              <w:rPr>
                <w:rFonts w:cs="Times New Roman"/>
              </w:rPr>
            </w:pPr>
            <w:r>
              <w:rPr>
                <w:rFonts w:cs="Times New Roman"/>
              </w:rPr>
              <w:t>4. Изучение должностных обязанностей на рабочем месте.</w:t>
            </w:r>
          </w:p>
          <w:p w:rsidR="00CA4CBF" w:rsidRPr="00D82434" w:rsidRDefault="00CA4CBF" w:rsidP="000E0B5E">
            <w:pPr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5. Инструктаж по сбору, обработке</w:t>
            </w:r>
            <w:r w:rsidR="000E0B5E">
              <w:rPr>
                <w:rFonts w:cs="Times New Roman"/>
                <w:bCs/>
              </w:rPr>
              <w:t xml:space="preserve"> информации (с учетом требований обеспечения информационной безопасности)</w:t>
            </w:r>
            <w:r w:rsidRPr="00D82434">
              <w:rPr>
                <w:rFonts w:cs="Times New Roman"/>
                <w:bCs/>
              </w:rPr>
              <w:t>, формам представления необходимого материала</w:t>
            </w:r>
          </w:p>
        </w:tc>
        <w:tc>
          <w:tcPr>
            <w:tcW w:w="740" w:type="pct"/>
          </w:tcPr>
          <w:p w:rsidR="00CA4CBF" w:rsidRPr="00E2184B" w:rsidRDefault="00E2184B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10</w:t>
            </w:r>
          </w:p>
        </w:tc>
        <w:tc>
          <w:tcPr>
            <w:tcW w:w="891" w:type="pct"/>
          </w:tcPr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Задание на практику.</w:t>
            </w:r>
          </w:p>
          <w:p w:rsidR="00CA4CBF" w:rsidRPr="00D82434" w:rsidRDefault="00CA4CBF" w:rsidP="003A71D1">
            <w:pPr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Дневник практики</w:t>
            </w:r>
          </w:p>
        </w:tc>
      </w:tr>
      <w:tr w:rsidR="00CA4CBF" w:rsidRPr="001B31F9" w:rsidTr="0032705A">
        <w:tc>
          <w:tcPr>
            <w:tcW w:w="763" w:type="pct"/>
            <w:vMerge w:val="restart"/>
          </w:tcPr>
          <w:p w:rsidR="00CA4CBF" w:rsidRPr="00D82434" w:rsidRDefault="00CA4CBF" w:rsidP="003A71D1">
            <w:pPr>
              <w:rPr>
                <w:rFonts w:cs="Times New Roman"/>
                <w:bCs/>
              </w:rPr>
            </w:pPr>
            <w:r w:rsidRPr="00DF735A">
              <w:rPr>
                <w:rFonts w:cs="Times New Roman"/>
                <w:bCs/>
              </w:rPr>
              <w:t>2. </w:t>
            </w:r>
            <w:r w:rsidR="0032705A" w:rsidRPr="00DF735A">
              <w:rPr>
                <w:rFonts w:cs="Times New Roman"/>
                <w:bCs/>
              </w:rPr>
              <w:t>Практико-аналитический</w:t>
            </w:r>
          </w:p>
        </w:tc>
        <w:tc>
          <w:tcPr>
            <w:tcW w:w="1272" w:type="pct"/>
          </w:tcPr>
          <w:p w:rsidR="00CA4CBF" w:rsidRPr="00D82434" w:rsidRDefault="00CA4CBF" w:rsidP="003A71D1">
            <w:pPr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 xml:space="preserve">1. Ознакомление с видами деятельности и </w:t>
            </w:r>
            <w:r w:rsidR="00D020F4">
              <w:rPr>
                <w:rFonts w:cs="Times New Roman"/>
                <w:bCs/>
              </w:rPr>
              <w:t xml:space="preserve">бизнес-моделью организации </w:t>
            </w:r>
          </w:p>
        </w:tc>
        <w:tc>
          <w:tcPr>
            <w:tcW w:w="1334" w:type="pct"/>
          </w:tcPr>
          <w:p w:rsidR="00CA4CBF" w:rsidRPr="00F502E7" w:rsidRDefault="00CA4CBF" w:rsidP="003A71D1">
            <w:pPr>
              <w:jc w:val="both"/>
              <w:rPr>
                <w:rFonts w:cs="Times New Roman"/>
              </w:rPr>
            </w:pPr>
            <w:r w:rsidRPr="00F502E7">
              <w:rPr>
                <w:rFonts w:cs="Times New Roman"/>
              </w:rPr>
              <w:t>1. Знакомство с организацией, трудовым коллективом структурного подразделения.</w:t>
            </w:r>
          </w:p>
          <w:p w:rsidR="00CA4CBF" w:rsidRPr="00F502E7" w:rsidRDefault="00CA4CBF" w:rsidP="003A71D1">
            <w:pPr>
              <w:jc w:val="both"/>
              <w:rPr>
                <w:rFonts w:cs="Times New Roman"/>
              </w:rPr>
            </w:pPr>
            <w:r w:rsidRPr="00F502E7">
              <w:rPr>
                <w:rFonts w:cs="Times New Roman"/>
              </w:rPr>
              <w:t>2. Общая характеристика деятельности организации и ее основных подсистем.</w:t>
            </w:r>
          </w:p>
          <w:p w:rsidR="00CA4CBF" w:rsidRPr="00F502E7" w:rsidRDefault="00CA4CBF" w:rsidP="003A71D1">
            <w:pPr>
              <w:rPr>
                <w:rFonts w:cs="Times New Roman"/>
              </w:rPr>
            </w:pPr>
            <w:r w:rsidRPr="00F502E7">
              <w:rPr>
                <w:rFonts w:cs="Times New Roman"/>
              </w:rPr>
              <w:t>3.</w:t>
            </w:r>
            <w:r w:rsidRPr="00F502E7">
              <w:rPr>
                <w:rFonts w:cs="Times New Roman"/>
                <w:lang w:val="en-US"/>
              </w:rPr>
              <w:t> </w:t>
            </w:r>
            <w:r w:rsidRPr="00F502E7">
              <w:rPr>
                <w:rFonts w:cs="Times New Roman"/>
              </w:rPr>
              <w:t>Изучение законодательных и нормативных правовых актов, регулирующих деятельность организации.</w:t>
            </w:r>
          </w:p>
          <w:p w:rsidR="00CA4CBF" w:rsidRPr="00F502E7" w:rsidRDefault="00CA4CBF" w:rsidP="003A71D1">
            <w:pPr>
              <w:jc w:val="both"/>
              <w:rPr>
                <w:rFonts w:cs="Times New Roman"/>
              </w:rPr>
            </w:pPr>
            <w:r w:rsidRPr="00F502E7">
              <w:rPr>
                <w:rFonts w:cs="Times New Roman"/>
              </w:rPr>
              <w:t>4. </w:t>
            </w:r>
            <w:r w:rsidR="0013770F" w:rsidRPr="00F502E7">
              <w:rPr>
                <w:rFonts w:cs="Times New Roman"/>
              </w:rPr>
              <w:t>Характеристика бизнес-модели, организационной структуры.</w:t>
            </w:r>
            <w:r w:rsidR="00E72535" w:rsidRPr="00F502E7">
              <w:rPr>
                <w:rFonts w:cs="Times New Roman"/>
              </w:rPr>
              <w:t xml:space="preserve"> </w:t>
            </w:r>
            <w:r w:rsidR="00DF735A" w:rsidRPr="00F502E7">
              <w:rPr>
                <w:rFonts w:cs="Times New Roman"/>
              </w:rPr>
              <w:t>Опыт применения</w:t>
            </w:r>
            <w:r w:rsidR="00E72535" w:rsidRPr="00F502E7">
              <w:rPr>
                <w:rFonts w:cs="Times New Roman"/>
              </w:rPr>
              <w:t xml:space="preserve"> проектного управления.</w:t>
            </w:r>
          </w:p>
          <w:p w:rsidR="00CA4CBF" w:rsidRPr="00F502E7" w:rsidRDefault="00CA4CBF" w:rsidP="003A71D1">
            <w:pPr>
              <w:rPr>
                <w:rFonts w:cs="Times New Roman"/>
              </w:rPr>
            </w:pPr>
            <w:r w:rsidRPr="00F502E7">
              <w:rPr>
                <w:rFonts w:cs="Times New Roman"/>
              </w:rPr>
              <w:t>5. Знакомство с должностными обязанностями работников и положением о структурном подразделении, в котором обучающийся проходит практику</w:t>
            </w:r>
            <w:r w:rsidR="00044CA4" w:rsidRPr="00F502E7">
              <w:rPr>
                <w:rFonts w:cs="Times New Roman"/>
              </w:rPr>
              <w:t>.</w:t>
            </w:r>
            <w:r w:rsidRPr="00F502E7">
              <w:rPr>
                <w:rFonts w:cs="Times New Roman"/>
              </w:rPr>
              <w:t xml:space="preserve"> </w:t>
            </w:r>
          </w:p>
          <w:p w:rsidR="00DA32C0" w:rsidRPr="00F502E7" w:rsidRDefault="0013770F" w:rsidP="003A71D1">
            <w:pPr>
              <w:rPr>
                <w:rFonts w:cs="Times New Roman"/>
              </w:rPr>
            </w:pPr>
            <w:r w:rsidRPr="00F502E7">
              <w:rPr>
                <w:rFonts w:cs="Times New Roman"/>
              </w:rPr>
              <w:lastRenderedPageBreak/>
              <w:t xml:space="preserve">6. Знакомство с системой реагирования на чрезвычайные ситуации </w:t>
            </w:r>
          </w:p>
        </w:tc>
        <w:tc>
          <w:tcPr>
            <w:tcW w:w="740" w:type="pct"/>
          </w:tcPr>
          <w:p w:rsidR="00CA4CBF" w:rsidRPr="00E2184B" w:rsidRDefault="00E2184B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lastRenderedPageBreak/>
              <w:t>18</w:t>
            </w:r>
          </w:p>
        </w:tc>
        <w:tc>
          <w:tcPr>
            <w:tcW w:w="891" w:type="pct"/>
          </w:tcPr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Собесе</w:t>
            </w:r>
            <w:r w:rsidR="00797CF7" w:rsidRPr="00D82434">
              <w:rPr>
                <w:rFonts w:cs="Times New Roman"/>
              </w:rPr>
              <w:t>дование в рамках групповой (ин</w:t>
            </w:r>
            <w:r w:rsidRPr="00D82434">
              <w:rPr>
                <w:rFonts w:cs="Times New Roman"/>
              </w:rPr>
              <w:t>дивидуальной) консультации</w:t>
            </w:r>
          </w:p>
          <w:p w:rsidR="00CA4CBF" w:rsidRPr="00D82434" w:rsidRDefault="00CA4CBF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Дневник практики.</w:t>
            </w:r>
          </w:p>
          <w:p w:rsidR="00CA4CBF" w:rsidRPr="00D82434" w:rsidRDefault="00CA4CBF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Раздел отчета.</w:t>
            </w:r>
          </w:p>
        </w:tc>
      </w:tr>
      <w:tr w:rsidR="00CA4CBF" w:rsidRPr="001B31F9" w:rsidTr="0032705A">
        <w:tc>
          <w:tcPr>
            <w:tcW w:w="763" w:type="pct"/>
            <w:vMerge/>
          </w:tcPr>
          <w:p w:rsidR="00CA4CBF" w:rsidRPr="00D82434" w:rsidRDefault="00CA4CBF" w:rsidP="003A71D1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1272" w:type="pct"/>
          </w:tcPr>
          <w:p w:rsidR="00CA4CBF" w:rsidRPr="00DF735A" w:rsidRDefault="00044CA4" w:rsidP="000E0B5E">
            <w:pPr>
              <w:rPr>
                <w:rFonts w:cs="Times New Roman"/>
              </w:rPr>
            </w:pPr>
            <w:r w:rsidRPr="00DF735A">
              <w:rPr>
                <w:rFonts w:cs="Times New Roman"/>
              </w:rPr>
              <w:t xml:space="preserve">2. </w:t>
            </w:r>
            <w:r w:rsidR="000E0B5E" w:rsidRPr="00DF735A">
              <w:rPr>
                <w:rFonts w:cs="Times New Roman"/>
              </w:rPr>
              <w:t xml:space="preserve">Анализ </w:t>
            </w:r>
            <w:r w:rsidR="000E0B5E" w:rsidRPr="00DF735A">
              <w:t>финансово-экономической деятельности организации</w:t>
            </w:r>
            <w:r w:rsidR="000E0B5E" w:rsidRPr="00DF735A">
              <w:rPr>
                <w:rFonts w:cs="Times New Roman"/>
              </w:rPr>
              <w:t xml:space="preserve"> и оценка</w:t>
            </w:r>
            <w:r w:rsidRPr="00DF735A">
              <w:rPr>
                <w:rFonts w:cs="Times New Roman"/>
              </w:rPr>
              <w:t xml:space="preserve"> </w:t>
            </w:r>
            <w:r w:rsidR="000E0B5E" w:rsidRPr="00DF735A">
              <w:rPr>
                <w:rFonts w:cs="Times New Roman"/>
              </w:rPr>
              <w:t>ее финансовой состоятельности</w:t>
            </w:r>
          </w:p>
        </w:tc>
        <w:tc>
          <w:tcPr>
            <w:tcW w:w="1334" w:type="pct"/>
          </w:tcPr>
          <w:p w:rsidR="00E72535" w:rsidRPr="00DF735A" w:rsidRDefault="00E72535" w:rsidP="003A71D1">
            <w:pPr>
              <w:jc w:val="both"/>
            </w:pPr>
            <w:r w:rsidRPr="00DF735A">
              <w:t>1. Виды финансовых отношений организации и порядок их правового регулирования.</w:t>
            </w:r>
          </w:p>
          <w:p w:rsidR="00BA2FB8" w:rsidRPr="00DF735A" w:rsidRDefault="00E72535" w:rsidP="003A71D1">
            <w:pPr>
              <w:jc w:val="both"/>
            </w:pPr>
            <w:r w:rsidRPr="00DF735A">
              <w:t>2</w:t>
            </w:r>
            <w:r w:rsidR="00BA2FB8" w:rsidRPr="00DF735A">
              <w:t>. Особенности налогообложения организации.</w:t>
            </w:r>
          </w:p>
          <w:p w:rsidR="00CA4CBF" w:rsidRPr="00DF735A" w:rsidRDefault="00BA2FB8" w:rsidP="003A71D1">
            <w:pPr>
              <w:jc w:val="both"/>
              <w:rPr>
                <w:rFonts w:cs="Times New Roman"/>
              </w:rPr>
            </w:pPr>
            <w:r w:rsidRPr="00DF735A">
              <w:t>3. Основные технико-экономические и финансовые показатели деятельности организации.</w:t>
            </w:r>
            <w:r w:rsidRPr="00DF735A">
              <w:rPr>
                <w:rFonts w:cs="Times New Roman"/>
              </w:rPr>
              <w:t xml:space="preserve"> Прогноз платежеспособности организации в краткосрочной и долгосрочной перспективе</w:t>
            </w:r>
          </w:p>
        </w:tc>
        <w:tc>
          <w:tcPr>
            <w:tcW w:w="740" w:type="pct"/>
          </w:tcPr>
          <w:p w:rsidR="00CA4CBF" w:rsidRPr="00E2184B" w:rsidRDefault="00E2184B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18</w:t>
            </w:r>
          </w:p>
        </w:tc>
        <w:tc>
          <w:tcPr>
            <w:tcW w:w="891" w:type="pct"/>
          </w:tcPr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Собеседование в рамках групповой (индивидуальной) консультации</w:t>
            </w:r>
          </w:p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Дневник практики.</w:t>
            </w:r>
          </w:p>
          <w:p w:rsidR="00CA4CBF" w:rsidRPr="00D82434" w:rsidRDefault="00D82434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Раздел отчета.</w:t>
            </w:r>
          </w:p>
        </w:tc>
      </w:tr>
      <w:tr w:rsidR="00780EDD" w:rsidRPr="001B31F9" w:rsidTr="0032705A">
        <w:tc>
          <w:tcPr>
            <w:tcW w:w="763" w:type="pct"/>
            <w:vMerge/>
          </w:tcPr>
          <w:p w:rsidR="00780EDD" w:rsidRPr="00D82434" w:rsidRDefault="00780EDD" w:rsidP="003A71D1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1272" w:type="pct"/>
          </w:tcPr>
          <w:p w:rsidR="00780EDD" w:rsidRPr="00D82434" w:rsidRDefault="00044CA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3</w:t>
            </w:r>
            <w:r w:rsidR="00780EDD" w:rsidRPr="00D82434">
              <w:rPr>
                <w:rFonts w:cs="Times New Roman"/>
              </w:rPr>
              <w:t xml:space="preserve">.  </w:t>
            </w:r>
            <w:r w:rsidR="0013770F" w:rsidRPr="00D82434">
              <w:rPr>
                <w:rFonts w:cs="Times New Roman"/>
              </w:rPr>
              <w:t xml:space="preserve">Анализ конкурентной позиции организации на основе принципов </w:t>
            </w:r>
            <w:proofErr w:type="spellStart"/>
            <w:r w:rsidR="0013770F" w:rsidRPr="00D82434">
              <w:rPr>
                <w:rFonts w:cs="Times New Roman"/>
              </w:rPr>
              <w:t>бенчмаркинга</w:t>
            </w:r>
            <w:proofErr w:type="spellEnd"/>
          </w:p>
        </w:tc>
        <w:tc>
          <w:tcPr>
            <w:tcW w:w="1334" w:type="pct"/>
          </w:tcPr>
          <w:p w:rsidR="00DA32C0" w:rsidRDefault="0013770F" w:rsidP="003A71D1">
            <w:pPr>
              <w:jc w:val="both"/>
            </w:pPr>
            <w:r w:rsidRPr="00D82434">
              <w:rPr>
                <w:rFonts w:cs="Times New Roman"/>
              </w:rPr>
              <w:t>1. </w:t>
            </w:r>
            <w:r w:rsidR="00DA32C0">
              <w:rPr>
                <w:rFonts w:cs="Times New Roman"/>
              </w:rPr>
              <w:t xml:space="preserve">Изучение подсистем </w:t>
            </w:r>
            <w:r w:rsidR="00DA32C0">
              <w:t xml:space="preserve"> стратегического и тактического и управления.</w:t>
            </w:r>
          </w:p>
          <w:p w:rsidR="00DA32C0" w:rsidRDefault="00DA32C0" w:rsidP="003A71D1">
            <w:pPr>
              <w:jc w:val="both"/>
            </w:pPr>
            <w:r>
              <w:t>2. Характеристика корпоративной стратегии, деловых и функциональных стратегий.</w:t>
            </w:r>
          </w:p>
          <w:p w:rsidR="0013770F" w:rsidRPr="00D82434" w:rsidRDefault="00DA32C0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3. </w:t>
            </w:r>
            <w:r w:rsidR="0013770F" w:rsidRPr="00D82434">
              <w:rPr>
                <w:rFonts w:cs="Times New Roman"/>
              </w:rPr>
              <w:t>Анализ внешней и внутренней среды организации.</w:t>
            </w:r>
          </w:p>
          <w:p w:rsidR="0013770F" w:rsidRPr="00D82434" w:rsidRDefault="00A02DDC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13770F" w:rsidRPr="00D82434">
              <w:rPr>
                <w:rFonts w:cs="Times New Roman"/>
              </w:rPr>
              <w:t>. Выявление движущих сил отрасли и ключевых факторов успеха на рынке.</w:t>
            </w:r>
          </w:p>
          <w:p w:rsidR="0013770F" w:rsidRPr="00D82434" w:rsidRDefault="00A02DDC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13770F" w:rsidRPr="00D82434">
              <w:rPr>
                <w:rFonts w:cs="Times New Roman"/>
              </w:rPr>
              <w:t>. На основе анализа бизнес-процессов и нематериальных активов организации выявление ее ключевых компетенций</w:t>
            </w:r>
          </w:p>
          <w:p w:rsidR="00780EDD" w:rsidRDefault="00A02DDC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3770F" w:rsidRPr="00D82434">
              <w:rPr>
                <w:rFonts w:cs="Times New Roman"/>
              </w:rPr>
              <w:t xml:space="preserve">. Анализ конкурентоспособности </w:t>
            </w:r>
            <w:r w:rsidR="00802A49" w:rsidRPr="00D82434">
              <w:rPr>
                <w:rFonts w:cs="Times New Roman"/>
              </w:rPr>
              <w:t xml:space="preserve">продукта (на примере одного из </w:t>
            </w:r>
            <w:r w:rsidR="0013770F" w:rsidRPr="00D82434">
              <w:rPr>
                <w:rFonts w:cs="Times New Roman"/>
              </w:rPr>
              <w:t>товара/услуги</w:t>
            </w:r>
            <w:r w:rsidR="00802A49" w:rsidRPr="00D82434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</w:p>
          <w:p w:rsidR="00780EDD" w:rsidRPr="00D82434" w:rsidRDefault="00A02DDC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 Диагностика эффективности системы стратегического управления</w:t>
            </w:r>
          </w:p>
        </w:tc>
        <w:tc>
          <w:tcPr>
            <w:tcW w:w="740" w:type="pct"/>
          </w:tcPr>
          <w:p w:rsidR="00780EDD" w:rsidRPr="00E2184B" w:rsidRDefault="00E2184B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18</w:t>
            </w:r>
          </w:p>
        </w:tc>
        <w:tc>
          <w:tcPr>
            <w:tcW w:w="891" w:type="pct"/>
          </w:tcPr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Собеседование в рамках групповой (индивидуальной) консультации</w:t>
            </w:r>
          </w:p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Дневник практики.</w:t>
            </w:r>
          </w:p>
          <w:p w:rsidR="00780EDD" w:rsidRPr="00D82434" w:rsidRDefault="00D82434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Раздел отчета.</w:t>
            </w:r>
          </w:p>
        </w:tc>
      </w:tr>
      <w:tr w:rsidR="00780EDD" w:rsidRPr="001B31F9" w:rsidTr="0032705A">
        <w:tc>
          <w:tcPr>
            <w:tcW w:w="763" w:type="pct"/>
            <w:vMerge/>
          </w:tcPr>
          <w:p w:rsidR="00780EDD" w:rsidRPr="00D82434" w:rsidRDefault="00780EDD" w:rsidP="003A71D1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1272" w:type="pct"/>
          </w:tcPr>
          <w:p w:rsidR="00780EDD" w:rsidRPr="00DF735A" w:rsidRDefault="00802A49" w:rsidP="003A71D1">
            <w:pPr>
              <w:jc w:val="both"/>
              <w:rPr>
                <w:rFonts w:cs="Times New Roman"/>
              </w:rPr>
            </w:pPr>
            <w:r w:rsidRPr="00DF735A">
              <w:rPr>
                <w:rFonts w:cs="Times New Roman"/>
              </w:rPr>
              <w:t>4. Анализ процесса разработки бизнес-плана развития организации</w:t>
            </w:r>
            <w:r w:rsidR="000E0B5E" w:rsidRPr="00DF735A">
              <w:rPr>
                <w:rFonts w:cs="Times New Roman"/>
              </w:rPr>
              <w:t xml:space="preserve"> (проекта технологических, продуктовых инноваций)</w:t>
            </w:r>
          </w:p>
        </w:tc>
        <w:tc>
          <w:tcPr>
            <w:tcW w:w="1334" w:type="pct"/>
          </w:tcPr>
          <w:p w:rsidR="00780EDD" w:rsidRPr="00DF735A" w:rsidRDefault="00802A49" w:rsidP="003A71D1">
            <w:pPr>
              <w:jc w:val="both"/>
              <w:rPr>
                <w:rFonts w:cs="Times New Roman"/>
              </w:rPr>
            </w:pPr>
            <w:r w:rsidRPr="00DF735A">
              <w:rPr>
                <w:rFonts w:cs="Times New Roman"/>
              </w:rPr>
              <w:t>1. Изучение системы планирования деятельности организации.</w:t>
            </w:r>
          </w:p>
          <w:p w:rsidR="00802A49" w:rsidRPr="00DF735A" w:rsidRDefault="00802A49" w:rsidP="003A71D1">
            <w:pPr>
              <w:jc w:val="both"/>
              <w:rPr>
                <w:rFonts w:cs="Times New Roman"/>
              </w:rPr>
            </w:pPr>
            <w:r w:rsidRPr="00DF735A">
              <w:rPr>
                <w:rFonts w:cs="Times New Roman"/>
              </w:rPr>
              <w:t>2. Характеристика применяемых методов планирования и видов планов</w:t>
            </w:r>
          </w:p>
          <w:p w:rsidR="00802A49" w:rsidRPr="00DF735A" w:rsidRDefault="00802A49" w:rsidP="003A71D1">
            <w:pPr>
              <w:jc w:val="both"/>
              <w:rPr>
                <w:rFonts w:cs="Times New Roman"/>
              </w:rPr>
            </w:pPr>
            <w:r w:rsidRPr="00DF735A">
              <w:rPr>
                <w:rFonts w:cs="Times New Roman"/>
              </w:rPr>
              <w:t>3. </w:t>
            </w:r>
            <w:r w:rsidR="00E72535" w:rsidRPr="00DF735A">
              <w:rPr>
                <w:rFonts w:cs="Times New Roman"/>
              </w:rPr>
              <w:t xml:space="preserve">Анализ структуры и показателей </w:t>
            </w:r>
            <w:r w:rsidR="00F502E7">
              <w:rPr>
                <w:rFonts w:cs="Times New Roman"/>
              </w:rPr>
              <w:t xml:space="preserve">плана </w:t>
            </w:r>
            <w:r w:rsidR="00F502E7" w:rsidRPr="00F502E7">
              <w:rPr>
                <w:rFonts w:cs="Times New Roman"/>
              </w:rPr>
              <w:t>(</w:t>
            </w:r>
            <w:r w:rsidR="00E72535" w:rsidRPr="00F502E7">
              <w:rPr>
                <w:rFonts w:cs="Times New Roman"/>
              </w:rPr>
              <w:t>бизнес-плана</w:t>
            </w:r>
            <w:r w:rsidR="00DF735A" w:rsidRPr="00F502E7">
              <w:rPr>
                <w:rFonts w:cs="Times New Roman"/>
              </w:rPr>
              <w:t>)</w:t>
            </w:r>
          </w:p>
        </w:tc>
        <w:tc>
          <w:tcPr>
            <w:tcW w:w="740" w:type="pct"/>
          </w:tcPr>
          <w:p w:rsidR="00780EDD" w:rsidRPr="00E2184B" w:rsidRDefault="00E2184B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16</w:t>
            </w:r>
          </w:p>
        </w:tc>
        <w:tc>
          <w:tcPr>
            <w:tcW w:w="891" w:type="pct"/>
          </w:tcPr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Собеседование в рамках групповой (индивидуальной) консультации</w:t>
            </w:r>
          </w:p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Дневник практики.</w:t>
            </w:r>
          </w:p>
          <w:p w:rsidR="00780EDD" w:rsidRPr="00D82434" w:rsidRDefault="00D82434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Раздел отчета.</w:t>
            </w:r>
          </w:p>
        </w:tc>
      </w:tr>
      <w:tr w:rsidR="00D82434" w:rsidRPr="001B31F9" w:rsidTr="0032705A">
        <w:trPr>
          <w:trHeight w:val="273"/>
        </w:trPr>
        <w:tc>
          <w:tcPr>
            <w:tcW w:w="763" w:type="pct"/>
            <w:vMerge/>
          </w:tcPr>
          <w:p w:rsidR="00D82434" w:rsidRPr="00D82434" w:rsidRDefault="00D82434" w:rsidP="003A71D1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1272" w:type="pct"/>
          </w:tcPr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 xml:space="preserve">5. Диагностика эффективности и результативности деятельности структурного подразделения – места прохождения практики </w:t>
            </w:r>
          </w:p>
        </w:tc>
        <w:tc>
          <w:tcPr>
            <w:tcW w:w="1334" w:type="pct"/>
          </w:tcPr>
          <w:p w:rsidR="00E72535" w:rsidRDefault="00E72535" w:rsidP="003A71D1">
            <w:pPr>
              <w:jc w:val="both"/>
            </w:pPr>
            <w:r>
              <w:t xml:space="preserve">1. Самостоятельное выполнение поручаемых заданий в соответствии с выполняемыми должностными обязанностями (анализ выполнения квартального (годового) плана по объему продаж, издержкам на </w:t>
            </w:r>
            <w:r>
              <w:lastRenderedPageBreak/>
              <w:t>производство продукции, по труду и заработной плате, прибыли, рентабельности, охране окружающей среды, организации производства и управления, научно-техническому развитию, маркетингу; участие в разработке отдельных элементов плана на следующий период по вышеперечисленным и другим направлениям, и т.д.</w:t>
            </w:r>
          </w:p>
          <w:p w:rsidR="00D82434" w:rsidRPr="00D82434" w:rsidRDefault="00E72535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82434" w:rsidRPr="00D82434">
              <w:rPr>
                <w:rFonts w:cs="Times New Roman"/>
              </w:rPr>
              <w:t>. Анализ бизнес-процессов, держателем которых является  структурное подразделение / должностное лицо подразделения.</w:t>
            </w:r>
          </w:p>
          <w:p w:rsidR="00D82434" w:rsidRPr="00D82434" w:rsidRDefault="00E72535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D82434" w:rsidRPr="00D82434">
              <w:rPr>
                <w:rFonts w:cs="Times New Roman"/>
              </w:rPr>
              <w:t>. Особенности организации работы структурного подразделения.</w:t>
            </w:r>
          </w:p>
          <w:p w:rsidR="00D82434" w:rsidRPr="00D82434" w:rsidRDefault="00D82434" w:rsidP="003A71D1">
            <w:pPr>
              <w:jc w:val="both"/>
              <w:rPr>
                <w:rFonts w:cs="Times New Roman"/>
              </w:rPr>
            </w:pPr>
            <w:r w:rsidRPr="00D82434">
              <w:rPr>
                <w:rFonts w:cs="Times New Roman"/>
              </w:rPr>
              <w:t>Взаимодействие подразделения с другими структурными единицами организации и субъектами внешней среды.</w:t>
            </w:r>
          </w:p>
          <w:p w:rsidR="00D82434" w:rsidRPr="00D82434" w:rsidRDefault="00E72535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D82434" w:rsidRPr="00D82434">
              <w:rPr>
                <w:rFonts w:cs="Times New Roman"/>
              </w:rPr>
              <w:t>. </w:t>
            </w:r>
            <w:r w:rsidR="00D82434" w:rsidRPr="00D82434">
              <w:rPr>
                <w:rFonts w:cs="Times New Roman"/>
                <w:lang w:val="en-US"/>
              </w:rPr>
              <w:t>KPI</w:t>
            </w:r>
            <w:r w:rsidR="00D82434" w:rsidRPr="00D82434">
              <w:rPr>
                <w:rFonts w:cs="Times New Roman"/>
              </w:rPr>
              <w:t xml:space="preserve"> организации, структурного подразделения, работников подразделения, методы разработки и оценки результатов.</w:t>
            </w:r>
          </w:p>
          <w:p w:rsidR="00D82434" w:rsidRPr="00D82434" w:rsidRDefault="00E72535" w:rsidP="003A71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D82434" w:rsidRPr="00D82434">
              <w:rPr>
                <w:rFonts w:cs="Times New Roman"/>
              </w:rPr>
              <w:t>. Выявление узких мест в бизнес-процессах подразделения, анализ возможности их реинжиниринга</w:t>
            </w:r>
          </w:p>
          <w:p w:rsidR="00D82434" w:rsidRPr="00D82434" w:rsidRDefault="00E72535" w:rsidP="00DF73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D82434" w:rsidRPr="00DF735A">
              <w:rPr>
                <w:rFonts w:cs="Times New Roman"/>
              </w:rPr>
              <w:t>. Разработка комплекса мероприятий по решению выявленной проблемы и прогнозная оценка их результативности и эффективности</w:t>
            </w:r>
          </w:p>
        </w:tc>
        <w:tc>
          <w:tcPr>
            <w:tcW w:w="740" w:type="pct"/>
          </w:tcPr>
          <w:p w:rsidR="00D82434" w:rsidRPr="00E2184B" w:rsidRDefault="00991043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lastRenderedPageBreak/>
              <w:t>16</w:t>
            </w:r>
          </w:p>
        </w:tc>
        <w:tc>
          <w:tcPr>
            <w:tcW w:w="891" w:type="pct"/>
          </w:tcPr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Собеседование в рамках групповой (индивидуальной) консультации</w:t>
            </w:r>
          </w:p>
          <w:p w:rsidR="00D82434" w:rsidRPr="00D82434" w:rsidRDefault="00D82434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t>Дневник практики.</w:t>
            </w:r>
          </w:p>
          <w:p w:rsidR="00D82434" w:rsidRPr="00D82434" w:rsidRDefault="00D82434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</w:rPr>
              <w:t>Раздел отчета.</w:t>
            </w:r>
          </w:p>
        </w:tc>
      </w:tr>
      <w:tr w:rsidR="00780EDD" w:rsidRPr="001B31F9" w:rsidTr="0032705A">
        <w:tc>
          <w:tcPr>
            <w:tcW w:w="763" w:type="pct"/>
          </w:tcPr>
          <w:p w:rsidR="00780EDD" w:rsidRPr="00D82434" w:rsidRDefault="00780EDD" w:rsidP="003A71D1">
            <w:pPr>
              <w:rPr>
                <w:rFonts w:cs="Times New Roman"/>
              </w:rPr>
            </w:pPr>
            <w:r w:rsidRPr="00D82434">
              <w:rPr>
                <w:rFonts w:cs="Times New Roman"/>
              </w:rPr>
              <w:lastRenderedPageBreak/>
              <w:t xml:space="preserve">4. Заключи-тельный </w:t>
            </w:r>
          </w:p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272" w:type="pct"/>
          </w:tcPr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1. Разработка предложений по итогам прохождения практики.</w:t>
            </w:r>
          </w:p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2. Подготовка отчетной документации по практике.</w:t>
            </w:r>
          </w:p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 xml:space="preserve">3. Аттестация по итогам </w:t>
            </w:r>
            <w:r w:rsidR="0013770F" w:rsidRPr="00D82434">
              <w:rPr>
                <w:rFonts w:cs="Times New Roman"/>
                <w:bCs/>
              </w:rPr>
              <w:t>производственной</w:t>
            </w:r>
            <w:r w:rsidRPr="00D82434">
              <w:rPr>
                <w:rFonts w:cs="Times New Roman"/>
                <w:bCs/>
              </w:rPr>
              <w:t xml:space="preserve"> практики</w:t>
            </w:r>
          </w:p>
        </w:tc>
        <w:tc>
          <w:tcPr>
            <w:tcW w:w="1334" w:type="pct"/>
          </w:tcPr>
          <w:p w:rsidR="00780EDD" w:rsidRPr="00D82434" w:rsidRDefault="00780EDD" w:rsidP="003A71D1">
            <w:pPr>
              <w:jc w:val="both"/>
              <w:rPr>
                <w:rFonts w:cs="Times New Roman"/>
              </w:rPr>
            </w:pPr>
            <w:r w:rsidRPr="00D82434">
              <w:rPr>
                <w:rFonts w:cs="Times New Roman"/>
              </w:rPr>
              <w:t>1. Систематизация информации и подготовка  отчетной документации.</w:t>
            </w:r>
          </w:p>
          <w:p w:rsidR="00780EDD" w:rsidRPr="00D82434" w:rsidRDefault="0013770F" w:rsidP="003A71D1">
            <w:pPr>
              <w:jc w:val="both"/>
              <w:rPr>
                <w:rFonts w:cs="Times New Roman"/>
              </w:rPr>
            </w:pPr>
            <w:r w:rsidRPr="00D82434">
              <w:rPr>
                <w:rFonts w:cs="Times New Roman"/>
              </w:rPr>
              <w:t>2. </w:t>
            </w:r>
            <w:r w:rsidR="00780EDD" w:rsidRPr="00D82434">
              <w:rPr>
                <w:rFonts w:cs="Times New Roman"/>
              </w:rPr>
              <w:t>Получение отзыва руководителя практики от организации.</w:t>
            </w:r>
          </w:p>
          <w:p w:rsidR="00780EDD" w:rsidRPr="00D82434" w:rsidRDefault="00E72535" w:rsidP="0099104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3. </w:t>
            </w:r>
            <w:r w:rsidRPr="00DF735A">
              <w:rPr>
                <w:rFonts w:cs="Times New Roman"/>
              </w:rPr>
              <w:t>Заполнение анкеты о качестве организации производственной практики 4</w:t>
            </w:r>
            <w:r w:rsidR="00780EDD" w:rsidRPr="00DF735A">
              <w:rPr>
                <w:rFonts w:cs="Times New Roman"/>
              </w:rPr>
              <w:t>. Сдача отчета на проверку на кафедру. Комиссионная</w:t>
            </w:r>
            <w:r w:rsidR="00780EDD" w:rsidRPr="00D82434">
              <w:rPr>
                <w:rFonts w:cs="Times New Roman"/>
              </w:rPr>
              <w:t xml:space="preserve"> защита отчета</w:t>
            </w:r>
          </w:p>
        </w:tc>
        <w:tc>
          <w:tcPr>
            <w:tcW w:w="740" w:type="pct"/>
          </w:tcPr>
          <w:p w:rsidR="00780EDD" w:rsidRPr="00E2184B" w:rsidRDefault="00991043" w:rsidP="003A71D1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12</w:t>
            </w:r>
          </w:p>
        </w:tc>
        <w:tc>
          <w:tcPr>
            <w:tcW w:w="891" w:type="pct"/>
          </w:tcPr>
          <w:p w:rsidR="00780EDD" w:rsidRPr="00786B29" w:rsidRDefault="00E2184B" w:rsidP="003A71D1">
            <w:pPr>
              <w:rPr>
                <w:rFonts w:cs="Times New Roman"/>
                <w:bCs/>
                <w:color w:val="FF0000"/>
              </w:rPr>
            </w:pPr>
            <w:r>
              <w:rPr>
                <w:rFonts w:cs="Times New Roman"/>
                <w:bCs/>
              </w:rPr>
              <w:t>Раздел отчета</w:t>
            </w:r>
          </w:p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Презентация.</w:t>
            </w:r>
          </w:p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Собеседование (контрольные вопросы)</w:t>
            </w:r>
          </w:p>
        </w:tc>
      </w:tr>
      <w:tr w:rsidR="00780EDD" w:rsidRPr="001B31F9" w:rsidTr="0032705A">
        <w:tc>
          <w:tcPr>
            <w:tcW w:w="763" w:type="pct"/>
          </w:tcPr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 xml:space="preserve">Итого </w:t>
            </w:r>
          </w:p>
        </w:tc>
        <w:tc>
          <w:tcPr>
            <w:tcW w:w="1272" w:type="pct"/>
          </w:tcPr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334" w:type="pct"/>
          </w:tcPr>
          <w:p w:rsidR="00780EDD" w:rsidRPr="00D82434" w:rsidRDefault="00780EDD" w:rsidP="003A71D1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740" w:type="pct"/>
          </w:tcPr>
          <w:p w:rsidR="00780EDD" w:rsidRPr="00E2184B" w:rsidRDefault="00D82434" w:rsidP="00991043">
            <w:pPr>
              <w:jc w:val="center"/>
              <w:rPr>
                <w:rFonts w:cs="Times New Roman"/>
                <w:bCs/>
              </w:rPr>
            </w:pPr>
            <w:r w:rsidRPr="00E2184B">
              <w:rPr>
                <w:rFonts w:cs="Times New Roman"/>
                <w:bCs/>
              </w:rPr>
              <w:t>108</w:t>
            </w:r>
          </w:p>
        </w:tc>
        <w:tc>
          <w:tcPr>
            <w:tcW w:w="891" w:type="pct"/>
          </w:tcPr>
          <w:p w:rsidR="00780EDD" w:rsidRPr="00D82434" w:rsidRDefault="00780EDD" w:rsidP="003A71D1">
            <w:pPr>
              <w:jc w:val="center"/>
              <w:rPr>
                <w:rFonts w:cs="Times New Roman"/>
                <w:bCs/>
              </w:rPr>
            </w:pPr>
            <w:r w:rsidRPr="00D82434">
              <w:rPr>
                <w:rFonts w:cs="Times New Roman"/>
                <w:bCs/>
              </w:rPr>
              <w:t>Зачет</w:t>
            </w:r>
            <w:r w:rsidR="00991043">
              <w:rPr>
                <w:rFonts w:cs="Times New Roman"/>
                <w:bCs/>
              </w:rPr>
              <w:t xml:space="preserve"> с оценкой</w:t>
            </w:r>
          </w:p>
        </w:tc>
      </w:tr>
    </w:tbl>
    <w:p w:rsidR="00E2184B" w:rsidRDefault="00E2184B" w:rsidP="003A71D1">
      <w:pPr>
        <w:pStyle w:val="afc"/>
        <w:jc w:val="center"/>
        <w:rPr>
          <w:rFonts w:ascii="Times New Roman" w:hAnsi="Times New Roman" w:cs="Times New Roman"/>
          <w:sz w:val="24"/>
          <w:szCs w:val="24"/>
        </w:rPr>
      </w:pPr>
    </w:p>
    <w:p w:rsidR="00A557C9" w:rsidRPr="00A557C9" w:rsidRDefault="00A557C9" w:rsidP="003A71D1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C9">
        <w:rPr>
          <w:rFonts w:ascii="Times New Roman" w:hAnsi="Times New Roman" w:cs="Times New Roman"/>
          <w:sz w:val="24"/>
          <w:szCs w:val="24"/>
        </w:rPr>
        <w:t>РАЗДЕЛ 3. СИСТЕМА ОЦЕНКИ КАЧЕСТВА ПРОХОЖДЕНИЯ ПРАКТИКИ ОБУЧАЮЩИМИСЯ</w:t>
      </w:r>
    </w:p>
    <w:p w:rsidR="00A557C9" w:rsidRPr="00A557C9" w:rsidRDefault="00A557C9" w:rsidP="003A71D1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A557C9" w:rsidRPr="009666FF" w:rsidRDefault="00A557C9" w:rsidP="003A71D1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9666FF">
        <w:rPr>
          <w:b/>
          <w:sz w:val="24"/>
          <w:szCs w:val="24"/>
        </w:rPr>
        <w:t>3.1. Формы отчетности о результатах прохождения практики</w:t>
      </w:r>
    </w:p>
    <w:p w:rsidR="00571414" w:rsidRPr="009666FF" w:rsidRDefault="00571414" w:rsidP="003A71D1">
      <w:pPr>
        <w:pStyle w:val="14"/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9666FF">
        <w:rPr>
          <w:bCs/>
          <w:sz w:val="24"/>
          <w:szCs w:val="24"/>
        </w:rPr>
        <w:lastRenderedPageBreak/>
        <w:t xml:space="preserve">По результатам прохождения производственной </w:t>
      </w:r>
      <w:r w:rsidRPr="009666FF">
        <w:rPr>
          <w:sz w:val="24"/>
          <w:szCs w:val="24"/>
        </w:rPr>
        <w:t xml:space="preserve">практики </w:t>
      </w:r>
      <w:r w:rsidRPr="009666FF">
        <w:rPr>
          <w:bCs/>
          <w:sz w:val="24"/>
          <w:szCs w:val="24"/>
        </w:rPr>
        <w:t>обучающийся обязан предоставить на кафедру:</w:t>
      </w:r>
    </w:p>
    <w:p w:rsidR="00571414" w:rsidRPr="009666FF" w:rsidRDefault="00571414" w:rsidP="000102ED">
      <w:pPr>
        <w:pStyle w:val="14"/>
        <w:widowControl/>
        <w:numPr>
          <w:ilvl w:val="0"/>
          <w:numId w:val="11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9666FF">
        <w:rPr>
          <w:sz w:val="24"/>
          <w:szCs w:val="24"/>
        </w:rPr>
        <w:t>задание на практику (Приложение В);</w:t>
      </w:r>
    </w:p>
    <w:p w:rsidR="00571414" w:rsidRPr="009666FF" w:rsidRDefault="00571414" w:rsidP="000102ED">
      <w:pPr>
        <w:pStyle w:val="14"/>
        <w:widowControl/>
        <w:numPr>
          <w:ilvl w:val="0"/>
          <w:numId w:val="11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9666FF">
        <w:rPr>
          <w:sz w:val="24"/>
          <w:szCs w:val="24"/>
        </w:rPr>
        <w:t>дневник прохождения практики (Приложение Г);</w:t>
      </w:r>
    </w:p>
    <w:p w:rsidR="00571414" w:rsidRPr="009666FF" w:rsidRDefault="00571414" w:rsidP="000102ED">
      <w:pPr>
        <w:pStyle w:val="14"/>
        <w:widowControl/>
        <w:numPr>
          <w:ilvl w:val="0"/>
          <w:numId w:val="11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9666FF">
        <w:rPr>
          <w:sz w:val="24"/>
          <w:szCs w:val="24"/>
        </w:rPr>
        <w:t xml:space="preserve">отчет о прохождении практики (форма титульного листа приведена в Приложении Д), </w:t>
      </w:r>
    </w:p>
    <w:p w:rsidR="00571414" w:rsidRPr="009666FF" w:rsidRDefault="00571414" w:rsidP="000102ED">
      <w:pPr>
        <w:pStyle w:val="14"/>
        <w:widowControl/>
        <w:numPr>
          <w:ilvl w:val="0"/>
          <w:numId w:val="11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9666FF">
        <w:rPr>
          <w:sz w:val="24"/>
          <w:szCs w:val="24"/>
        </w:rPr>
        <w:t xml:space="preserve">отзыв о прохождении практики (Приложение  Е). </w:t>
      </w:r>
    </w:p>
    <w:p w:rsidR="00571414" w:rsidRPr="009666FF" w:rsidRDefault="00571414" w:rsidP="003A71D1">
      <w:pPr>
        <w:ind w:firstLine="709"/>
        <w:jc w:val="both"/>
        <w:rPr>
          <w:sz w:val="24"/>
          <w:szCs w:val="24"/>
        </w:rPr>
      </w:pPr>
      <w:r w:rsidRPr="009666FF">
        <w:rPr>
          <w:sz w:val="24"/>
          <w:szCs w:val="24"/>
        </w:rPr>
        <w:t>Указанные документы представляются в виде единого документа «Отчет о прохождении практики».</w:t>
      </w:r>
    </w:p>
    <w:p w:rsidR="00571414" w:rsidRDefault="00571414" w:rsidP="003A71D1">
      <w:pPr>
        <w:ind w:firstLine="709"/>
        <w:jc w:val="both"/>
        <w:rPr>
          <w:b/>
          <w:sz w:val="24"/>
          <w:szCs w:val="24"/>
        </w:rPr>
      </w:pPr>
      <w:r w:rsidRPr="009666FF">
        <w:rPr>
          <w:sz w:val="24"/>
          <w:szCs w:val="24"/>
        </w:rPr>
        <w:t xml:space="preserve">Кроме того, для организации обратной связи и повышения качества прохождения производственной практики обучающемуся </w:t>
      </w:r>
      <w:r w:rsidR="009666FF" w:rsidRPr="009666FF">
        <w:rPr>
          <w:sz w:val="24"/>
          <w:szCs w:val="24"/>
        </w:rPr>
        <w:t>необходимо</w:t>
      </w:r>
      <w:r w:rsidRPr="009666FF">
        <w:rPr>
          <w:sz w:val="24"/>
          <w:szCs w:val="24"/>
        </w:rPr>
        <w:t xml:space="preserve"> заполнить анкету по итогам практики (Приложение Ж).</w:t>
      </w:r>
    </w:p>
    <w:p w:rsidR="00A557C9" w:rsidRPr="00A557C9" w:rsidRDefault="00A557C9" w:rsidP="003A71D1">
      <w:pPr>
        <w:jc w:val="both"/>
        <w:rPr>
          <w:b/>
          <w:sz w:val="24"/>
          <w:szCs w:val="24"/>
        </w:rPr>
      </w:pPr>
    </w:p>
    <w:p w:rsidR="00A557C9" w:rsidRPr="00A557C9" w:rsidRDefault="00A557C9" w:rsidP="003A71D1">
      <w:pPr>
        <w:ind w:firstLine="709"/>
        <w:jc w:val="both"/>
        <w:rPr>
          <w:b/>
          <w:sz w:val="24"/>
          <w:szCs w:val="24"/>
        </w:rPr>
      </w:pPr>
      <w:r w:rsidRPr="00A557C9">
        <w:rPr>
          <w:b/>
          <w:sz w:val="24"/>
          <w:szCs w:val="24"/>
        </w:rPr>
        <w:t>3.2. Требования к содержанию и оформлению форм отчетности о результатах прохождения практики</w:t>
      </w:r>
    </w:p>
    <w:p w:rsidR="00571414" w:rsidRPr="008D3985" w:rsidRDefault="00571414" w:rsidP="003A71D1">
      <w:pPr>
        <w:pStyle w:val="aff4"/>
        <w:ind w:firstLine="709"/>
        <w:rPr>
          <w:sz w:val="24"/>
          <w:szCs w:val="24"/>
        </w:rPr>
      </w:pPr>
      <w:r w:rsidRPr="008D3985">
        <w:rPr>
          <w:sz w:val="24"/>
          <w:szCs w:val="24"/>
        </w:rPr>
        <w:t xml:space="preserve">Отчет о прохождении </w:t>
      </w:r>
      <w:r w:rsidR="008D3985">
        <w:rPr>
          <w:sz w:val="24"/>
          <w:szCs w:val="24"/>
        </w:rPr>
        <w:t xml:space="preserve">производственной </w:t>
      </w:r>
      <w:r w:rsidRPr="008D3985">
        <w:rPr>
          <w:sz w:val="24"/>
          <w:szCs w:val="24"/>
        </w:rPr>
        <w:t xml:space="preserve">практики, отражающий уровень </w:t>
      </w:r>
      <w:proofErr w:type="spellStart"/>
      <w:r w:rsidRPr="008D3985">
        <w:rPr>
          <w:sz w:val="24"/>
          <w:szCs w:val="24"/>
        </w:rPr>
        <w:t>сформированности</w:t>
      </w:r>
      <w:proofErr w:type="spellEnd"/>
      <w:r w:rsidRPr="008D3985">
        <w:rPr>
          <w:sz w:val="24"/>
          <w:szCs w:val="24"/>
        </w:rPr>
        <w:t xml:space="preserve"> компетенций обучающегося в области организационно-управленческой, информационно-аналитической, предпринимательской деятельности, имеет следующую структуру: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Титульный лист.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Задание на практику.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Дневник прохождения практики.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Отзыв о прохождении практики (от руководителя практики от организации).</w:t>
      </w:r>
    </w:p>
    <w:p w:rsidR="00571414" w:rsidRPr="008D3985" w:rsidRDefault="00571414" w:rsidP="000102ED">
      <w:pPr>
        <w:pStyle w:val="ac"/>
        <w:numPr>
          <w:ilvl w:val="0"/>
          <w:numId w:val="13"/>
        </w:numPr>
        <w:tabs>
          <w:tab w:val="clear" w:pos="0"/>
          <w:tab w:val="num" w:pos="1134"/>
        </w:tabs>
        <w:suppressAutoHyphens/>
        <w:overflowPunct/>
        <w:autoSpaceDE/>
        <w:autoSpaceDN/>
        <w:adjustRightInd/>
        <w:ind w:left="0" w:firstLine="709"/>
        <w:jc w:val="left"/>
        <w:textAlignment w:val="auto"/>
      </w:pPr>
      <w:r w:rsidRPr="008D3985">
        <w:t>Содержание</w:t>
      </w:r>
      <w:r w:rsidR="008D3985">
        <w:t>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Введение.</w:t>
      </w:r>
    </w:p>
    <w:p w:rsidR="00571414" w:rsidRPr="00E2184B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E2184B">
        <w:rPr>
          <w:sz w:val="24"/>
          <w:szCs w:val="24"/>
        </w:rPr>
        <w:t>Основная часть (</w:t>
      </w:r>
      <w:r w:rsidR="00E2184B" w:rsidRPr="00E2184B">
        <w:rPr>
          <w:sz w:val="24"/>
          <w:szCs w:val="24"/>
        </w:rPr>
        <w:t>3</w:t>
      </w:r>
      <w:r w:rsidRPr="00E2184B">
        <w:rPr>
          <w:sz w:val="24"/>
          <w:szCs w:val="24"/>
        </w:rPr>
        <w:t xml:space="preserve"> главы, каждая из которых содержит несколько параграфов).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Заключение.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 xml:space="preserve">Список использованных источников. </w:t>
      </w:r>
    </w:p>
    <w:p w:rsidR="00571414" w:rsidRPr="008D3985" w:rsidRDefault="00571414" w:rsidP="000102ED">
      <w:pPr>
        <w:pStyle w:val="aff4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firstLine="709"/>
        <w:rPr>
          <w:sz w:val="24"/>
          <w:szCs w:val="24"/>
        </w:rPr>
      </w:pPr>
      <w:r w:rsidRPr="008D3985">
        <w:rPr>
          <w:sz w:val="24"/>
          <w:szCs w:val="24"/>
        </w:rPr>
        <w:t>Приложения.</w:t>
      </w:r>
    </w:p>
    <w:p w:rsidR="00571414" w:rsidRPr="008D3985" w:rsidRDefault="00571414" w:rsidP="003A71D1">
      <w:pPr>
        <w:pStyle w:val="aff4"/>
        <w:ind w:firstLine="709"/>
        <w:rPr>
          <w:sz w:val="24"/>
          <w:szCs w:val="24"/>
        </w:rPr>
      </w:pPr>
      <w:r w:rsidRPr="008D3985">
        <w:rPr>
          <w:sz w:val="24"/>
          <w:szCs w:val="24"/>
        </w:rPr>
        <w:t xml:space="preserve">Анкета по итогам </w:t>
      </w:r>
      <w:r w:rsidR="008D3985">
        <w:rPr>
          <w:sz w:val="24"/>
          <w:szCs w:val="24"/>
        </w:rPr>
        <w:t xml:space="preserve">производственной </w:t>
      </w:r>
      <w:r w:rsidRPr="008D3985">
        <w:rPr>
          <w:sz w:val="24"/>
          <w:szCs w:val="24"/>
        </w:rPr>
        <w:t xml:space="preserve">практики </w:t>
      </w:r>
      <w:r w:rsidR="009666FF">
        <w:rPr>
          <w:sz w:val="24"/>
          <w:szCs w:val="24"/>
        </w:rPr>
        <w:t xml:space="preserve">в отчет </w:t>
      </w:r>
      <w:r w:rsidRPr="008D3985">
        <w:rPr>
          <w:sz w:val="24"/>
          <w:szCs w:val="24"/>
        </w:rPr>
        <w:t xml:space="preserve">не подшивается и вкладывается </w:t>
      </w:r>
      <w:r w:rsidR="009666FF">
        <w:rPr>
          <w:sz w:val="24"/>
          <w:szCs w:val="24"/>
        </w:rPr>
        <w:t>отдельно</w:t>
      </w:r>
      <w:r w:rsidRPr="008D3985">
        <w:rPr>
          <w:sz w:val="24"/>
          <w:szCs w:val="24"/>
        </w:rPr>
        <w:t>.</w:t>
      </w:r>
    </w:p>
    <w:p w:rsidR="00571414" w:rsidRPr="00057F43" w:rsidRDefault="00571414" w:rsidP="003A71D1">
      <w:pPr>
        <w:pStyle w:val="aff4"/>
        <w:ind w:firstLine="709"/>
        <w:rPr>
          <w:b/>
          <w:sz w:val="24"/>
          <w:szCs w:val="24"/>
        </w:rPr>
      </w:pPr>
      <w:r w:rsidRPr="00057F43">
        <w:rPr>
          <w:b/>
          <w:sz w:val="24"/>
          <w:szCs w:val="24"/>
        </w:rPr>
        <w:t>Титульный лист</w:t>
      </w:r>
      <w:r w:rsidRPr="00057F43">
        <w:rPr>
          <w:sz w:val="24"/>
          <w:szCs w:val="24"/>
        </w:rPr>
        <w:t xml:space="preserve">  оформляется в соответствии с требованиями и должен содержать подписи руководителя практики от организации, руководителя практики от Университета и самого обучающегося. Сроки начала и окончания практики должны соответствовать срокам, указанным в графике учебного процесса, представленном в разделе «Расписание НГУЭУ» на официальном сайте ФГБОУ ВО «НГУЭУ».</w:t>
      </w:r>
    </w:p>
    <w:p w:rsidR="00571414" w:rsidRPr="00057F43" w:rsidRDefault="00571414" w:rsidP="003A71D1">
      <w:pPr>
        <w:pStyle w:val="aff4"/>
        <w:ind w:firstLine="709"/>
        <w:rPr>
          <w:b/>
          <w:sz w:val="24"/>
          <w:szCs w:val="24"/>
        </w:rPr>
      </w:pPr>
      <w:r w:rsidRPr="00057F43">
        <w:rPr>
          <w:b/>
          <w:sz w:val="24"/>
          <w:szCs w:val="24"/>
        </w:rPr>
        <w:t xml:space="preserve">Задание на практику </w:t>
      </w:r>
      <w:r w:rsidRPr="00057F43">
        <w:rPr>
          <w:sz w:val="24"/>
          <w:szCs w:val="24"/>
        </w:rPr>
        <w:t>выдается</w:t>
      </w:r>
      <w:r w:rsidRPr="00057F43">
        <w:rPr>
          <w:b/>
          <w:sz w:val="24"/>
          <w:szCs w:val="24"/>
        </w:rPr>
        <w:t xml:space="preserve"> </w:t>
      </w:r>
      <w:r w:rsidRPr="00057F43">
        <w:rPr>
          <w:sz w:val="24"/>
          <w:szCs w:val="24"/>
        </w:rPr>
        <w:t>обучающемуся заблаговременно и при подготовке отчетной документации подшивается в отчет по практике.</w:t>
      </w:r>
    </w:p>
    <w:p w:rsidR="00571414" w:rsidRPr="00057F43" w:rsidRDefault="00571414" w:rsidP="003A71D1">
      <w:pPr>
        <w:pStyle w:val="aff4"/>
        <w:tabs>
          <w:tab w:val="left" w:pos="0"/>
        </w:tabs>
        <w:ind w:firstLine="709"/>
        <w:rPr>
          <w:b/>
          <w:sz w:val="24"/>
          <w:szCs w:val="24"/>
        </w:rPr>
      </w:pPr>
      <w:r w:rsidRPr="00057F43">
        <w:rPr>
          <w:b/>
          <w:sz w:val="24"/>
          <w:szCs w:val="24"/>
        </w:rPr>
        <w:t xml:space="preserve">Дневник прохождения практики </w:t>
      </w:r>
      <w:r w:rsidRPr="00057F43">
        <w:rPr>
          <w:sz w:val="24"/>
          <w:szCs w:val="24"/>
        </w:rPr>
        <w:t xml:space="preserve">должен содержать как работы, </w:t>
      </w:r>
      <w:r w:rsidR="0093396C">
        <w:rPr>
          <w:sz w:val="24"/>
          <w:szCs w:val="24"/>
        </w:rPr>
        <w:t>выполняемые в рамках должностных обязанностей</w:t>
      </w:r>
      <w:r w:rsidR="009666FF">
        <w:rPr>
          <w:sz w:val="24"/>
          <w:szCs w:val="24"/>
        </w:rPr>
        <w:t xml:space="preserve"> на рабочем месте</w:t>
      </w:r>
      <w:r w:rsidR="0093396C">
        <w:rPr>
          <w:sz w:val="24"/>
          <w:szCs w:val="24"/>
        </w:rPr>
        <w:t xml:space="preserve">, так и работы, </w:t>
      </w:r>
      <w:r w:rsidRPr="00057F43">
        <w:rPr>
          <w:sz w:val="24"/>
          <w:szCs w:val="24"/>
        </w:rPr>
        <w:t xml:space="preserve">связанные с выполнением программы </w:t>
      </w:r>
      <w:r w:rsidR="000B071A">
        <w:rPr>
          <w:sz w:val="24"/>
          <w:szCs w:val="24"/>
        </w:rPr>
        <w:t>производственной</w:t>
      </w:r>
      <w:r w:rsidRPr="00057F43">
        <w:rPr>
          <w:sz w:val="24"/>
          <w:szCs w:val="24"/>
        </w:rPr>
        <w:t xml:space="preserve"> практики, </w:t>
      </w:r>
      <w:r w:rsidR="000B071A">
        <w:rPr>
          <w:sz w:val="24"/>
          <w:szCs w:val="24"/>
        </w:rPr>
        <w:t>а также работы</w:t>
      </w:r>
      <w:r w:rsidRPr="00057F43">
        <w:rPr>
          <w:sz w:val="24"/>
          <w:szCs w:val="24"/>
        </w:rPr>
        <w:t xml:space="preserve"> по выполнению </w:t>
      </w:r>
      <w:r w:rsidR="0093396C" w:rsidRPr="00057F43">
        <w:rPr>
          <w:sz w:val="24"/>
          <w:szCs w:val="24"/>
        </w:rPr>
        <w:t>заданий</w:t>
      </w:r>
      <w:r w:rsidR="0093396C">
        <w:rPr>
          <w:sz w:val="24"/>
          <w:szCs w:val="24"/>
        </w:rPr>
        <w:t xml:space="preserve">, </w:t>
      </w:r>
      <w:r w:rsidRPr="00057F43">
        <w:rPr>
          <w:sz w:val="24"/>
          <w:szCs w:val="24"/>
        </w:rPr>
        <w:t>выданных руководителем практики от организации  и (или) руководителем структурного подразделения</w:t>
      </w:r>
      <w:r w:rsidR="0093396C">
        <w:rPr>
          <w:sz w:val="24"/>
          <w:szCs w:val="24"/>
        </w:rPr>
        <w:t>, где студент проходит практику.</w:t>
      </w:r>
      <w:r w:rsidRPr="00057F43">
        <w:rPr>
          <w:sz w:val="24"/>
          <w:szCs w:val="24"/>
        </w:rPr>
        <w:t xml:space="preserve"> </w:t>
      </w:r>
    </w:p>
    <w:p w:rsidR="00571414" w:rsidRPr="00057F43" w:rsidRDefault="00571414" w:rsidP="003A71D1">
      <w:pPr>
        <w:pStyle w:val="aff4"/>
        <w:tabs>
          <w:tab w:val="left" w:pos="0"/>
        </w:tabs>
        <w:ind w:firstLine="709"/>
        <w:rPr>
          <w:b/>
          <w:sz w:val="24"/>
          <w:szCs w:val="24"/>
        </w:rPr>
      </w:pPr>
      <w:r w:rsidRPr="009666FF">
        <w:rPr>
          <w:b/>
          <w:sz w:val="24"/>
          <w:szCs w:val="24"/>
        </w:rPr>
        <w:t>Отзыв о прохождении практики</w:t>
      </w:r>
      <w:r w:rsidRPr="009666FF">
        <w:rPr>
          <w:sz w:val="24"/>
          <w:szCs w:val="24"/>
        </w:rPr>
        <w:t xml:space="preserve"> раскрывает содержание выполненной обучающимся работы, анализ её качества, оценку уровня </w:t>
      </w:r>
      <w:proofErr w:type="spellStart"/>
      <w:r w:rsidRPr="009666FF">
        <w:rPr>
          <w:sz w:val="24"/>
          <w:szCs w:val="24"/>
        </w:rPr>
        <w:t>сформированности</w:t>
      </w:r>
      <w:proofErr w:type="spellEnd"/>
      <w:r w:rsidRPr="009666FF">
        <w:rPr>
          <w:sz w:val="24"/>
          <w:szCs w:val="24"/>
        </w:rPr>
        <w:t xml:space="preserve"> у обучающегося профессиональных умений и навыков (компетенций)</w:t>
      </w:r>
      <w:r w:rsidR="00057F43" w:rsidRPr="009666FF">
        <w:rPr>
          <w:sz w:val="24"/>
          <w:szCs w:val="24"/>
        </w:rPr>
        <w:t xml:space="preserve">, наличии личных качеств, востребованных на должности менеджера, </w:t>
      </w:r>
      <w:r w:rsidRPr="009666FF">
        <w:rPr>
          <w:sz w:val="24"/>
          <w:szCs w:val="24"/>
        </w:rPr>
        <w:t>и вывод о</w:t>
      </w:r>
      <w:r w:rsidR="00057F43" w:rsidRPr="009666FF">
        <w:rPr>
          <w:sz w:val="24"/>
          <w:szCs w:val="24"/>
        </w:rPr>
        <w:t xml:space="preserve"> </w:t>
      </w:r>
      <w:r w:rsidRPr="009666FF">
        <w:rPr>
          <w:sz w:val="24"/>
          <w:szCs w:val="24"/>
        </w:rPr>
        <w:t>теоретической и практической подготовленности обучающегося к профессиональной деятельности.</w:t>
      </w:r>
    </w:p>
    <w:p w:rsidR="00571414" w:rsidRPr="00057F43" w:rsidRDefault="00571414" w:rsidP="003A71D1">
      <w:pPr>
        <w:pStyle w:val="aff4"/>
        <w:ind w:firstLine="720"/>
        <w:rPr>
          <w:sz w:val="24"/>
          <w:szCs w:val="24"/>
        </w:rPr>
      </w:pPr>
      <w:r w:rsidRPr="00057F43">
        <w:rPr>
          <w:b/>
          <w:sz w:val="24"/>
          <w:szCs w:val="24"/>
        </w:rPr>
        <w:t>Содержание</w:t>
      </w:r>
      <w:r w:rsidRPr="00057F43">
        <w:rPr>
          <w:sz w:val="24"/>
          <w:szCs w:val="24"/>
        </w:rPr>
        <w:t xml:space="preserve"> содержит название всех разделов отчета («Введение», названия глав и параграфов, «Заключение», «Список использованных источников», «Приложения») с указанием страниц.</w:t>
      </w:r>
    </w:p>
    <w:p w:rsidR="00571414" w:rsidRPr="00057F43" w:rsidRDefault="00571414" w:rsidP="003A71D1">
      <w:pPr>
        <w:pStyle w:val="aff4"/>
        <w:ind w:firstLine="720"/>
        <w:rPr>
          <w:sz w:val="24"/>
          <w:szCs w:val="24"/>
        </w:rPr>
      </w:pPr>
      <w:r w:rsidRPr="00057F43">
        <w:rPr>
          <w:sz w:val="24"/>
          <w:szCs w:val="24"/>
        </w:rPr>
        <w:t>Во  «</w:t>
      </w:r>
      <w:r w:rsidRPr="00057F43">
        <w:rPr>
          <w:b/>
          <w:sz w:val="24"/>
          <w:szCs w:val="24"/>
        </w:rPr>
        <w:t>Введении»</w:t>
      </w:r>
      <w:r w:rsidRPr="00057F43">
        <w:rPr>
          <w:sz w:val="24"/>
          <w:szCs w:val="24"/>
        </w:rPr>
        <w:t xml:space="preserve"> кратко указываются:</w:t>
      </w:r>
    </w:p>
    <w:p w:rsidR="00571414" w:rsidRPr="00057F43" w:rsidRDefault="00571414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sz w:val="24"/>
          <w:szCs w:val="24"/>
        </w:rPr>
      </w:pPr>
      <w:r w:rsidRPr="00057F43">
        <w:rPr>
          <w:sz w:val="24"/>
          <w:szCs w:val="24"/>
        </w:rPr>
        <w:lastRenderedPageBreak/>
        <w:t xml:space="preserve">актуальность </w:t>
      </w:r>
      <w:r w:rsidR="00057F43">
        <w:rPr>
          <w:sz w:val="24"/>
          <w:szCs w:val="24"/>
        </w:rPr>
        <w:t>производственной</w:t>
      </w:r>
      <w:r w:rsidRPr="00057F43">
        <w:rPr>
          <w:sz w:val="24"/>
          <w:szCs w:val="24"/>
        </w:rPr>
        <w:t xml:space="preserve"> практики для формирования общекультурных, общепрофессиональных и профессиональных компетенций бакалавра менеджмента; </w:t>
      </w:r>
    </w:p>
    <w:p w:rsidR="00571414" w:rsidRPr="00057F43" w:rsidRDefault="00571414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sz w:val="24"/>
          <w:szCs w:val="24"/>
        </w:rPr>
      </w:pPr>
      <w:r w:rsidRPr="00057F43">
        <w:rPr>
          <w:sz w:val="24"/>
          <w:szCs w:val="24"/>
        </w:rPr>
        <w:t xml:space="preserve">цель и  задачи </w:t>
      </w:r>
      <w:r w:rsidR="00057F43">
        <w:rPr>
          <w:sz w:val="24"/>
          <w:szCs w:val="24"/>
        </w:rPr>
        <w:t>производственной</w:t>
      </w:r>
      <w:r w:rsidRPr="00057F43">
        <w:rPr>
          <w:sz w:val="24"/>
          <w:szCs w:val="24"/>
        </w:rPr>
        <w:t xml:space="preserve"> практики;</w:t>
      </w:r>
    </w:p>
    <w:p w:rsidR="00571414" w:rsidRPr="00057F43" w:rsidRDefault="00571414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sz w:val="24"/>
          <w:szCs w:val="24"/>
        </w:rPr>
      </w:pPr>
      <w:r w:rsidRPr="00057F43">
        <w:rPr>
          <w:sz w:val="24"/>
          <w:szCs w:val="24"/>
        </w:rPr>
        <w:t>место прохождения практики (полное официальное наименование организации и структурного (</w:t>
      </w:r>
      <w:proofErr w:type="spellStart"/>
      <w:r w:rsidRPr="00057F43">
        <w:rPr>
          <w:sz w:val="24"/>
          <w:szCs w:val="24"/>
        </w:rPr>
        <w:t>ых</w:t>
      </w:r>
      <w:proofErr w:type="spellEnd"/>
      <w:r w:rsidRPr="00057F43">
        <w:rPr>
          <w:sz w:val="24"/>
          <w:szCs w:val="24"/>
        </w:rPr>
        <w:t>) подразделения (</w:t>
      </w:r>
      <w:proofErr w:type="spellStart"/>
      <w:r w:rsidRPr="00057F43">
        <w:rPr>
          <w:sz w:val="24"/>
          <w:szCs w:val="24"/>
        </w:rPr>
        <w:t>ий</w:t>
      </w:r>
      <w:proofErr w:type="spellEnd"/>
      <w:r w:rsidRPr="00057F43">
        <w:rPr>
          <w:sz w:val="24"/>
          <w:szCs w:val="24"/>
        </w:rPr>
        <w:t xml:space="preserve">), в которых организовывалось прохождение практики) с указанием должности; </w:t>
      </w:r>
    </w:p>
    <w:p w:rsidR="00571414" w:rsidRDefault="00571414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sz w:val="24"/>
          <w:szCs w:val="24"/>
        </w:rPr>
      </w:pPr>
      <w:r w:rsidRPr="00057F43">
        <w:rPr>
          <w:sz w:val="24"/>
          <w:szCs w:val="24"/>
        </w:rPr>
        <w:t xml:space="preserve">краткое перечисление выполненных в процессе практики основных </w:t>
      </w:r>
      <w:r w:rsidR="00057F43">
        <w:rPr>
          <w:sz w:val="24"/>
          <w:szCs w:val="24"/>
        </w:rPr>
        <w:t xml:space="preserve">видов </w:t>
      </w:r>
      <w:r w:rsidRPr="00057F43">
        <w:rPr>
          <w:sz w:val="24"/>
          <w:szCs w:val="24"/>
        </w:rPr>
        <w:t xml:space="preserve">работ и заданий; </w:t>
      </w:r>
    </w:p>
    <w:p w:rsidR="00057F43" w:rsidRPr="00DF735A" w:rsidRDefault="00057F43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sz w:val="24"/>
          <w:szCs w:val="24"/>
        </w:rPr>
      </w:pPr>
      <w:r w:rsidRPr="00DF735A">
        <w:rPr>
          <w:sz w:val="24"/>
          <w:szCs w:val="24"/>
        </w:rPr>
        <w:t>участие в общественной жизни коллектива организации (структурного подразделения)</w:t>
      </w:r>
    </w:p>
    <w:p w:rsidR="00571414" w:rsidRPr="0032705A" w:rsidRDefault="00571414" w:rsidP="000102ED">
      <w:pPr>
        <w:pStyle w:val="aff4"/>
        <w:numPr>
          <w:ilvl w:val="0"/>
          <w:numId w:val="12"/>
        </w:numPr>
        <w:tabs>
          <w:tab w:val="left" w:pos="993"/>
        </w:tabs>
        <w:suppressAutoHyphens/>
        <w:overflowPunct w:val="0"/>
        <w:ind w:left="0" w:firstLine="709"/>
        <w:rPr>
          <w:b/>
          <w:sz w:val="24"/>
          <w:szCs w:val="24"/>
        </w:rPr>
      </w:pPr>
      <w:r w:rsidRPr="00DF735A">
        <w:rPr>
          <w:sz w:val="24"/>
          <w:szCs w:val="24"/>
        </w:rPr>
        <w:t>информационно-документационное обеспечение (учредительные документы, официальный сайт организации и др.)</w:t>
      </w:r>
      <w:r w:rsidR="00057F43" w:rsidRPr="00DF735A">
        <w:rPr>
          <w:sz w:val="24"/>
          <w:szCs w:val="24"/>
        </w:rPr>
        <w:t xml:space="preserve">, с обязательным указанием используемых в процессе выполнения должностных обязанностей программных продуктов </w:t>
      </w:r>
      <w:r w:rsidR="0032705A" w:rsidRPr="0032705A">
        <w:rPr>
          <w:bCs/>
          <w:sz w:val="24"/>
          <w:szCs w:val="24"/>
        </w:rPr>
        <w:t>(«1С Бухгалтерия 8», «1С Управление  торговлей 8», «1С Заработная плата и управление персоналом 8» и другими в соответствии с функциональными обязанностям</w:t>
      </w:r>
      <w:r w:rsidR="0032705A" w:rsidRPr="00E03A08">
        <w:rPr>
          <w:bCs/>
          <w:sz w:val="24"/>
          <w:szCs w:val="24"/>
        </w:rPr>
        <w:t>и</w:t>
      </w:r>
      <w:r w:rsidR="00057F43" w:rsidRPr="00E03A08">
        <w:rPr>
          <w:sz w:val="24"/>
          <w:szCs w:val="24"/>
        </w:rPr>
        <w:t>)</w:t>
      </w:r>
      <w:r w:rsidR="00E03A08">
        <w:rPr>
          <w:sz w:val="24"/>
          <w:szCs w:val="24"/>
        </w:rPr>
        <w:t>.</w:t>
      </w:r>
    </w:p>
    <w:p w:rsidR="00A557C9" w:rsidRPr="002A542B" w:rsidRDefault="00A557C9" w:rsidP="003A71D1">
      <w:pPr>
        <w:ind w:firstLine="709"/>
        <w:jc w:val="both"/>
        <w:rPr>
          <w:sz w:val="24"/>
          <w:szCs w:val="24"/>
        </w:rPr>
      </w:pPr>
      <w:r w:rsidRPr="00E2184B">
        <w:rPr>
          <w:b/>
          <w:sz w:val="24"/>
          <w:szCs w:val="24"/>
        </w:rPr>
        <w:t>Основная часть</w:t>
      </w:r>
      <w:r w:rsidRPr="00E2184B">
        <w:rPr>
          <w:sz w:val="24"/>
          <w:szCs w:val="24"/>
        </w:rPr>
        <w:t xml:space="preserve"> отчета по практике содержит три раздела:</w:t>
      </w:r>
    </w:p>
    <w:p w:rsidR="000337E1" w:rsidRPr="00A557C9" w:rsidRDefault="000337E1" w:rsidP="003A71D1">
      <w:pPr>
        <w:ind w:firstLine="709"/>
        <w:jc w:val="both"/>
        <w:rPr>
          <w:sz w:val="24"/>
          <w:szCs w:val="24"/>
        </w:rPr>
      </w:pPr>
      <w:r w:rsidRPr="000337E1">
        <w:rPr>
          <w:b/>
          <w:sz w:val="24"/>
          <w:szCs w:val="24"/>
        </w:rPr>
        <w:t xml:space="preserve">Первая глава  «Анализ практики управления в </w:t>
      </w:r>
      <w:r w:rsidRPr="000337E1">
        <w:rPr>
          <w:b/>
          <w:i/>
          <w:sz w:val="24"/>
          <w:szCs w:val="24"/>
        </w:rPr>
        <w:t>[краткое наименование организации]</w:t>
      </w:r>
      <w:r w:rsidRPr="000337E1">
        <w:rPr>
          <w:b/>
          <w:sz w:val="24"/>
          <w:szCs w:val="24"/>
        </w:rPr>
        <w:t>»</w:t>
      </w:r>
      <w:r w:rsidRPr="000337E1">
        <w:rPr>
          <w:sz w:val="24"/>
          <w:szCs w:val="24"/>
        </w:rPr>
        <w:t xml:space="preserve"> содержит следующие  параграфы:</w:t>
      </w:r>
    </w:p>
    <w:p w:rsidR="000337E1" w:rsidRPr="0071354A" w:rsidRDefault="000337E1" w:rsidP="003A71D1">
      <w:pPr>
        <w:ind w:firstLine="709"/>
        <w:jc w:val="both"/>
        <w:rPr>
          <w:sz w:val="24"/>
          <w:szCs w:val="24"/>
        </w:rPr>
      </w:pPr>
      <w:r w:rsidRPr="00A557C9">
        <w:rPr>
          <w:b/>
          <w:i/>
          <w:sz w:val="24"/>
          <w:szCs w:val="24"/>
        </w:rPr>
        <w:t xml:space="preserve">1.1 Общая характеристика деятельности организации. </w:t>
      </w:r>
      <w:r w:rsidRPr="00A557C9">
        <w:rPr>
          <w:sz w:val="24"/>
          <w:szCs w:val="24"/>
        </w:rPr>
        <w:t>В данном</w:t>
      </w:r>
      <w:r w:rsidRPr="00A557C9">
        <w:rPr>
          <w:b/>
          <w:i/>
          <w:sz w:val="24"/>
          <w:szCs w:val="24"/>
        </w:rPr>
        <w:t xml:space="preserve"> </w:t>
      </w:r>
      <w:r w:rsidRPr="00A557C9">
        <w:rPr>
          <w:sz w:val="24"/>
          <w:szCs w:val="24"/>
        </w:rPr>
        <w:t>параграфе в табличной форме указываются: полное и сокращенное официальное наименование организации; местоположение, виды деятельности в соответствии с Уставом организации и согласно присвоенным кодам по ОКВЭД, сведения о лицензировании, основные этапы развития организации; рынки, на которых работает организация, ключевые группы потребителей</w:t>
      </w:r>
      <w:r>
        <w:rPr>
          <w:sz w:val="24"/>
          <w:szCs w:val="24"/>
        </w:rPr>
        <w:t xml:space="preserve"> и другие </w:t>
      </w:r>
      <w:proofErr w:type="spellStart"/>
      <w:r>
        <w:rPr>
          <w:sz w:val="24"/>
          <w:szCs w:val="24"/>
        </w:rPr>
        <w:t>стейкхолдеры</w:t>
      </w:r>
      <w:proofErr w:type="spellEnd"/>
      <w:r>
        <w:rPr>
          <w:sz w:val="24"/>
          <w:szCs w:val="24"/>
        </w:rPr>
        <w:t>, вид корпоративной культуры</w:t>
      </w:r>
      <w:r w:rsidRPr="00A557C9">
        <w:rPr>
          <w:sz w:val="24"/>
          <w:szCs w:val="24"/>
        </w:rPr>
        <w:t>, и др</w:t>
      </w:r>
      <w:r w:rsidRPr="00634621">
        <w:rPr>
          <w:sz w:val="24"/>
          <w:szCs w:val="24"/>
        </w:rPr>
        <w:t>. (</w:t>
      </w:r>
      <w:r w:rsidRPr="009666FF">
        <w:rPr>
          <w:sz w:val="24"/>
          <w:szCs w:val="24"/>
        </w:rPr>
        <w:t>Приложение И</w:t>
      </w:r>
      <w:r w:rsidRPr="00634621">
        <w:rPr>
          <w:b/>
          <w:sz w:val="24"/>
          <w:szCs w:val="24"/>
        </w:rPr>
        <w:t>)</w:t>
      </w:r>
    </w:p>
    <w:p w:rsidR="000337E1" w:rsidRPr="00024099" w:rsidRDefault="00A62F72" w:rsidP="003A71D1">
      <w:pPr>
        <w:pStyle w:val="aa"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93396C">
        <w:rPr>
          <w:b/>
          <w:i/>
          <w:sz w:val="24"/>
          <w:szCs w:val="24"/>
        </w:rPr>
        <w:t>1.2  </w:t>
      </w:r>
      <w:r w:rsidR="000337E1" w:rsidRPr="0093396C">
        <w:rPr>
          <w:b/>
          <w:i/>
          <w:sz w:val="24"/>
          <w:szCs w:val="24"/>
        </w:rPr>
        <w:t xml:space="preserve">Анализ </w:t>
      </w:r>
      <w:r w:rsidR="000A61B5" w:rsidRPr="0093396C">
        <w:rPr>
          <w:b/>
          <w:i/>
          <w:sz w:val="24"/>
          <w:szCs w:val="24"/>
        </w:rPr>
        <w:t>финансового состояния</w:t>
      </w:r>
      <w:r w:rsidR="000337E1" w:rsidRPr="0093396C">
        <w:rPr>
          <w:b/>
          <w:i/>
          <w:sz w:val="24"/>
          <w:szCs w:val="24"/>
        </w:rPr>
        <w:t xml:space="preserve"> организации</w:t>
      </w:r>
      <w:r w:rsidR="000A61B5" w:rsidRPr="0093396C">
        <w:rPr>
          <w:b/>
          <w:i/>
          <w:sz w:val="24"/>
          <w:szCs w:val="24"/>
        </w:rPr>
        <w:t xml:space="preserve"> и оценка вероятности банкротства</w:t>
      </w:r>
      <w:r w:rsidR="000337E1" w:rsidRPr="0093396C">
        <w:rPr>
          <w:b/>
          <w:i/>
          <w:sz w:val="24"/>
          <w:szCs w:val="24"/>
        </w:rPr>
        <w:t xml:space="preserve">. </w:t>
      </w:r>
      <w:r w:rsidR="000337E1" w:rsidRPr="0093396C">
        <w:rPr>
          <w:sz w:val="24"/>
          <w:szCs w:val="24"/>
        </w:rPr>
        <w:t>Характеризуются</w:t>
      </w:r>
      <w:r w:rsidR="000337E1" w:rsidRPr="0093396C">
        <w:rPr>
          <w:b/>
          <w:i/>
          <w:sz w:val="24"/>
          <w:szCs w:val="24"/>
        </w:rPr>
        <w:t xml:space="preserve"> </w:t>
      </w:r>
      <w:r w:rsidR="000337E1" w:rsidRPr="0093396C">
        <w:rPr>
          <w:sz w:val="24"/>
          <w:szCs w:val="24"/>
        </w:rPr>
        <w:t xml:space="preserve">виды финансовых отношений организации и порядок их правового регулирования, указываются особенности налогообложения организации,  </w:t>
      </w:r>
      <w:r w:rsidR="00634621" w:rsidRPr="0093396C">
        <w:rPr>
          <w:sz w:val="24"/>
          <w:szCs w:val="24"/>
        </w:rPr>
        <w:t>п</w:t>
      </w:r>
      <w:r w:rsidR="000337E1" w:rsidRPr="0093396C">
        <w:rPr>
          <w:sz w:val="24"/>
          <w:szCs w:val="24"/>
        </w:rPr>
        <w:t>редставляются</w:t>
      </w:r>
      <w:r w:rsidR="000337E1" w:rsidRPr="0093396C">
        <w:rPr>
          <w:b/>
          <w:i/>
          <w:sz w:val="24"/>
          <w:szCs w:val="24"/>
        </w:rPr>
        <w:t xml:space="preserve"> </w:t>
      </w:r>
      <w:r w:rsidR="000337E1" w:rsidRPr="0093396C">
        <w:rPr>
          <w:sz w:val="24"/>
          <w:szCs w:val="24"/>
        </w:rPr>
        <w:t>результаты анализа финансового состояния организации: анализ структуры баланса, его активов и пассивов на основе агрегированного баланса; анализ основных индикаторов финансовой устойчивости и платёжеспособности; анализ показателей деловой активности и рентабельности (при проведении расчётов целесообразно строить временные ряды данных, чтобы оценивать величину их изменения; данные должны быть сопоставимы и относиться к аналогичным периодам). При интерпретации данных необходимо учитывать их взаимное влияние с учётом ограничений и критических значений полученных параметров. Анализ эффективности использования экономического потенциала проводится по следующим направлениям: анализ объёма, динамики, структуры и эффективности использования основных средств; анализ структуры и эффективности использования оборотного капитала; анализ численности и квалификационного состава персонала</w:t>
      </w:r>
      <w:r w:rsidR="000A61B5" w:rsidRPr="0093396C">
        <w:rPr>
          <w:sz w:val="24"/>
          <w:szCs w:val="24"/>
        </w:rPr>
        <w:t xml:space="preserve"> финансово-учетной подсистемы</w:t>
      </w:r>
      <w:r w:rsidR="000337E1" w:rsidRPr="0093396C">
        <w:rPr>
          <w:sz w:val="24"/>
          <w:szCs w:val="24"/>
        </w:rPr>
        <w:t xml:space="preserve">. В конце данного </w:t>
      </w:r>
      <w:r w:rsidR="00634621" w:rsidRPr="0093396C">
        <w:rPr>
          <w:sz w:val="24"/>
          <w:szCs w:val="24"/>
        </w:rPr>
        <w:t>параграфа</w:t>
      </w:r>
      <w:r w:rsidR="000337E1" w:rsidRPr="0093396C">
        <w:rPr>
          <w:sz w:val="24"/>
          <w:szCs w:val="24"/>
        </w:rPr>
        <w:t xml:space="preserve"> дела</w:t>
      </w:r>
      <w:r w:rsidR="00634621" w:rsidRPr="0093396C">
        <w:rPr>
          <w:sz w:val="24"/>
          <w:szCs w:val="24"/>
        </w:rPr>
        <w:t>ется</w:t>
      </w:r>
      <w:r w:rsidR="000337E1" w:rsidRPr="0093396C">
        <w:rPr>
          <w:sz w:val="24"/>
          <w:szCs w:val="24"/>
        </w:rPr>
        <w:t xml:space="preserve"> общий вывод о финансовом состоянии организации, ее проблемах и их возможных причинах,  обоснов</w:t>
      </w:r>
      <w:r w:rsidR="00634621" w:rsidRPr="0093396C">
        <w:rPr>
          <w:sz w:val="24"/>
          <w:szCs w:val="24"/>
        </w:rPr>
        <w:t>ывается</w:t>
      </w:r>
      <w:r w:rsidR="000337E1" w:rsidRPr="0093396C">
        <w:rPr>
          <w:sz w:val="24"/>
          <w:szCs w:val="24"/>
        </w:rPr>
        <w:t xml:space="preserve"> необходимость изменений в </w:t>
      </w:r>
      <w:r w:rsidR="00634621" w:rsidRPr="0093396C">
        <w:rPr>
          <w:sz w:val="24"/>
          <w:szCs w:val="24"/>
        </w:rPr>
        <w:t>финансовой подсистеме управления</w:t>
      </w:r>
      <w:r w:rsidR="000337E1" w:rsidRPr="0093396C">
        <w:rPr>
          <w:sz w:val="24"/>
          <w:szCs w:val="24"/>
        </w:rPr>
        <w:t xml:space="preserve"> организации. </w:t>
      </w:r>
      <w:r w:rsidR="00634621" w:rsidRPr="0093396C">
        <w:rPr>
          <w:sz w:val="24"/>
          <w:szCs w:val="24"/>
        </w:rPr>
        <w:t xml:space="preserve">При этом </w:t>
      </w:r>
      <w:r w:rsidR="000337E1" w:rsidRPr="0093396C">
        <w:rPr>
          <w:sz w:val="24"/>
          <w:szCs w:val="24"/>
        </w:rPr>
        <w:t xml:space="preserve"> необходимо </w:t>
      </w:r>
      <w:r w:rsidR="00634621" w:rsidRPr="0093396C">
        <w:rPr>
          <w:sz w:val="24"/>
          <w:szCs w:val="24"/>
        </w:rPr>
        <w:t xml:space="preserve">указать возможные источники </w:t>
      </w:r>
      <w:r w:rsidR="000A61B5" w:rsidRPr="0093396C">
        <w:rPr>
          <w:sz w:val="24"/>
          <w:szCs w:val="24"/>
        </w:rPr>
        <w:t xml:space="preserve">(собственные или заемные) </w:t>
      </w:r>
      <w:r w:rsidR="00634621" w:rsidRPr="0093396C">
        <w:rPr>
          <w:sz w:val="24"/>
          <w:szCs w:val="24"/>
        </w:rPr>
        <w:t xml:space="preserve">совершенствования деятельности </w:t>
      </w:r>
      <w:r w:rsidR="000A61B5" w:rsidRPr="0093396C">
        <w:rPr>
          <w:sz w:val="24"/>
          <w:szCs w:val="24"/>
        </w:rPr>
        <w:t>организации</w:t>
      </w:r>
      <w:r w:rsidR="000337E1" w:rsidRPr="0093396C">
        <w:rPr>
          <w:sz w:val="24"/>
          <w:szCs w:val="24"/>
        </w:rPr>
        <w:t>.</w:t>
      </w:r>
    </w:p>
    <w:p w:rsidR="000A61B5" w:rsidRPr="0093396C" w:rsidRDefault="00A62F72" w:rsidP="003A71D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1.3 Характеристика функциональных подсистем управления.</w:t>
      </w:r>
      <w:r w:rsidR="0093396C">
        <w:rPr>
          <w:b/>
          <w:sz w:val="24"/>
          <w:szCs w:val="24"/>
        </w:rPr>
        <w:t xml:space="preserve"> </w:t>
      </w:r>
      <w:r w:rsidR="0093396C" w:rsidRPr="0093396C">
        <w:rPr>
          <w:sz w:val="24"/>
          <w:szCs w:val="24"/>
        </w:rPr>
        <w:t xml:space="preserve">На основе </w:t>
      </w:r>
      <w:r w:rsidR="0093396C">
        <w:rPr>
          <w:sz w:val="24"/>
          <w:szCs w:val="24"/>
        </w:rPr>
        <w:t xml:space="preserve">инструментов </w:t>
      </w:r>
      <w:r w:rsidR="0093396C" w:rsidRPr="0093396C">
        <w:rPr>
          <w:sz w:val="24"/>
          <w:szCs w:val="24"/>
        </w:rPr>
        <w:t>изученных</w:t>
      </w:r>
      <w:r w:rsidR="0093396C">
        <w:rPr>
          <w:b/>
          <w:sz w:val="24"/>
          <w:szCs w:val="24"/>
        </w:rPr>
        <w:t xml:space="preserve"> </w:t>
      </w:r>
      <w:r w:rsidR="0093396C" w:rsidRPr="0093396C">
        <w:rPr>
          <w:sz w:val="24"/>
          <w:szCs w:val="24"/>
        </w:rPr>
        <w:t xml:space="preserve">дисциплин дается краткая характеристика производственной, маркетинговой, </w:t>
      </w:r>
      <w:r w:rsidR="0093396C">
        <w:rPr>
          <w:sz w:val="24"/>
          <w:szCs w:val="24"/>
        </w:rPr>
        <w:t>социальной и других подсистем управления</w:t>
      </w:r>
      <w:r w:rsidR="009666FF">
        <w:rPr>
          <w:sz w:val="24"/>
          <w:szCs w:val="24"/>
        </w:rPr>
        <w:t xml:space="preserve"> (рекомендуется представлять материал в табличной форме)</w:t>
      </w:r>
      <w:r w:rsidR="0093396C">
        <w:rPr>
          <w:sz w:val="24"/>
          <w:szCs w:val="24"/>
        </w:rPr>
        <w:t>.</w:t>
      </w:r>
    </w:p>
    <w:p w:rsidR="000A61B5" w:rsidRPr="00A557C9" w:rsidRDefault="000A61B5" w:rsidP="003A71D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</w:t>
      </w:r>
      <w:r w:rsidRPr="000337E1">
        <w:rPr>
          <w:b/>
          <w:sz w:val="24"/>
          <w:szCs w:val="24"/>
        </w:rPr>
        <w:t xml:space="preserve"> глава «</w:t>
      </w:r>
      <w:r>
        <w:rPr>
          <w:b/>
          <w:sz w:val="24"/>
          <w:szCs w:val="24"/>
        </w:rPr>
        <w:t xml:space="preserve">Оценка конкурентной позиции </w:t>
      </w:r>
      <w:r w:rsidRPr="000337E1">
        <w:rPr>
          <w:b/>
          <w:i/>
          <w:sz w:val="24"/>
          <w:szCs w:val="24"/>
        </w:rPr>
        <w:t>[краткое наименование организации]</w:t>
      </w:r>
      <w:r w:rsidRPr="000337E1">
        <w:rPr>
          <w:sz w:val="24"/>
          <w:szCs w:val="24"/>
        </w:rPr>
        <w:t xml:space="preserve"> </w:t>
      </w:r>
      <w:r w:rsidR="00B96DDF" w:rsidRPr="00B96DDF">
        <w:rPr>
          <w:b/>
          <w:sz w:val="24"/>
          <w:szCs w:val="24"/>
        </w:rPr>
        <w:t xml:space="preserve">на основе принципов </w:t>
      </w:r>
      <w:proofErr w:type="spellStart"/>
      <w:r w:rsidR="00B96DDF" w:rsidRPr="00B96DDF">
        <w:rPr>
          <w:b/>
          <w:sz w:val="24"/>
          <w:szCs w:val="24"/>
        </w:rPr>
        <w:t>бенчмаркинга</w:t>
      </w:r>
      <w:proofErr w:type="spellEnd"/>
      <w:r w:rsidR="00B96DDF" w:rsidRPr="00B96DDF">
        <w:rPr>
          <w:b/>
          <w:sz w:val="24"/>
          <w:szCs w:val="24"/>
        </w:rPr>
        <w:t>»</w:t>
      </w:r>
      <w:r w:rsidR="00B96DDF">
        <w:rPr>
          <w:b/>
          <w:sz w:val="24"/>
          <w:szCs w:val="24"/>
        </w:rPr>
        <w:t xml:space="preserve"> </w:t>
      </w:r>
      <w:r w:rsidRPr="000337E1">
        <w:rPr>
          <w:sz w:val="24"/>
          <w:szCs w:val="24"/>
        </w:rPr>
        <w:t>содержит следующие  параграфы:</w:t>
      </w:r>
    </w:p>
    <w:p w:rsidR="000A61B5" w:rsidRPr="00610FA3" w:rsidRDefault="000A61B5" w:rsidP="003A71D1">
      <w:pPr>
        <w:ind w:firstLine="709"/>
        <w:jc w:val="both"/>
        <w:rPr>
          <w:b/>
          <w:sz w:val="24"/>
          <w:szCs w:val="24"/>
        </w:rPr>
      </w:pPr>
      <w:r w:rsidRPr="00610FA3">
        <w:rPr>
          <w:b/>
          <w:sz w:val="24"/>
          <w:szCs w:val="24"/>
        </w:rPr>
        <w:t>2.1 Характеристика процесса разработки стратегических и тактических планов в организации.</w:t>
      </w:r>
      <w:r w:rsidR="0012052F" w:rsidRPr="00610FA3">
        <w:rPr>
          <w:b/>
          <w:sz w:val="24"/>
          <w:szCs w:val="24"/>
        </w:rPr>
        <w:t xml:space="preserve"> </w:t>
      </w:r>
      <w:r w:rsidR="0012052F" w:rsidRPr="00610FA3">
        <w:rPr>
          <w:sz w:val="24"/>
          <w:szCs w:val="24"/>
        </w:rPr>
        <w:t xml:space="preserve">Кратко описывается процесс разработки </w:t>
      </w:r>
      <w:r w:rsidR="0012052F" w:rsidRPr="00610FA3">
        <w:rPr>
          <w:i/>
          <w:sz w:val="24"/>
          <w:szCs w:val="24"/>
        </w:rPr>
        <w:t>стратегического плана</w:t>
      </w:r>
      <w:r w:rsidR="0012052F" w:rsidRPr="00610FA3">
        <w:rPr>
          <w:sz w:val="24"/>
          <w:szCs w:val="24"/>
        </w:rPr>
        <w:t xml:space="preserve">: нормативно-правовое регулирование, структура и порядок разработки, ответственные лица (по этапам), процедуры обсуждения, согласования, доведения до коллектива, действующая система </w:t>
      </w:r>
      <w:r w:rsidR="0012052F" w:rsidRPr="00610FA3">
        <w:rPr>
          <w:sz w:val="24"/>
          <w:szCs w:val="24"/>
        </w:rPr>
        <w:lastRenderedPageBreak/>
        <w:t>контроля его исполнения и корректировки. Аналогичным образом конкретизируются: процесс тактического планирования, процесс разработки бизнес-плана какого-либо проекта (например, освоение нового вида товара/услуги и др.).  Далее оценивается уровень взаимосвязи подсистем стратегического и тактического планирования.</w:t>
      </w:r>
      <w:r w:rsidR="0012052F" w:rsidRPr="00610FA3">
        <w:rPr>
          <w:b/>
          <w:sz w:val="24"/>
          <w:szCs w:val="24"/>
        </w:rPr>
        <w:t xml:space="preserve"> </w:t>
      </w:r>
    </w:p>
    <w:p w:rsidR="000A61B5" w:rsidRPr="00610FA3" w:rsidRDefault="0012052F" w:rsidP="003A71D1">
      <w:pPr>
        <w:ind w:firstLine="709"/>
        <w:jc w:val="both"/>
        <w:rPr>
          <w:sz w:val="24"/>
          <w:szCs w:val="24"/>
        </w:rPr>
      </w:pPr>
      <w:r w:rsidRPr="000E0B5E">
        <w:rPr>
          <w:b/>
          <w:sz w:val="24"/>
          <w:szCs w:val="24"/>
        </w:rPr>
        <w:t>2.2 Анализ внешней среды организации</w:t>
      </w:r>
      <w:r w:rsidRPr="00610FA3">
        <w:rPr>
          <w:b/>
          <w:sz w:val="24"/>
          <w:szCs w:val="24"/>
        </w:rPr>
        <w:t xml:space="preserve">. </w:t>
      </w:r>
      <w:r w:rsidRPr="00610FA3">
        <w:rPr>
          <w:sz w:val="24"/>
          <w:szCs w:val="24"/>
        </w:rPr>
        <w:t xml:space="preserve">С использованием инструментов </w:t>
      </w:r>
      <w:r w:rsidRPr="00610FA3">
        <w:rPr>
          <w:sz w:val="24"/>
          <w:szCs w:val="24"/>
          <w:lang w:val="en-US"/>
        </w:rPr>
        <w:t>PESTEL</w:t>
      </w:r>
      <w:r w:rsidRPr="00610FA3">
        <w:rPr>
          <w:sz w:val="24"/>
          <w:szCs w:val="24"/>
        </w:rPr>
        <w:t xml:space="preserve">, </w:t>
      </w:r>
      <w:r w:rsidR="00B96DDF" w:rsidRPr="00610FA3">
        <w:rPr>
          <w:sz w:val="24"/>
          <w:szCs w:val="24"/>
        </w:rPr>
        <w:t>отраслевого анализа,</w:t>
      </w:r>
      <w:r w:rsidR="00B96DDF" w:rsidRPr="00610FA3">
        <w:rPr>
          <w:b/>
          <w:sz w:val="24"/>
          <w:szCs w:val="24"/>
        </w:rPr>
        <w:t xml:space="preserve">  </w:t>
      </w:r>
      <w:r w:rsidR="00B96DDF" w:rsidRPr="00610FA3">
        <w:rPr>
          <w:sz w:val="24"/>
          <w:szCs w:val="24"/>
        </w:rPr>
        <w:t>оценки емкости рынка,</w:t>
      </w:r>
      <w:r w:rsidR="00B96DDF" w:rsidRPr="00610FA3">
        <w:rPr>
          <w:b/>
          <w:sz w:val="24"/>
          <w:szCs w:val="24"/>
        </w:rPr>
        <w:t xml:space="preserve"> </w:t>
      </w:r>
      <w:r w:rsidR="000E0B5E" w:rsidRPr="000E0B5E">
        <w:rPr>
          <w:sz w:val="24"/>
          <w:szCs w:val="24"/>
        </w:rPr>
        <w:t xml:space="preserve">модели национального ромба </w:t>
      </w:r>
      <w:proofErr w:type="spellStart"/>
      <w:r w:rsidR="000E0B5E" w:rsidRPr="000E0B5E">
        <w:rPr>
          <w:sz w:val="24"/>
          <w:szCs w:val="24"/>
        </w:rPr>
        <w:t>М.Портера</w:t>
      </w:r>
      <w:proofErr w:type="spellEnd"/>
      <w:r w:rsidR="000E0B5E" w:rsidRPr="000E0B5E">
        <w:rPr>
          <w:sz w:val="24"/>
          <w:szCs w:val="24"/>
        </w:rPr>
        <w:t>,</w:t>
      </w:r>
      <w:r w:rsidR="000E0B5E">
        <w:rPr>
          <w:b/>
          <w:sz w:val="24"/>
          <w:szCs w:val="24"/>
        </w:rPr>
        <w:t xml:space="preserve"> </w:t>
      </w:r>
      <w:r w:rsidRPr="00610FA3">
        <w:rPr>
          <w:sz w:val="24"/>
          <w:szCs w:val="24"/>
        </w:rPr>
        <w:t xml:space="preserve">карт стратегических групп, </w:t>
      </w:r>
      <w:r w:rsidR="00B96DDF" w:rsidRPr="00610FA3">
        <w:rPr>
          <w:sz w:val="24"/>
          <w:szCs w:val="24"/>
        </w:rPr>
        <w:t xml:space="preserve">модели «Пять сил конкуренции» </w:t>
      </w:r>
      <w:proofErr w:type="spellStart"/>
      <w:r w:rsidR="00B96DDF" w:rsidRPr="00610FA3">
        <w:rPr>
          <w:sz w:val="24"/>
          <w:szCs w:val="24"/>
        </w:rPr>
        <w:t>М.Портера</w:t>
      </w:r>
      <w:proofErr w:type="spellEnd"/>
      <w:r w:rsidR="00B96DDF" w:rsidRPr="00610FA3">
        <w:rPr>
          <w:sz w:val="24"/>
          <w:szCs w:val="24"/>
        </w:rPr>
        <w:t>, в</w:t>
      </w:r>
      <w:r w:rsidRPr="00610FA3">
        <w:rPr>
          <w:sz w:val="24"/>
          <w:szCs w:val="24"/>
        </w:rPr>
        <w:t>ыявл</w:t>
      </w:r>
      <w:r w:rsidR="00B96DDF" w:rsidRPr="00610FA3">
        <w:rPr>
          <w:sz w:val="24"/>
          <w:szCs w:val="24"/>
        </w:rPr>
        <w:t>яются</w:t>
      </w:r>
      <w:r w:rsidRPr="00610FA3">
        <w:rPr>
          <w:sz w:val="24"/>
          <w:szCs w:val="24"/>
        </w:rPr>
        <w:t xml:space="preserve"> движущи</w:t>
      </w:r>
      <w:r w:rsidR="00B96DDF" w:rsidRPr="00610FA3">
        <w:rPr>
          <w:sz w:val="24"/>
          <w:szCs w:val="24"/>
        </w:rPr>
        <w:t>е</w:t>
      </w:r>
      <w:r w:rsidRPr="00610FA3">
        <w:rPr>
          <w:sz w:val="24"/>
          <w:szCs w:val="24"/>
        </w:rPr>
        <w:t xml:space="preserve"> сил</w:t>
      </w:r>
      <w:r w:rsidR="00B96DDF" w:rsidRPr="00610FA3">
        <w:rPr>
          <w:sz w:val="24"/>
          <w:szCs w:val="24"/>
        </w:rPr>
        <w:t>ы</w:t>
      </w:r>
      <w:r w:rsidRPr="00610FA3">
        <w:rPr>
          <w:sz w:val="24"/>
          <w:szCs w:val="24"/>
        </w:rPr>
        <w:t xml:space="preserve"> отрасли</w:t>
      </w:r>
      <w:r w:rsidR="00B96DDF" w:rsidRPr="00610FA3">
        <w:rPr>
          <w:sz w:val="24"/>
          <w:szCs w:val="24"/>
        </w:rPr>
        <w:t>,</w:t>
      </w:r>
      <w:r w:rsidRPr="00610FA3">
        <w:rPr>
          <w:sz w:val="24"/>
          <w:szCs w:val="24"/>
        </w:rPr>
        <w:t xml:space="preserve"> ключевы</w:t>
      </w:r>
      <w:r w:rsidR="009666FF">
        <w:rPr>
          <w:sz w:val="24"/>
          <w:szCs w:val="24"/>
        </w:rPr>
        <w:t>е</w:t>
      </w:r>
      <w:r w:rsidRPr="00610FA3">
        <w:rPr>
          <w:sz w:val="24"/>
          <w:szCs w:val="24"/>
        </w:rPr>
        <w:t xml:space="preserve"> фактор</w:t>
      </w:r>
      <w:r w:rsidR="009666FF">
        <w:rPr>
          <w:sz w:val="24"/>
          <w:szCs w:val="24"/>
        </w:rPr>
        <w:t>ы</w:t>
      </w:r>
      <w:r w:rsidRPr="00610FA3">
        <w:rPr>
          <w:sz w:val="24"/>
          <w:szCs w:val="24"/>
        </w:rPr>
        <w:t xml:space="preserve"> успеха</w:t>
      </w:r>
      <w:r w:rsidR="00B96DDF" w:rsidRPr="00610FA3">
        <w:rPr>
          <w:sz w:val="24"/>
          <w:szCs w:val="24"/>
        </w:rPr>
        <w:t>, обосновываются возможности и угрозы внешней среды.</w:t>
      </w:r>
    </w:p>
    <w:p w:rsidR="00B96DDF" w:rsidRPr="00610FA3" w:rsidRDefault="00B96DDF" w:rsidP="003A71D1">
      <w:pPr>
        <w:ind w:firstLine="709"/>
        <w:jc w:val="both"/>
        <w:rPr>
          <w:sz w:val="24"/>
          <w:szCs w:val="24"/>
        </w:rPr>
      </w:pPr>
      <w:r w:rsidRPr="00610FA3">
        <w:rPr>
          <w:b/>
          <w:i/>
          <w:sz w:val="24"/>
          <w:szCs w:val="24"/>
        </w:rPr>
        <w:t>2.3 Анализ внутренней среды организации</w:t>
      </w:r>
      <w:r w:rsidRPr="00610FA3">
        <w:rPr>
          <w:sz w:val="24"/>
          <w:szCs w:val="24"/>
        </w:rPr>
        <w:t xml:space="preserve">. С использованием инструментов «Цепочка ценности» </w:t>
      </w:r>
      <w:proofErr w:type="spellStart"/>
      <w:r w:rsidRPr="00610FA3">
        <w:rPr>
          <w:sz w:val="24"/>
          <w:szCs w:val="24"/>
        </w:rPr>
        <w:t>М.Портера</w:t>
      </w:r>
      <w:proofErr w:type="spellEnd"/>
      <w:r w:rsidRPr="00610FA3">
        <w:rPr>
          <w:sz w:val="24"/>
          <w:szCs w:val="24"/>
        </w:rPr>
        <w:t xml:space="preserve">, </w:t>
      </w:r>
      <w:r w:rsidRPr="00610FA3">
        <w:rPr>
          <w:sz w:val="24"/>
          <w:szCs w:val="24"/>
          <w:lang w:val="en-US"/>
        </w:rPr>
        <w:t>SNW</w:t>
      </w:r>
      <w:r w:rsidRPr="00610FA3">
        <w:rPr>
          <w:sz w:val="24"/>
          <w:szCs w:val="24"/>
        </w:rPr>
        <w:t xml:space="preserve">-анализ, анализа бизнес-процессов и нематериальных активов организации, методов функционально-стоимостного анализа </w:t>
      </w:r>
      <w:r w:rsidR="009666FF">
        <w:rPr>
          <w:sz w:val="24"/>
          <w:szCs w:val="24"/>
        </w:rPr>
        <w:t xml:space="preserve">и др. </w:t>
      </w:r>
      <w:r w:rsidRPr="00610FA3">
        <w:rPr>
          <w:sz w:val="24"/>
          <w:szCs w:val="24"/>
        </w:rPr>
        <w:t>формулируются ключевые компетенции организации и оцениваются ее сильные и слабые стороны относительно прямых конкурентов.</w:t>
      </w:r>
    </w:p>
    <w:p w:rsidR="00B96DDF" w:rsidRPr="00610FA3" w:rsidRDefault="00B96DDF" w:rsidP="003A71D1">
      <w:pPr>
        <w:ind w:firstLine="709"/>
        <w:jc w:val="both"/>
        <w:rPr>
          <w:b/>
          <w:sz w:val="24"/>
          <w:szCs w:val="24"/>
        </w:rPr>
      </w:pPr>
      <w:r w:rsidRPr="00610FA3">
        <w:rPr>
          <w:b/>
          <w:i/>
          <w:sz w:val="24"/>
          <w:szCs w:val="24"/>
        </w:rPr>
        <w:t xml:space="preserve">2.4 Пирамида стратегий [краткое наименование организации]. </w:t>
      </w:r>
      <w:r w:rsidRPr="00610FA3">
        <w:rPr>
          <w:sz w:val="24"/>
          <w:szCs w:val="24"/>
        </w:rPr>
        <w:t xml:space="preserve">На основе </w:t>
      </w:r>
      <w:r w:rsidRPr="00610FA3">
        <w:rPr>
          <w:sz w:val="24"/>
          <w:szCs w:val="24"/>
          <w:lang w:val="en-US"/>
        </w:rPr>
        <w:t>SWOT</w:t>
      </w:r>
      <w:r w:rsidRPr="00610FA3">
        <w:rPr>
          <w:sz w:val="24"/>
          <w:szCs w:val="24"/>
        </w:rPr>
        <w:t>-анализа, портфельного анализа делается вывод о конкурентной позиции организации и определяется корпоративная и деловые стратегии, кратко характеризуются функциональные стратегии</w:t>
      </w:r>
      <w:r w:rsidR="000E0B5E">
        <w:rPr>
          <w:sz w:val="24"/>
          <w:szCs w:val="24"/>
        </w:rPr>
        <w:t>, их взаимосвязь</w:t>
      </w:r>
      <w:r w:rsidRPr="00610FA3">
        <w:rPr>
          <w:sz w:val="24"/>
          <w:szCs w:val="24"/>
        </w:rPr>
        <w:t>.</w:t>
      </w:r>
    </w:p>
    <w:p w:rsidR="00062DB9" w:rsidRPr="00610FA3" w:rsidRDefault="00B96DDF" w:rsidP="003A71D1">
      <w:pPr>
        <w:ind w:firstLine="709"/>
        <w:jc w:val="both"/>
        <w:rPr>
          <w:sz w:val="24"/>
          <w:szCs w:val="24"/>
        </w:rPr>
      </w:pPr>
      <w:r w:rsidRPr="00610FA3">
        <w:rPr>
          <w:b/>
          <w:i/>
          <w:sz w:val="24"/>
          <w:szCs w:val="24"/>
        </w:rPr>
        <w:t>2</w:t>
      </w:r>
      <w:r w:rsidR="000A61B5" w:rsidRPr="00610FA3">
        <w:rPr>
          <w:b/>
          <w:i/>
          <w:sz w:val="24"/>
          <w:szCs w:val="24"/>
        </w:rPr>
        <w:t>.</w:t>
      </w:r>
      <w:r w:rsidRPr="00610FA3">
        <w:rPr>
          <w:b/>
          <w:i/>
          <w:sz w:val="24"/>
          <w:szCs w:val="24"/>
        </w:rPr>
        <w:t>5</w:t>
      </w:r>
      <w:r w:rsidR="000A61B5" w:rsidRPr="00610FA3">
        <w:rPr>
          <w:b/>
          <w:i/>
          <w:sz w:val="24"/>
          <w:szCs w:val="24"/>
        </w:rPr>
        <w:t> Анализ</w:t>
      </w:r>
      <w:r w:rsidRPr="00610FA3">
        <w:rPr>
          <w:b/>
          <w:i/>
          <w:sz w:val="24"/>
          <w:szCs w:val="24"/>
        </w:rPr>
        <w:t xml:space="preserve"> конкурентоспособности продукта (на примере [наименование продукта]</w:t>
      </w:r>
      <w:r w:rsidR="00610FA3" w:rsidRPr="00610FA3">
        <w:rPr>
          <w:sz w:val="24"/>
          <w:szCs w:val="24"/>
        </w:rPr>
        <w:t>)</w:t>
      </w:r>
      <w:r w:rsidRPr="00610FA3">
        <w:rPr>
          <w:sz w:val="24"/>
          <w:szCs w:val="24"/>
        </w:rPr>
        <w:t xml:space="preserve">. </w:t>
      </w:r>
      <w:r w:rsidR="00610FA3" w:rsidRPr="00610FA3">
        <w:rPr>
          <w:sz w:val="24"/>
          <w:szCs w:val="24"/>
        </w:rPr>
        <w:t xml:space="preserve">На основе 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>Модели</w:t>
      </w:r>
      <w:r w:rsidR="00610FA3" w:rsidRPr="00610FA3">
        <w:rPr>
          <w:color w:val="333333"/>
          <w:sz w:val="24"/>
          <w:szCs w:val="24"/>
          <w:shd w:val="clear" w:color="auto" w:fill="FFFFFF"/>
        </w:rPr>
        <w:t> многоуровневого представления 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>продукта</w:t>
      </w:r>
      <w:r w:rsidR="00610FA3" w:rsidRPr="00610FA3">
        <w:rPr>
          <w:color w:val="333333"/>
          <w:sz w:val="24"/>
          <w:szCs w:val="24"/>
          <w:shd w:val="clear" w:color="auto" w:fill="FFFFFF"/>
        </w:rPr>
        <w:t xml:space="preserve"> Т. </w:t>
      </w:r>
      <w:proofErr w:type="spellStart"/>
      <w:r w:rsidR="00610FA3" w:rsidRPr="00610FA3">
        <w:rPr>
          <w:bCs/>
          <w:color w:val="333333"/>
          <w:sz w:val="24"/>
          <w:szCs w:val="24"/>
          <w:shd w:val="clear" w:color="auto" w:fill="FFFFFF"/>
        </w:rPr>
        <w:t>Левитта</w:t>
      </w:r>
      <w:proofErr w:type="spellEnd"/>
      <w:r w:rsidR="00610FA3" w:rsidRPr="00610FA3">
        <w:rPr>
          <w:sz w:val="24"/>
          <w:szCs w:val="24"/>
        </w:rPr>
        <w:t xml:space="preserve"> х</w:t>
      </w:r>
      <w:r w:rsidR="00F82616" w:rsidRPr="00610FA3">
        <w:rPr>
          <w:sz w:val="24"/>
          <w:szCs w:val="24"/>
        </w:rPr>
        <w:t>арактеризу</w:t>
      </w:r>
      <w:r w:rsidR="009666FF">
        <w:rPr>
          <w:sz w:val="24"/>
          <w:szCs w:val="24"/>
        </w:rPr>
        <w:t>ю</w:t>
      </w:r>
      <w:r w:rsidR="00F82616" w:rsidRPr="00610FA3">
        <w:rPr>
          <w:sz w:val="24"/>
          <w:szCs w:val="24"/>
        </w:rPr>
        <w:t>тся выбранный для анализа продукт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 xml:space="preserve">, </w:t>
      </w:r>
      <w:r w:rsidR="009666FF">
        <w:rPr>
          <w:bCs/>
          <w:color w:val="333333"/>
          <w:sz w:val="24"/>
          <w:szCs w:val="24"/>
          <w:shd w:val="clear" w:color="auto" w:fill="FFFFFF"/>
        </w:rPr>
        <w:t>его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 xml:space="preserve"> целевая аудитория</w:t>
      </w:r>
      <w:r w:rsidR="009666FF">
        <w:rPr>
          <w:bCs/>
          <w:color w:val="333333"/>
          <w:sz w:val="24"/>
          <w:szCs w:val="24"/>
          <w:shd w:val="clear" w:color="auto" w:fill="FFFFFF"/>
        </w:rPr>
        <w:t xml:space="preserve"> (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>тип поведения и предпочтения</w:t>
      </w:r>
      <w:r w:rsidR="009666FF">
        <w:rPr>
          <w:bCs/>
          <w:color w:val="333333"/>
          <w:sz w:val="24"/>
          <w:szCs w:val="24"/>
          <w:shd w:val="clear" w:color="auto" w:fill="FFFFFF"/>
        </w:rPr>
        <w:t>, критерии выбора)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 xml:space="preserve">, обосновывается выбор конкурирующего продукта и любым из методов </w:t>
      </w:r>
      <w:r w:rsidR="009666FF">
        <w:rPr>
          <w:bCs/>
          <w:color w:val="333333"/>
          <w:sz w:val="24"/>
          <w:szCs w:val="24"/>
          <w:shd w:val="clear" w:color="auto" w:fill="FFFFFF"/>
        </w:rPr>
        <w:t xml:space="preserve">на усмотрение обучающегося 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>производится сравнительная оценка конкурентоспособности продуктов, делается вывод</w:t>
      </w:r>
      <w:r w:rsidR="009666FF">
        <w:rPr>
          <w:bCs/>
          <w:color w:val="333333"/>
          <w:sz w:val="24"/>
          <w:szCs w:val="24"/>
          <w:shd w:val="clear" w:color="auto" w:fill="FFFFFF"/>
        </w:rPr>
        <w:t xml:space="preserve"> о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 xml:space="preserve"> необходимости </w:t>
      </w:r>
      <w:r w:rsidR="009666FF" w:rsidRPr="00610FA3">
        <w:rPr>
          <w:bCs/>
          <w:color w:val="333333"/>
          <w:sz w:val="24"/>
          <w:szCs w:val="24"/>
          <w:shd w:val="clear" w:color="auto" w:fill="FFFFFF"/>
        </w:rPr>
        <w:t xml:space="preserve">мероприятий по повышению конкурентоспособности продукта 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 xml:space="preserve">и </w:t>
      </w:r>
      <w:r w:rsidR="009666FF">
        <w:rPr>
          <w:bCs/>
          <w:color w:val="333333"/>
          <w:sz w:val="24"/>
          <w:szCs w:val="24"/>
          <w:shd w:val="clear" w:color="auto" w:fill="FFFFFF"/>
        </w:rPr>
        <w:t>конкретизируется их содержание</w:t>
      </w:r>
      <w:r w:rsidR="00610FA3" w:rsidRPr="00610FA3">
        <w:rPr>
          <w:bCs/>
          <w:color w:val="333333"/>
          <w:sz w:val="24"/>
          <w:szCs w:val="24"/>
          <w:shd w:val="clear" w:color="auto" w:fill="FFFFFF"/>
        </w:rPr>
        <w:t>.</w:t>
      </w:r>
    </w:p>
    <w:p w:rsidR="000A61B5" w:rsidRDefault="00A62F72" w:rsidP="003A71D1">
      <w:pPr>
        <w:ind w:firstLine="709"/>
        <w:jc w:val="both"/>
        <w:rPr>
          <w:sz w:val="24"/>
          <w:szCs w:val="24"/>
        </w:rPr>
      </w:pPr>
      <w:r w:rsidRPr="002C5995">
        <w:rPr>
          <w:b/>
          <w:sz w:val="24"/>
          <w:szCs w:val="24"/>
        </w:rPr>
        <w:t>Третья глава «</w:t>
      </w:r>
      <w:r w:rsidR="00610FA3" w:rsidRPr="002C5995">
        <w:rPr>
          <w:b/>
          <w:sz w:val="24"/>
          <w:szCs w:val="24"/>
        </w:rPr>
        <w:t xml:space="preserve">Диагностика эффективности и результативности деятельности </w:t>
      </w:r>
      <w:r w:rsidRPr="002C5995">
        <w:rPr>
          <w:b/>
          <w:i/>
          <w:sz w:val="24"/>
          <w:szCs w:val="24"/>
        </w:rPr>
        <w:t xml:space="preserve">[наименование </w:t>
      </w:r>
      <w:r w:rsidRPr="000E0B5E">
        <w:rPr>
          <w:b/>
          <w:i/>
          <w:sz w:val="24"/>
          <w:szCs w:val="24"/>
        </w:rPr>
        <w:t>структурного подразделения</w:t>
      </w:r>
      <w:r w:rsidRPr="002C5995">
        <w:rPr>
          <w:b/>
          <w:i/>
          <w:sz w:val="24"/>
          <w:szCs w:val="24"/>
        </w:rPr>
        <w:t>]</w:t>
      </w:r>
      <w:r w:rsidRPr="002C5995">
        <w:rPr>
          <w:b/>
          <w:sz w:val="24"/>
          <w:szCs w:val="24"/>
        </w:rPr>
        <w:t>»</w:t>
      </w:r>
      <w:r w:rsidRPr="001F61A6">
        <w:rPr>
          <w:sz w:val="24"/>
          <w:szCs w:val="24"/>
        </w:rPr>
        <w:t xml:space="preserve"> содержит следующие параграфы:</w:t>
      </w:r>
    </w:p>
    <w:p w:rsidR="00610FA3" w:rsidRDefault="002C5995" w:rsidP="003A71D1">
      <w:pPr>
        <w:ind w:firstLine="709"/>
        <w:jc w:val="both"/>
        <w:rPr>
          <w:sz w:val="24"/>
          <w:szCs w:val="24"/>
        </w:rPr>
      </w:pPr>
      <w:r w:rsidRPr="002C5995">
        <w:rPr>
          <w:b/>
          <w:i/>
          <w:sz w:val="24"/>
          <w:szCs w:val="24"/>
        </w:rPr>
        <w:t>3.1 Особенности организации работы структурного подразделения</w:t>
      </w:r>
      <w:r>
        <w:rPr>
          <w:sz w:val="24"/>
          <w:szCs w:val="24"/>
        </w:rPr>
        <w:t>. Указываются цели, задачи, а</w:t>
      </w:r>
      <w:r w:rsidR="00610FA3" w:rsidRPr="001F61A6">
        <w:rPr>
          <w:sz w:val="24"/>
          <w:szCs w:val="24"/>
        </w:rPr>
        <w:t>нализ</w:t>
      </w:r>
      <w:r>
        <w:rPr>
          <w:sz w:val="24"/>
          <w:szCs w:val="24"/>
        </w:rPr>
        <w:t>ируется</w:t>
      </w:r>
      <w:r w:rsidR="00610FA3" w:rsidRPr="001F61A6">
        <w:rPr>
          <w:sz w:val="24"/>
          <w:szCs w:val="24"/>
        </w:rPr>
        <w:t xml:space="preserve"> бизнес-процесс, держателем котор</w:t>
      </w:r>
      <w:r>
        <w:rPr>
          <w:sz w:val="24"/>
          <w:szCs w:val="24"/>
        </w:rPr>
        <w:t>ого</w:t>
      </w:r>
      <w:r w:rsidR="00610FA3" w:rsidRPr="001F61A6">
        <w:rPr>
          <w:sz w:val="24"/>
          <w:szCs w:val="24"/>
        </w:rPr>
        <w:t xml:space="preserve"> является  структурное подразделение</w:t>
      </w:r>
      <w:r w:rsidR="009666FF">
        <w:rPr>
          <w:sz w:val="24"/>
          <w:szCs w:val="24"/>
        </w:rPr>
        <w:t> / </w:t>
      </w:r>
      <w:r w:rsidR="00610FA3" w:rsidRPr="001F61A6">
        <w:rPr>
          <w:sz w:val="24"/>
          <w:szCs w:val="24"/>
        </w:rPr>
        <w:t>должностное лицо подразделения</w:t>
      </w:r>
      <w:r>
        <w:rPr>
          <w:sz w:val="24"/>
          <w:szCs w:val="24"/>
        </w:rPr>
        <w:t>; характеризуется в</w:t>
      </w:r>
      <w:r w:rsidR="00610FA3" w:rsidRPr="001F61A6">
        <w:rPr>
          <w:sz w:val="24"/>
          <w:szCs w:val="24"/>
        </w:rPr>
        <w:t>заимодействие подразделения с другими структурными единицами организации и субъектами внешней среды.</w:t>
      </w:r>
    </w:p>
    <w:p w:rsidR="00610FA3" w:rsidRPr="000B6A63" w:rsidRDefault="00610FA3" w:rsidP="003A71D1">
      <w:pPr>
        <w:ind w:firstLine="708"/>
        <w:jc w:val="both"/>
        <w:rPr>
          <w:sz w:val="24"/>
          <w:szCs w:val="24"/>
        </w:rPr>
      </w:pPr>
      <w:r w:rsidRPr="000B6A63">
        <w:rPr>
          <w:b/>
          <w:i/>
          <w:sz w:val="24"/>
          <w:szCs w:val="24"/>
        </w:rPr>
        <w:t>3.</w:t>
      </w:r>
      <w:r w:rsidR="002C5995" w:rsidRPr="000B6A63">
        <w:rPr>
          <w:b/>
          <w:i/>
          <w:sz w:val="24"/>
          <w:szCs w:val="24"/>
        </w:rPr>
        <w:t>2</w:t>
      </w:r>
      <w:r w:rsidR="000B6A63" w:rsidRPr="000B6A63">
        <w:rPr>
          <w:b/>
          <w:i/>
          <w:sz w:val="24"/>
          <w:szCs w:val="24"/>
        </w:rPr>
        <w:t xml:space="preserve"> Процедуры разработки и контроля </w:t>
      </w:r>
      <w:r w:rsidR="000B6A63" w:rsidRPr="000B6A63">
        <w:rPr>
          <w:b/>
          <w:i/>
          <w:sz w:val="24"/>
          <w:szCs w:val="24"/>
          <w:lang w:val="en-US"/>
        </w:rPr>
        <w:t>KPI</w:t>
      </w:r>
      <w:r w:rsidR="000B6A63" w:rsidRPr="000B6A63">
        <w:rPr>
          <w:b/>
          <w:i/>
          <w:sz w:val="24"/>
          <w:szCs w:val="24"/>
        </w:rPr>
        <w:t xml:space="preserve"> структурного подразделения (или должностного лица)</w:t>
      </w:r>
      <w:r w:rsidR="000B6A63">
        <w:rPr>
          <w:sz w:val="24"/>
          <w:szCs w:val="24"/>
        </w:rPr>
        <w:t xml:space="preserve">. </w:t>
      </w:r>
      <w:r w:rsidR="002C5995">
        <w:rPr>
          <w:sz w:val="24"/>
          <w:szCs w:val="24"/>
        </w:rPr>
        <w:t xml:space="preserve">Во взаимосвязи с </w:t>
      </w:r>
      <w:r w:rsidRPr="001F61A6">
        <w:rPr>
          <w:sz w:val="24"/>
          <w:szCs w:val="24"/>
          <w:lang w:val="en-US"/>
        </w:rPr>
        <w:t>KPI</w:t>
      </w:r>
      <w:r w:rsidRPr="001F61A6">
        <w:rPr>
          <w:sz w:val="24"/>
          <w:szCs w:val="24"/>
        </w:rPr>
        <w:t xml:space="preserve"> организации </w:t>
      </w:r>
      <w:r w:rsidR="002C5995">
        <w:rPr>
          <w:sz w:val="24"/>
          <w:szCs w:val="24"/>
        </w:rPr>
        <w:t xml:space="preserve">представляются </w:t>
      </w:r>
      <w:r w:rsidR="000B6A63" w:rsidRPr="001F61A6">
        <w:rPr>
          <w:sz w:val="24"/>
          <w:szCs w:val="24"/>
          <w:lang w:val="en-US"/>
        </w:rPr>
        <w:t>KPI</w:t>
      </w:r>
      <w:r w:rsidR="000B6A63" w:rsidRPr="001F61A6">
        <w:rPr>
          <w:sz w:val="24"/>
          <w:szCs w:val="24"/>
        </w:rPr>
        <w:t xml:space="preserve"> </w:t>
      </w:r>
      <w:r w:rsidRPr="001F61A6">
        <w:rPr>
          <w:sz w:val="24"/>
          <w:szCs w:val="24"/>
        </w:rPr>
        <w:t>структурного подразделения</w:t>
      </w:r>
      <w:r w:rsidR="00A62F72" w:rsidRPr="001F61A6">
        <w:rPr>
          <w:sz w:val="24"/>
          <w:szCs w:val="24"/>
        </w:rPr>
        <w:t xml:space="preserve"> и</w:t>
      </w:r>
      <w:r w:rsidR="000B6A63">
        <w:rPr>
          <w:sz w:val="24"/>
          <w:szCs w:val="24"/>
        </w:rPr>
        <w:t>(или)</w:t>
      </w:r>
      <w:r w:rsidRPr="001F61A6">
        <w:rPr>
          <w:sz w:val="24"/>
          <w:szCs w:val="24"/>
        </w:rPr>
        <w:t xml:space="preserve"> </w:t>
      </w:r>
      <w:r w:rsidR="00A62F72" w:rsidRPr="001F61A6">
        <w:rPr>
          <w:sz w:val="24"/>
          <w:szCs w:val="24"/>
        </w:rPr>
        <w:t>должностного лица, обязанности которого исполняет обучающийся</w:t>
      </w:r>
      <w:r w:rsidRPr="001F61A6">
        <w:rPr>
          <w:sz w:val="24"/>
          <w:szCs w:val="24"/>
        </w:rPr>
        <w:t xml:space="preserve">, </w:t>
      </w:r>
      <w:r w:rsidR="001F61A6" w:rsidRPr="001F61A6">
        <w:rPr>
          <w:sz w:val="24"/>
          <w:szCs w:val="24"/>
        </w:rPr>
        <w:t xml:space="preserve">применяемые </w:t>
      </w:r>
      <w:r w:rsidRPr="001F61A6">
        <w:rPr>
          <w:sz w:val="24"/>
          <w:szCs w:val="24"/>
        </w:rPr>
        <w:t xml:space="preserve">методы разработки </w:t>
      </w:r>
      <w:r w:rsidR="001F61A6" w:rsidRPr="001F61A6">
        <w:rPr>
          <w:sz w:val="24"/>
          <w:szCs w:val="24"/>
        </w:rPr>
        <w:t xml:space="preserve">системы </w:t>
      </w:r>
      <w:r w:rsidR="001F61A6" w:rsidRPr="001F61A6">
        <w:rPr>
          <w:sz w:val="24"/>
          <w:szCs w:val="24"/>
          <w:lang w:val="en-US"/>
        </w:rPr>
        <w:t>KPI</w:t>
      </w:r>
      <w:r w:rsidR="001F61A6" w:rsidRPr="001F61A6">
        <w:rPr>
          <w:sz w:val="24"/>
          <w:szCs w:val="24"/>
        </w:rPr>
        <w:t xml:space="preserve"> </w:t>
      </w:r>
      <w:r w:rsidRPr="001F61A6">
        <w:rPr>
          <w:sz w:val="24"/>
          <w:szCs w:val="24"/>
        </w:rPr>
        <w:t>и оценки результатов.</w:t>
      </w:r>
      <w:r w:rsidR="000B6A63">
        <w:rPr>
          <w:sz w:val="24"/>
          <w:szCs w:val="24"/>
        </w:rPr>
        <w:t xml:space="preserve"> Делается вывод об </w:t>
      </w:r>
      <w:r w:rsidR="000B6A63" w:rsidRPr="000B6A63">
        <w:rPr>
          <w:sz w:val="24"/>
          <w:szCs w:val="24"/>
        </w:rPr>
        <w:t xml:space="preserve">эффективности управления на основе </w:t>
      </w:r>
      <w:r w:rsidR="000B6A63" w:rsidRPr="000B6A63">
        <w:rPr>
          <w:sz w:val="24"/>
          <w:szCs w:val="24"/>
          <w:lang w:val="en-US"/>
        </w:rPr>
        <w:t>KPI</w:t>
      </w:r>
      <w:r w:rsidR="000B6A63" w:rsidRPr="000B6A63">
        <w:rPr>
          <w:sz w:val="24"/>
          <w:szCs w:val="24"/>
        </w:rPr>
        <w:t xml:space="preserve">. </w:t>
      </w:r>
    </w:p>
    <w:p w:rsidR="00610FA3" w:rsidRPr="000B6A63" w:rsidRDefault="000B6A63" w:rsidP="003A71D1">
      <w:pPr>
        <w:ind w:firstLine="709"/>
        <w:jc w:val="both"/>
        <w:rPr>
          <w:sz w:val="24"/>
          <w:szCs w:val="24"/>
        </w:rPr>
      </w:pPr>
      <w:r w:rsidRPr="000B6A63">
        <w:rPr>
          <w:b/>
          <w:i/>
          <w:sz w:val="24"/>
          <w:szCs w:val="24"/>
        </w:rPr>
        <w:t>3.3 Направления совершенствования бизнес-процессов</w:t>
      </w:r>
      <w:r w:rsidRPr="000B6A63">
        <w:rPr>
          <w:sz w:val="24"/>
          <w:szCs w:val="24"/>
        </w:rPr>
        <w:t xml:space="preserve">. </w:t>
      </w:r>
      <w:r w:rsidR="00610FA3" w:rsidRPr="000B6A63">
        <w:rPr>
          <w:sz w:val="24"/>
          <w:szCs w:val="24"/>
        </w:rPr>
        <w:t>Выявл</w:t>
      </w:r>
      <w:r w:rsidRPr="000B6A63">
        <w:rPr>
          <w:sz w:val="24"/>
          <w:szCs w:val="24"/>
        </w:rPr>
        <w:t xml:space="preserve">яются </w:t>
      </w:r>
      <w:r w:rsidR="00610FA3" w:rsidRPr="000B6A63">
        <w:rPr>
          <w:sz w:val="24"/>
          <w:szCs w:val="24"/>
        </w:rPr>
        <w:t>узки</w:t>
      </w:r>
      <w:r w:rsidRPr="000B6A63">
        <w:rPr>
          <w:sz w:val="24"/>
          <w:szCs w:val="24"/>
        </w:rPr>
        <w:t>е</w:t>
      </w:r>
      <w:r w:rsidR="00610FA3" w:rsidRPr="000B6A63">
        <w:rPr>
          <w:sz w:val="24"/>
          <w:szCs w:val="24"/>
        </w:rPr>
        <w:t xml:space="preserve"> мест</w:t>
      </w:r>
      <w:r w:rsidRPr="000B6A63">
        <w:rPr>
          <w:sz w:val="24"/>
          <w:szCs w:val="24"/>
        </w:rPr>
        <w:t>а</w:t>
      </w:r>
      <w:r w:rsidR="00610FA3" w:rsidRPr="000B6A63">
        <w:rPr>
          <w:sz w:val="24"/>
          <w:szCs w:val="24"/>
        </w:rPr>
        <w:t xml:space="preserve"> в бизнес-процессах </w:t>
      </w:r>
      <w:r w:rsidRPr="000B6A63">
        <w:rPr>
          <w:sz w:val="24"/>
          <w:szCs w:val="24"/>
        </w:rPr>
        <w:t xml:space="preserve">структурного </w:t>
      </w:r>
      <w:r w:rsidR="00610FA3" w:rsidRPr="000B6A63">
        <w:rPr>
          <w:sz w:val="24"/>
          <w:szCs w:val="24"/>
        </w:rPr>
        <w:t>подразделения, анализ</w:t>
      </w:r>
      <w:r w:rsidRPr="000B6A63">
        <w:rPr>
          <w:sz w:val="24"/>
          <w:szCs w:val="24"/>
        </w:rPr>
        <w:t>ируется</w:t>
      </w:r>
      <w:r w:rsidR="00610FA3" w:rsidRPr="000B6A63">
        <w:rPr>
          <w:sz w:val="24"/>
          <w:szCs w:val="24"/>
        </w:rPr>
        <w:t xml:space="preserve"> возможност</w:t>
      </w:r>
      <w:r w:rsidRPr="000B6A63">
        <w:rPr>
          <w:sz w:val="24"/>
          <w:szCs w:val="24"/>
        </w:rPr>
        <w:t>ь</w:t>
      </w:r>
      <w:r w:rsidR="00610FA3" w:rsidRPr="000B6A63">
        <w:rPr>
          <w:sz w:val="24"/>
          <w:szCs w:val="24"/>
        </w:rPr>
        <w:t xml:space="preserve"> их реинжиниринга</w:t>
      </w:r>
      <w:r w:rsidRPr="000B6A63">
        <w:rPr>
          <w:sz w:val="24"/>
          <w:szCs w:val="24"/>
        </w:rPr>
        <w:t>, разрабатывается к</w:t>
      </w:r>
      <w:r w:rsidR="00610FA3" w:rsidRPr="000B6A63">
        <w:rPr>
          <w:sz w:val="24"/>
          <w:szCs w:val="24"/>
        </w:rPr>
        <w:t xml:space="preserve">омплекс мероприятий по решению выявленной проблемы и </w:t>
      </w:r>
      <w:r w:rsidRPr="000B6A63">
        <w:rPr>
          <w:sz w:val="24"/>
          <w:szCs w:val="24"/>
        </w:rPr>
        <w:t xml:space="preserve">производится </w:t>
      </w:r>
      <w:r w:rsidR="00610FA3" w:rsidRPr="000B6A63">
        <w:rPr>
          <w:sz w:val="24"/>
          <w:szCs w:val="24"/>
        </w:rPr>
        <w:t>прогнозная оценка их результативности и эффективности.</w:t>
      </w:r>
    </w:p>
    <w:p w:rsidR="00303EA6" w:rsidRDefault="00303EA6" w:rsidP="003A71D1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заключении</w:t>
      </w:r>
      <w:r>
        <w:rPr>
          <w:sz w:val="24"/>
          <w:szCs w:val="24"/>
        </w:rPr>
        <w:t xml:space="preserve"> указываются краткие результаты, полученные на практике, общие выводы, области деятельности организации (подсистемы управления), требующие дальнейшего исследования.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 xml:space="preserve"> содержит перечень учебных, методических, научных материалов, </w:t>
      </w:r>
      <w:proofErr w:type="spellStart"/>
      <w:r>
        <w:rPr>
          <w:sz w:val="24"/>
          <w:szCs w:val="24"/>
        </w:rPr>
        <w:t>интернет-ресурсов</w:t>
      </w:r>
      <w:proofErr w:type="spellEnd"/>
      <w:r>
        <w:rPr>
          <w:sz w:val="24"/>
          <w:szCs w:val="24"/>
        </w:rPr>
        <w:t xml:space="preserve">, используемых обучающимся в процессе </w:t>
      </w:r>
      <w:r w:rsidR="009666FF">
        <w:rPr>
          <w:sz w:val="24"/>
          <w:szCs w:val="24"/>
        </w:rPr>
        <w:t xml:space="preserve">производственной и </w:t>
      </w:r>
      <w:r>
        <w:rPr>
          <w:sz w:val="24"/>
          <w:szCs w:val="24"/>
        </w:rPr>
        <w:t>аналитической деятельности и подготовке отчета.</w:t>
      </w:r>
    </w:p>
    <w:p w:rsidR="00303EA6" w:rsidRDefault="00303EA6" w:rsidP="003A71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приложениях</w:t>
      </w:r>
      <w:r>
        <w:rPr>
          <w:sz w:val="24"/>
          <w:szCs w:val="24"/>
        </w:rPr>
        <w:t xml:space="preserve"> размещаются:   </w:t>
      </w:r>
    </w:p>
    <w:p w:rsidR="00303EA6" w:rsidRDefault="00303EA6" w:rsidP="000102ED">
      <w:pPr>
        <w:pStyle w:val="14"/>
        <w:widowControl/>
        <w:numPr>
          <w:ilvl w:val="0"/>
          <w:numId w:val="15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первичные документы или промежуточные расчеты показателей финансово-хозяйственной деятельности организации:</w:t>
      </w:r>
    </w:p>
    <w:p w:rsidR="00303EA6" w:rsidRDefault="00303EA6" w:rsidP="000102ED">
      <w:pPr>
        <w:pStyle w:val="14"/>
        <w:widowControl/>
        <w:numPr>
          <w:ilvl w:val="0"/>
          <w:numId w:val="15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таблицы, занимающие более одной страницы;</w:t>
      </w:r>
    </w:p>
    <w:p w:rsidR="00303EA6" w:rsidRDefault="00303EA6" w:rsidP="000102ED">
      <w:pPr>
        <w:pStyle w:val="14"/>
        <w:widowControl/>
        <w:numPr>
          <w:ilvl w:val="0"/>
          <w:numId w:val="15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скриншот официального сайта;</w:t>
      </w:r>
    </w:p>
    <w:p w:rsidR="00303EA6" w:rsidRDefault="00303EA6" w:rsidP="000102ED">
      <w:pPr>
        <w:pStyle w:val="14"/>
        <w:widowControl/>
        <w:numPr>
          <w:ilvl w:val="0"/>
          <w:numId w:val="15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другие материалы, демонстрирующие особенности деятельности организации, а также выполненные в процессе прохождения практики лично обучающимся задания.</w:t>
      </w:r>
    </w:p>
    <w:p w:rsidR="00303EA6" w:rsidRPr="00303EA6" w:rsidRDefault="00303EA6" w:rsidP="003A71D1">
      <w:pPr>
        <w:pStyle w:val="aff4"/>
        <w:ind w:firstLine="708"/>
        <w:rPr>
          <w:sz w:val="24"/>
          <w:szCs w:val="24"/>
        </w:rPr>
      </w:pPr>
      <w:r w:rsidRPr="00303EA6">
        <w:rPr>
          <w:sz w:val="24"/>
          <w:szCs w:val="24"/>
        </w:rPr>
        <w:t xml:space="preserve">Отчет по практике оформляется в соответствии с требованиями, установленными локальным нормативным актом Университета – Внутренним стандартом НГУЭУ «Оформление письменных студенческих работ». </w:t>
      </w:r>
    </w:p>
    <w:p w:rsidR="00303EA6" w:rsidRPr="00303EA6" w:rsidRDefault="00303EA6" w:rsidP="003A71D1">
      <w:pPr>
        <w:pStyle w:val="aff4"/>
        <w:ind w:firstLine="708"/>
        <w:rPr>
          <w:sz w:val="24"/>
          <w:szCs w:val="24"/>
        </w:rPr>
      </w:pPr>
      <w:r w:rsidRPr="00303EA6">
        <w:rPr>
          <w:sz w:val="24"/>
          <w:szCs w:val="24"/>
        </w:rPr>
        <w:t xml:space="preserve">Отчет по практике должен быть выполнен печатным текстом на листе формата А4 (210х297мм) в редакторе </w:t>
      </w:r>
      <w:r w:rsidRPr="00303EA6">
        <w:rPr>
          <w:sz w:val="24"/>
          <w:szCs w:val="24"/>
          <w:lang w:val="en-US"/>
        </w:rPr>
        <w:t>Microsoft</w:t>
      </w:r>
      <w:r w:rsidRPr="00303EA6">
        <w:rPr>
          <w:sz w:val="24"/>
          <w:szCs w:val="24"/>
        </w:rPr>
        <w:t xml:space="preserve"> </w:t>
      </w:r>
      <w:r w:rsidRPr="00303EA6">
        <w:rPr>
          <w:sz w:val="24"/>
          <w:szCs w:val="24"/>
          <w:lang w:val="en-US"/>
        </w:rPr>
        <w:t>Office</w:t>
      </w:r>
      <w:r w:rsidRPr="00303EA6">
        <w:rPr>
          <w:sz w:val="24"/>
          <w:szCs w:val="24"/>
        </w:rPr>
        <w:t xml:space="preserve"> </w:t>
      </w:r>
      <w:r w:rsidRPr="00303EA6">
        <w:rPr>
          <w:sz w:val="24"/>
          <w:szCs w:val="24"/>
          <w:lang w:val="en-US"/>
        </w:rPr>
        <w:t>Word</w:t>
      </w:r>
      <w:r w:rsidRPr="00303EA6">
        <w:rPr>
          <w:sz w:val="24"/>
          <w:szCs w:val="24"/>
        </w:rPr>
        <w:t xml:space="preserve">, шрифтом 14-ого кегля, гарнитурой </w:t>
      </w:r>
      <w:r w:rsidRPr="00303EA6">
        <w:rPr>
          <w:sz w:val="24"/>
          <w:szCs w:val="24"/>
          <w:lang w:val="en-US"/>
        </w:rPr>
        <w:t>Times</w:t>
      </w:r>
      <w:r w:rsidRPr="00303EA6">
        <w:rPr>
          <w:sz w:val="24"/>
          <w:szCs w:val="24"/>
        </w:rPr>
        <w:t xml:space="preserve"> </w:t>
      </w:r>
      <w:r w:rsidRPr="00303EA6">
        <w:rPr>
          <w:sz w:val="24"/>
          <w:szCs w:val="24"/>
          <w:lang w:val="en-US"/>
        </w:rPr>
        <w:t>New</w:t>
      </w:r>
      <w:r w:rsidRPr="00303EA6">
        <w:rPr>
          <w:sz w:val="24"/>
          <w:szCs w:val="24"/>
        </w:rPr>
        <w:t xml:space="preserve"> </w:t>
      </w:r>
      <w:r w:rsidRPr="00303EA6">
        <w:rPr>
          <w:sz w:val="24"/>
          <w:szCs w:val="24"/>
          <w:lang w:val="en-US"/>
        </w:rPr>
        <w:t>Roman</w:t>
      </w:r>
      <w:r w:rsidRPr="00303EA6">
        <w:rPr>
          <w:sz w:val="24"/>
          <w:szCs w:val="24"/>
        </w:rPr>
        <w:t>, полуторный интервал, с соблюдением полей: верхнее, нижнее – 2 см, левое – 2,5 см, правое – 1,5 и абзацным отступом в 1,25 см. В таблицах и рисунках используется кегль 10–12, одинарный интервал.</w:t>
      </w:r>
    </w:p>
    <w:p w:rsidR="00303EA6" w:rsidRPr="00303EA6" w:rsidRDefault="00303EA6" w:rsidP="003A71D1">
      <w:pPr>
        <w:pStyle w:val="aff4"/>
        <w:ind w:firstLine="708"/>
        <w:rPr>
          <w:sz w:val="24"/>
          <w:szCs w:val="24"/>
        </w:rPr>
      </w:pPr>
      <w:r w:rsidRPr="00303EA6">
        <w:rPr>
          <w:sz w:val="24"/>
          <w:szCs w:val="24"/>
        </w:rPr>
        <w:t>Страницы отчета должны быть пронумерованы и сшиты.</w:t>
      </w:r>
    </w:p>
    <w:p w:rsidR="00303EA6" w:rsidRPr="00FC4C45" w:rsidRDefault="00303EA6" w:rsidP="003A71D1">
      <w:pPr>
        <w:pStyle w:val="aff4"/>
        <w:ind w:firstLine="708"/>
        <w:rPr>
          <w:sz w:val="24"/>
          <w:szCs w:val="24"/>
        </w:rPr>
      </w:pPr>
      <w:r w:rsidRPr="00303EA6">
        <w:rPr>
          <w:sz w:val="24"/>
          <w:szCs w:val="24"/>
        </w:rPr>
        <w:t xml:space="preserve">Общий объем отчета </w:t>
      </w:r>
      <w:r w:rsidRPr="00FC4C45">
        <w:rPr>
          <w:sz w:val="24"/>
          <w:szCs w:val="24"/>
        </w:rPr>
        <w:t xml:space="preserve">составляет </w:t>
      </w:r>
      <w:r w:rsidR="00DF735A" w:rsidRPr="00FC4C45">
        <w:rPr>
          <w:sz w:val="24"/>
          <w:szCs w:val="24"/>
        </w:rPr>
        <w:t>20-40</w:t>
      </w:r>
      <w:r w:rsidRPr="00FC4C45">
        <w:rPr>
          <w:sz w:val="24"/>
          <w:szCs w:val="24"/>
        </w:rPr>
        <w:t xml:space="preserve"> </w:t>
      </w:r>
      <w:r w:rsidRPr="00303EA6">
        <w:rPr>
          <w:sz w:val="24"/>
          <w:szCs w:val="24"/>
        </w:rPr>
        <w:t>страниц основного текста</w:t>
      </w:r>
      <w:r w:rsidR="00F502E7">
        <w:rPr>
          <w:sz w:val="24"/>
          <w:szCs w:val="24"/>
        </w:rPr>
        <w:t xml:space="preserve"> </w:t>
      </w:r>
      <w:r w:rsidR="00F502E7" w:rsidRPr="00FC4C45">
        <w:rPr>
          <w:sz w:val="24"/>
          <w:szCs w:val="24"/>
        </w:rPr>
        <w:t>(</w:t>
      </w:r>
      <w:r w:rsidR="00FC4C45" w:rsidRPr="00FC4C45">
        <w:rPr>
          <w:sz w:val="24"/>
          <w:szCs w:val="24"/>
        </w:rPr>
        <w:t>п</w:t>
      </w:r>
      <w:r w:rsidR="00DF735A" w:rsidRPr="00FC4C45">
        <w:rPr>
          <w:sz w:val="24"/>
          <w:szCs w:val="24"/>
        </w:rPr>
        <w:t>риложени</w:t>
      </w:r>
      <w:r w:rsidR="00FC4C45" w:rsidRPr="00FC4C45">
        <w:rPr>
          <w:sz w:val="24"/>
          <w:szCs w:val="24"/>
        </w:rPr>
        <w:t>я</w:t>
      </w:r>
      <w:r w:rsidR="00DF735A" w:rsidRPr="00FC4C45">
        <w:rPr>
          <w:sz w:val="24"/>
          <w:szCs w:val="24"/>
        </w:rPr>
        <w:t xml:space="preserve"> в указанный объем не включаются</w:t>
      </w:r>
      <w:r w:rsidR="00F502E7" w:rsidRPr="00FC4C45">
        <w:rPr>
          <w:sz w:val="24"/>
          <w:szCs w:val="24"/>
        </w:rPr>
        <w:t>)</w:t>
      </w:r>
      <w:r w:rsidRPr="00FC4C45">
        <w:rPr>
          <w:sz w:val="24"/>
          <w:szCs w:val="24"/>
        </w:rPr>
        <w:t>.</w:t>
      </w:r>
    </w:p>
    <w:p w:rsidR="00303EA6" w:rsidRPr="001612E0" w:rsidRDefault="00303EA6" w:rsidP="003A71D1">
      <w:pPr>
        <w:ind w:firstLine="709"/>
        <w:jc w:val="both"/>
        <w:rPr>
          <w:sz w:val="24"/>
          <w:szCs w:val="24"/>
          <w:highlight w:val="magenta"/>
        </w:rPr>
      </w:pPr>
      <w:r w:rsidRPr="000A38B5">
        <w:rPr>
          <w:i/>
          <w:sz w:val="24"/>
          <w:szCs w:val="24"/>
        </w:rPr>
        <w:t>На следующий рабочий день после даты окончания практики</w:t>
      </w:r>
      <w:r>
        <w:rPr>
          <w:sz w:val="24"/>
          <w:szCs w:val="24"/>
        </w:rPr>
        <w:t xml:space="preserve">, установленной </w:t>
      </w:r>
      <w:r w:rsidRPr="0062083A">
        <w:rPr>
          <w:sz w:val="24"/>
          <w:szCs w:val="24"/>
        </w:rPr>
        <w:t>график</w:t>
      </w:r>
      <w:r>
        <w:rPr>
          <w:sz w:val="24"/>
          <w:szCs w:val="24"/>
        </w:rPr>
        <w:t>ом</w:t>
      </w:r>
      <w:r w:rsidRPr="0062083A">
        <w:rPr>
          <w:sz w:val="24"/>
          <w:szCs w:val="24"/>
        </w:rPr>
        <w:t xml:space="preserve"> учебного процесса</w:t>
      </w:r>
      <w:r>
        <w:rPr>
          <w:sz w:val="24"/>
          <w:szCs w:val="24"/>
        </w:rPr>
        <w:t>,</w:t>
      </w:r>
      <w:r w:rsidRPr="0062083A">
        <w:rPr>
          <w:sz w:val="24"/>
          <w:szCs w:val="24"/>
        </w:rPr>
        <w:t xml:space="preserve"> </w:t>
      </w:r>
      <w:r w:rsidRPr="0072362D">
        <w:rPr>
          <w:i/>
          <w:sz w:val="24"/>
          <w:szCs w:val="24"/>
        </w:rPr>
        <w:t>студенты очной формы обучения</w:t>
      </w:r>
      <w:r>
        <w:rPr>
          <w:sz w:val="24"/>
          <w:szCs w:val="24"/>
        </w:rPr>
        <w:t xml:space="preserve"> </w:t>
      </w:r>
      <w:r w:rsidRPr="0062083A">
        <w:rPr>
          <w:sz w:val="24"/>
          <w:szCs w:val="24"/>
        </w:rPr>
        <w:t>представля</w:t>
      </w:r>
      <w:r>
        <w:rPr>
          <w:sz w:val="24"/>
          <w:szCs w:val="24"/>
        </w:rPr>
        <w:t>ют</w:t>
      </w:r>
      <w:r w:rsidRPr="0062083A">
        <w:rPr>
          <w:sz w:val="24"/>
          <w:szCs w:val="24"/>
        </w:rPr>
        <w:t xml:space="preserve"> на кафедру</w:t>
      </w:r>
      <w:r>
        <w:rPr>
          <w:sz w:val="24"/>
          <w:szCs w:val="24"/>
        </w:rPr>
        <w:t xml:space="preserve"> корпоративного управления и финансов (</w:t>
      </w:r>
      <w:r w:rsidRPr="0072362D">
        <w:rPr>
          <w:i/>
          <w:sz w:val="24"/>
          <w:szCs w:val="24"/>
        </w:rPr>
        <w:t>студенты заочной формы обучения</w:t>
      </w:r>
      <w:r>
        <w:rPr>
          <w:sz w:val="24"/>
          <w:szCs w:val="24"/>
        </w:rPr>
        <w:t xml:space="preserve"> выкладывают скан-копии в личный кабинет) </w:t>
      </w:r>
      <w:r w:rsidRPr="000A38B5">
        <w:rPr>
          <w:sz w:val="24"/>
          <w:szCs w:val="24"/>
        </w:rPr>
        <w:t>отчет о прохождении практики</w:t>
      </w:r>
      <w:r>
        <w:rPr>
          <w:sz w:val="24"/>
          <w:szCs w:val="24"/>
        </w:rPr>
        <w:t>,</w:t>
      </w:r>
      <w:r w:rsidRPr="0062083A">
        <w:rPr>
          <w:sz w:val="24"/>
          <w:szCs w:val="24"/>
        </w:rPr>
        <w:t xml:space="preserve"> заверенны</w:t>
      </w:r>
      <w:r>
        <w:rPr>
          <w:sz w:val="24"/>
          <w:szCs w:val="24"/>
        </w:rPr>
        <w:t>й</w:t>
      </w:r>
      <w:r w:rsidRPr="0062083A">
        <w:rPr>
          <w:sz w:val="24"/>
          <w:szCs w:val="24"/>
        </w:rPr>
        <w:t xml:space="preserve"> подписью </w:t>
      </w:r>
      <w:r>
        <w:rPr>
          <w:sz w:val="24"/>
          <w:szCs w:val="24"/>
        </w:rPr>
        <w:t xml:space="preserve">руководителя практики от организации-базы практики и печатью </w:t>
      </w:r>
      <w:r w:rsidRPr="000A38B5">
        <w:rPr>
          <w:sz w:val="24"/>
          <w:szCs w:val="24"/>
        </w:rPr>
        <w:t>организации.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 w:rsidRPr="002F4C15">
        <w:rPr>
          <w:sz w:val="24"/>
          <w:szCs w:val="24"/>
        </w:rPr>
        <w:t xml:space="preserve">Руководитель </w:t>
      </w:r>
      <w:r w:rsidR="002F4C15">
        <w:rPr>
          <w:sz w:val="24"/>
          <w:szCs w:val="24"/>
        </w:rPr>
        <w:t>п</w:t>
      </w:r>
      <w:r w:rsidRPr="002F4C15">
        <w:rPr>
          <w:sz w:val="24"/>
          <w:szCs w:val="24"/>
        </w:rPr>
        <w:t>рактики</w:t>
      </w:r>
      <w:r w:rsidR="002F4C15">
        <w:rPr>
          <w:sz w:val="24"/>
          <w:szCs w:val="24"/>
        </w:rPr>
        <w:t xml:space="preserve"> от кафедры </w:t>
      </w:r>
      <w:r w:rsidR="002F4C15" w:rsidRPr="00DF735A">
        <w:rPr>
          <w:sz w:val="24"/>
          <w:szCs w:val="24"/>
        </w:rPr>
        <w:t>(научный руководитель)</w:t>
      </w:r>
      <w:r w:rsidRPr="00DF735A">
        <w:rPr>
          <w:sz w:val="24"/>
          <w:szCs w:val="24"/>
        </w:rPr>
        <w:t xml:space="preserve"> </w:t>
      </w:r>
      <w:r w:rsidRPr="002F4C15">
        <w:rPr>
          <w:sz w:val="24"/>
          <w:szCs w:val="24"/>
        </w:rPr>
        <w:t xml:space="preserve">назначает дату и время защиты отчетов по практике. Аттестация обучающихся по результатам практики проходит в виде защиты отчета в форме устного выступления обучающегося. Студент должен явиться на защиту отчета по практике в сроки работы комиссии, созданной на кафедре. </w:t>
      </w:r>
      <w:r w:rsidR="00BB0F06" w:rsidRPr="002F4C15">
        <w:rPr>
          <w:sz w:val="24"/>
          <w:szCs w:val="24"/>
        </w:rPr>
        <w:t>Производственная</w:t>
      </w:r>
      <w:r w:rsidRPr="002F4C15">
        <w:rPr>
          <w:sz w:val="24"/>
          <w:szCs w:val="24"/>
        </w:rPr>
        <w:t xml:space="preserve"> практика оценивается </w:t>
      </w:r>
      <w:r w:rsidRPr="00DF735A">
        <w:rPr>
          <w:sz w:val="24"/>
          <w:szCs w:val="24"/>
        </w:rPr>
        <w:t>соответствующей оценкой</w:t>
      </w:r>
      <w:r w:rsidRPr="002F4C15">
        <w:rPr>
          <w:sz w:val="24"/>
          <w:szCs w:val="24"/>
        </w:rPr>
        <w:t xml:space="preserve"> только после устной защиты отчета.</w:t>
      </w:r>
      <w:r>
        <w:rPr>
          <w:sz w:val="24"/>
          <w:szCs w:val="24"/>
        </w:rPr>
        <w:t xml:space="preserve"> </w:t>
      </w:r>
    </w:p>
    <w:p w:rsidR="00303EA6" w:rsidRDefault="00303EA6" w:rsidP="003A71D1">
      <w:pPr>
        <w:pStyle w:val="1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EA6" w:rsidRDefault="00303EA6" w:rsidP="000102ED">
      <w:pPr>
        <w:pStyle w:val="1"/>
        <w:keepLines/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ind w:left="0" w:firstLine="709"/>
        <w:textAlignment w:val="auto"/>
      </w:pPr>
      <w:r>
        <w:rPr>
          <w:bCs w:val="0"/>
          <w:color w:val="00000A"/>
        </w:rPr>
        <w:t>3.3. Порядок проведения промежуточной аттестации (по итогам практики)</w:t>
      </w:r>
    </w:p>
    <w:p w:rsidR="00303EA6" w:rsidRPr="0021799B" w:rsidRDefault="00303EA6" w:rsidP="003A71D1">
      <w:pPr>
        <w:widowControl/>
        <w:ind w:firstLine="709"/>
        <w:jc w:val="both"/>
        <w:rPr>
          <w:color w:val="FF0000"/>
          <w:sz w:val="24"/>
          <w:szCs w:val="24"/>
        </w:rPr>
      </w:pPr>
      <w:r w:rsidRPr="002F4C15">
        <w:rPr>
          <w:sz w:val="24"/>
          <w:szCs w:val="24"/>
        </w:rPr>
        <w:t xml:space="preserve">В качестве формы контроля для студентов </w:t>
      </w:r>
      <w:r w:rsidR="00E2184B">
        <w:rPr>
          <w:sz w:val="24"/>
          <w:szCs w:val="24"/>
        </w:rPr>
        <w:t xml:space="preserve">все </w:t>
      </w:r>
      <w:r w:rsidRPr="002F4C15">
        <w:rPr>
          <w:sz w:val="24"/>
          <w:szCs w:val="24"/>
        </w:rPr>
        <w:t xml:space="preserve">форм обучения предусмотрен </w:t>
      </w:r>
      <w:r w:rsidRPr="002F4C15">
        <w:rPr>
          <w:i/>
          <w:iCs/>
          <w:sz w:val="24"/>
          <w:szCs w:val="24"/>
        </w:rPr>
        <w:t>дифференцированный зачет (зачет с оценкой</w:t>
      </w:r>
      <w:r w:rsidR="00E2184B">
        <w:rPr>
          <w:i/>
          <w:iCs/>
          <w:sz w:val="24"/>
          <w:szCs w:val="24"/>
        </w:rPr>
        <w:t>)</w:t>
      </w:r>
      <w:r w:rsidR="0021799B" w:rsidRPr="00E2184B">
        <w:rPr>
          <w:sz w:val="24"/>
          <w:szCs w:val="24"/>
        </w:rPr>
        <w:t>.</w:t>
      </w:r>
      <w:r w:rsidRPr="00E2184B">
        <w:rPr>
          <w:sz w:val="24"/>
          <w:szCs w:val="24"/>
        </w:rPr>
        <w:t xml:space="preserve"> 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Оценивание  производится в соответствии со следующими критериями: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качество выполнения отдельных видов деятельности обучающ</w:t>
      </w:r>
      <w:r w:rsidR="00BB0F06">
        <w:rPr>
          <w:sz w:val="24"/>
          <w:szCs w:val="24"/>
        </w:rPr>
        <w:t>имся</w:t>
      </w:r>
      <w:r>
        <w:rPr>
          <w:sz w:val="24"/>
          <w:szCs w:val="24"/>
        </w:rPr>
        <w:t>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профессии и к практике;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самостоятельности;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анализа и самоанализа в профессиональной деятельности;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степень выполнения задания по практике;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полнота и качество отчетной документации;</w:t>
      </w:r>
    </w:p>
    <w:p w:rsidR="00303EA6" w:rsidRDefault="00303EA6" w:rsidP="000102ED">
      <w:pPr>
        <w:pStyle w:val="14"/>
        <w:widowControl/>
        <w:numPr>
          <w:ilvl w:val="0"/>
          <w:numId w:val="16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выступление на защите отчета по прохождению практики, </w:t>
      </w:r>
      <w:r>
        <w:rPr>
          <w:iCs/>
          <w:sz w:val="24"/>
          <w:szCs w:val="24"/>
        </w:rPr>
        <w:t>полнота и обоснованность ответов на вопросы.</w:t>
      </w:r>
    </w:p>
    <w:p w:rsidR="00303EA6" w:rsidRPr="00701F69" w:rsidRDefault="00303EA6" w:rsidP="00701F69">
      <w:pPr>
        <w:pStyle w:val="aa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Критерии оценивания на защите отчета по практике</w:t>
      </w:r>
      <w:r w:rsidR="00701F69" w:rsidRPr="00701F69">
        <w:rPr>
          <w:sz w:val="24"/>
          <w:szCs w:val="24"/>
        </w:rPr>
        <w:t xml:space="preserve"> </w:t>
      </w:r>
      <w:r w:rsidR="00701F69">
        <w:rPr>
          <w:sz w:val="24"/>
          <w:szCs w:val="24"/>
        </w:rPr>
        <w:t>следующие:</w:t>
      </w:r>
    </w:p>
    <w:p w:rsidR="00303EA6" w:rsidRDefault="00303EA6" w:rsidP="003A71D1">
      <w:pPr>
        <w:pStyle w:val="aa"/>
        <w:ind w:left="0" w:hanging="11"/>
        <w:jc w:val="center"/>
        <w:rPr>
          <w:rFonts w:cs="font319"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080"/>
      </w:tblGrid>
      <w:tr w:rsidR="00E2184B" w:rsidTr="00E21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84B" w:rsidRPr="00BB0F06" w:rsidRDefault="00E2184B" w:rsidP="00E2184B">
            <w:pPr>
              <w:pStyle w:val="aa"/>
              <w:ind w:left="0" w:firstLine="0"/>
              <w:jc w:val="center"/>
              <w:rPr>
                <w:rFonts w:cs="font319"/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84B" w:rsidRPr="00BB0F06" w:rsidRDefault="00E2184B" w:rsidP="003A71D1">
            <w:pPr>
              <w:pStyle w:val="aa"/>
              <w:ind w:left="0"/>
              <w:jc w:val="center"/>
              <w:rPr>
                <w:rFonts w:cs="font319"/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>Требования</w:t>
            </w:r>
          </w:p>
        </w:tc>
      </w:tr>
      <w:tr w:rsidR="00E2184B" w:rsidTr="00E2184B"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4B" w:rsidRPr="00BB0F06" w:rsidRDefault="00E2184B" w:rsidP="003A71D1">
            <w:pPr>
              <w:pStyle w:val="aa"/>
              <w:ind w:left="0"/>
              <w:jc w:val="both"/>
              <w:rPr>
                <w:rFonts w:cs="font319"/>
                <w:sz w:val="20"/>
                <w:szCs w:val="20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4B" w:rsidRPr="00BB0F06" w:rsidRDefault="00E2184B" w:rsidP="003A71D1">
            <w:pPr>
              <w:pStyle w:val="aa"/>
              <w:ind w:left="0"/>
              <w:jc w:val="both"/>
              <w:rPr>
                <w:rFonts w:cs="font319"/>
                <w:sz w:val="20"/>
                <w:szCs w:val="20"/>
              </w:rPr>
            </w:pPr>
          </w:p>
        </w:tc>
      </w:tr>
      <w:tr w:rsidR="00E2184B" w:rsidTr="00E21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4B" w:rsidRPr="00BB0F06" w:rsidRDefault="00E2184B" w:rsidP="00E2184B">
            <w:pPr>
              <w:pStyle w:val="aa"/>
              <w:ind w:left="0" w:firstLine="0"/>
              <w:jc w:val="both"/>
              <w:rPr>
                <w:rFonts w:cs="font319"/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>Отлично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4B" w:rsidRPr="00BB0F06" w:rsidRDefault="00E2184B" w:rsidP="00701F69">
            <w:pPr>
              <w:pStyle w:val="aa"/>
              <w:ind w:left="0" w:firstLine="0"/>
              <w:jc w:val="both"/>
              <w:rPr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 xml:space="preserve">Отчет </w:t>
            </w:r>
            <w:r>
              <w:rPr>
                <w:rFonts w:cs="font319"/>
                <w:sz w:val="20"/>
                <w:szCs w:val="20"/>
              </w:rPr>
              <w:t xml:space="preserve">по практике </w:t>
            </w:r>
            <w:r w:rsidRPr="00BB0F06">
              <w:rPr>
                <w:rFonts w:cs="font319"/>
                <w:sz w:val="20"/>
                <w:szCs w:val="20"/>
              </w:rPr>
              <w:t>оформлен надлежащим образом</w:t>
            </w:r>
            <w:r>
              <w:rPr>
                <w:rFonts w:cs="font319"/>
                <w:sz w:val="20"/>
                <w:szCs w:val="20"/>
              </w:rPr>
              <w:t xml:space="preserve">; </w:t>
            </w:r>
            <w:r w:rsidRPr="00BB0F06">
              <w:rPr>
                <w:rFonts w:cs="font319"/>
                <w:sz w:val="20"/>
                <w:szCs w:val="20"/>
              </w:rPr>
              <w:t>содержит подробный анализ и оценку деятельности организации по изучаемым в период практики вопросам, характеризуется логичным, последовательным изложением материала с соответствующими выводами; при защите отчета студент демонстрирует глубокие знания вопросов по программе практики, свободно оперирует данными о деятельности организации</w:t>
            </w:r>
            <w:r>
              <w:rPr>
                <w:rFonts w:cs="font319"/>
                <w:sz w:val="20"/>
                <w:szCs w:val="20"/>
              </w:rPr>
              <w:t xml:space="preserve"> и структурного подразделения</w:t>
            </w:r>
            <w:r w:rsidRPr="00BB0F06">
              <w:rPr>
                <w:rFonts w:cs="font319"/>
                <w:sz w:val="20"/>
                <w:szCs w:val="20"/>
              </w:rPr>
              <w:t>, при ответе на вопросы, умеет увязать теорию с практикой, демонстрирует другие виды применения знаний; не испытывает затруднений при ответе в случае видоизменения заданий, использует в ответе материал монографической литературы, правильно обосновывает принятое решение. Дневник практики составлен в соответстви</w:t>
            </w:r>
            <w:r>
              <w:rPr>
                <w:rFonts w:cs="font319"/>
                <w:sz w:val="20"/>
                <w:szCs w:val="20"/>
              </w:rPr>
              <w:t>и</w:t>
            </w:r>
            <w:r w:rsidRPr="00BB0F06">
              <w:rPr>
                <w:rFonts w:cs="font319"/>
                <w:sz w:val="20"/>
                <w:szCs w:val="20"/>
              </w:rPr>
              <w:t xml:space="preserve"> с требованиями, содержит ежедневные сведения о проделанной обучающимся работе. </w:t>
            </w:r>
            <w:r>
              <w:rPr>
                <w:rFonts w:cs="font319"/>
                <w:sz w:val="20"/>
                <w:szCs w:val="20"/>
              </w:rPr>
              <w:t xml:space="preserve">Выполнение должностных обязанностей не носит формальный характер, студент объясняет цель, требования, содержание выполняемых функций, их взаимосвязь с функциональными обязанностями других специалистов. </w:t>
            </w:r>
            <w:r w:rsidRPr="00BB0F06">
              <w:rPr>
                <w:rFonts w:cs="font319"/>
                <w:sz w:val="20"/>
                <w:szCs w:val="20"/>
              </w:rPr>
              <w:t xml:space="preserve">Отзыв руководителя практики </w:t>
            </w:r>
            <w:r w:rsidRPr="00BB0F06">
              <w:rPr>
                <w:rFonts w:cs="font319"/>
                <w:sz w:val="20"/>
                <w:szCs w:val="20"/>
              </w:rPr>
              <w:lastRenderedPageBreak/>
              <w:t>положительный</w:t>
            </w:r>
            <w:r>
              <w:rPr>
                <w:rFonts w:cs="font319"/>
                <w:sz w:val="20"/>
                <w:szCs w:val="20"/>
              </w:rPr>
              <w:t>, неформальный, отмечается участие обучающегося в общественной жизни коллектива организации</w:t>
            </w:r>
          </w:p>
        </w:tc>
      </w:tr>
      <w:tr w:rsidR="00E2184B" w:rsidTr="00E2184B">
        <w:trPr>
          <w:trHeight w:val="3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4B" w:rsidRPr="00BB0F06" w:rsidRDefault="00E2184B" w:rsidP="00E2184B">
            <w:pPr>
              <w:pStyle w:val="aa"/>
              <w:ind w:left="0" w:firstLine="0"/>
              <w:jc w:val="both"/>
              <w:rPr>
                <w:rFonts w:cs="font319"/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lastRenderedPageBreak/>
              <w:t>Хорошо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4B" w:rsidRPr="00BB0F06" w:rsidRDefault="00E2184B" w:rsidP="00DF735A">
            <w:pPr>
              <w:pStyle w:val="aa"/>
              <w:ind w:left="0" w:firstLine="0"/>
              <w:jc w:val="both"/>
              <w:rPr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 xml:space="preserve">Отчет оформлен в соответствии с основными требованиями и содержит достаточно полный анализ и оценку деятельности организации по изучаемым в период практики вопросам, характеризуется в целом логичным изложением материала с соответствующими выводами; при защите отчета студент </w:t>
            </w:r>
            <w:r>
              <w:rPr>
                <w:rFonts w:cs="font319"/>
                <w:sz w:val="20"/>
                <w:szCs w:val="20"/>
              </w:rPr>
              <w:t>демонстрирует</w:t>
            </w:r>
            <w:r w:rsidRPr="00BB0F06">
              <w:rPr>
                <w:rFonts w:cs="font319"/>
                <w:sz w:val="20"/>
                <w:szCs w:val="20"/>
              </w:rPr>
              <w:t xml:space="preserve"> знани</w:t>
            </w:r>
            <w:r>
              <w:rPr>
                <w:rFonts w:cs="font319"/>
                <w:sz w:val="20"/>
                <w:szCs w:val="20"/>
              </w:rPr>
              <w:t>е</w:t>
            </w:r>
            <w:r w:rsidRPr="00BB0F06">
              <w:rPr>
                <w:rFonts w:cs="font319"/>
                <w:sz w:val="20"/>
                <w:szCs w:val="20"/>
              </w:rPr>
              <w:t xml:space="preserve"> вопросов по программе практики, оперирует </w:t>
            </w:r>
            <w:r>
              <w:rPr>
                <w:rFonts w:cs="font319"/>
                <w:sz w:val="20"/>
                <w:szCs w:val="20"/>
              </w:rPr>
              <w:t xml:space="preserve">фактическими </w:t>
            </w:r>
            <w:r w:rsidRPr="00BB0F06">
              <w:rPr>
                <w:rFonts w:cs="font319"/>
                <w:sz w:val="20"/>
                <w:szCs w:val="20"/>
              </w:rPr>
              <w:t>данными, но допускает незначительные недочеты при изложении результатов анализа деятельности организации</w:t>
            </w:r>
            <w:r>
              <w:rPr>
                <w:rFonts w:cs="font319"/>
                <w:sz w:val="20"/>
                <w:szCs w:val="20"/>
              </w:rPr>
              <w:t>;</w:t>
            </w:r>
            <w:r w:rsidRPr="00BB0F06">
              <w:rPr>
                <w:rFonts w:cs="font319"/>
                <w:sz w:val="20"/>
                <w:szCs w:val="20"/>
              </w:rPr>
              <w:t xml:space="preserve"> демонстрир</w:t>
            </w:r>
            <w:r>
              <w:rPr>
                <w:rFonts w:cs="font319"/>
                <w:sz w:val="20"/>
                <w:szCs w:val="20"/>
              </w:rPr>
              <w:t>ует</w:t>
            </w:r>
            <w:r w:rsidRPr="00BB0F06">
              <w:rPr>
                <w:rFonts w:cs="font319"/>
                <w:sz w:val="20"/>
                <w:szCs w:val="20"/>
              </w:rPr>
              <w:t xml:space="preserve"> стабильный характер знаний и умений и способность к их самостоятельному применению и обновлению в процессе прохождения практики, но представленные рекомендации по совершенствованию деятельности организации ограничены общими формулировками. Дневник практики составлен в соответстви</w:t>
            </w:r>
            <w:r>
              <w:rPr>
                <w:rFonts w:cs="font319"/>
                <w:sz w:val="20"/>
                <w:szCs w:val="20"/>
              </w:rPr>
              <w:t>и</w:t>
            </w:r>
            <w:r w:rsidRPr="00BB0F06">
              <w:rPr>
                <w:rFonts w:cs="font319"/>
                <w:sz w:val="20"/>
                <w:szCs w:val="20"/>
              </w:rPr>
              <w:t xml:space="preserve"> с требованиями, содержит ежедневные сведения о проделанной обучающимся работе, </w:t>
            </w:r>
            <w:r w:rsidRPr="00DF735A">
              <w:rPr>
                <w:rFonts w:cs="font319"/>
                <w:sz w:val="20"/>
                <w:szCs w:val="20"/>
              </w:rPr>
              <w:t>но носит агрегированный характер.</w:t>
            </w:r>
            <w:r w:rsidRPr="00BB0F06">
              <w:rPr>
                <w:rFonts w:cs="font319"/>
                <w:sz w:val="20"/>
                <w:szCs w:val="20"/>
              </w:rPr>
              <w:t xml:space="preserve">  </w:t>
            </w:r>
            <w:r>
              <w:rPr>
                <w:rFonts w:cs="font319"/>
                <w:sz w:val="20"/>
                <w:szCs w:val="20"/>
              </w:rPr>
              <w:t xml:space="preserve">Выполнение должностных обязанностей ограничено выдаваемыми заданиями, студент способен объяснить требования и содержание выполняемых в соответствии с должностными инструкциями функций. </w:t>
            </w:r>
            <w:r w:rsidRPr="00BB0F06">
              <w:rPr>
                <w:rFonts w:cs="font319"/>
                <w:sz w:val="20"/>
                <w:szCs w:val="20"/>
              </w:rPr>
              <w:t xml:space="preserve">Отзыв руководителя практики положительный, </w:t>
            </w:r>
            <w:r>
              <w:rPr>
                <w:rFonts w:cs="font319"/>
                <w:sz w:val="20"/>
                <w:szCs w:val="20"/>
              </w:rPr>
              <w:t xml:space="preserve">возможны </w:t>
            </w:r>
            <w:r w:rsidRPr="00BB0F06">
              <w:rPr>
                <w:rFonts w:cs="font319"/>
                <w:sz w:val="20"/>
                <w:szCs w:val="20"/>
              </w:rPr>
              <w:t>незначительны</w:t>
            </w:r>
            <w:r>
              <w:rPr>
                <w:rFonts w:cs="font319"/>
                <w:sz w:val="20"/>
                <w:szCs w:val="20"/>
              </w:rPr>
              <w:t>е</w:t>
            </w:r>
            <w:r w:rsidRPr="00BB0F06">
              <w:rPr>
                <w:rFonts w:cs="font319"/>
                <w:sz w:val="20"/>
                <w:szCs w:val="20"/>
              </w:rPr>
              <w:t xml:space="preserve"> замечания</w:t>
            </w:r>
            <w:r>
              <w:rPr>
                <w:rFonts w:cs="font319"/>
                <w:sz w:val="20"/>
                <w:szCs w:val="20"/>
              </w:rPr>
              <w:t>-рекомендации</w:t>
            </w:r>
          </w:p>
        </w:tc>
      </w:tr>
      <w:tr w:rsidR="00E2184B" w:rsidTr="00E21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4B" w:rsidRPr="00BB0F06" w:rsidRDefault="00E2184B" w:rsidP="00E2184B">
            <w:pPr>
              <w:pStyle w:val="aa"/>
              <w:ind w:left="0" w:firstLine="0"/>
              <w:jc w:val="both"/>
              <w:rPr>
                <w:rFonts w:cs="font319"/>
                <w:sz w:val="20"/>
                <w:szCs w:val="20"/>
              </w:rPr>
            </w:pPr>
            <w:proofErr w:type="spellStart"/>
            <w:r w:rsidRPr="00BB0F06">
              <w:rPr>
                <w:rFonts w:cs="font319"/>
                <w:sz w:val="20"/>
                <w:szCs w:val="20"/>
              </w:rPr>
              <w:t>Удовлетво-рительно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4B" w:rsidRPr="00BB0F06" w:rsidRDefault="00E2184B" w:rsidP="00701F69">
            <w:pPr>
              <w:pStyle w:val="aa"/>
              <w:ind w:left="0" w:firstLine="0"/>
              <w:jc w:val="both"/>
              <w:rPr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>Отчет оформлен недостаточно качественно</w:t>
            </w:r>
            <w:r>
              <w:rPr>
                <w:rFonts w:cs="font319"/>
                <w:sz w:val="20"/>
                <w:szCs w:val="20"/>
              </w:rPr>
              <w:t>,</w:t>
            </w:r>
            <w:r w:rsidRPr="00BB0F06">
              <w:rPr>
                <w:rFonts w:cs="font319"/>
                <w:sz w:val="20"/>
                <w:szCs w:val="20"/>
              </w:rPr>
              <w:t xml:space="preserve"> и в его содержании просматривается поверхностный анализ деятельности </w:t>
            </w:r>
            <w:r>
              <w:rPr>
                <w:rFonts w:cs="font319"/>
                <w:sz w:val="20"/>
                <w:szCs w:val="20"/>
              </w:rPr>
              <w:t>организации</w:t>
            </w:r>
            <w:r w:rsidRPr="00BB0F06">
              <w:rPr>
                <w:rFonts w:cs="font319"/>
                <w:sz w:val="20"/>
                <w:szCs w:val="20"/>
              </w:rPr>
              <w:t xml:space="preserve"> по изучаемым в период практики вопросам</w:t>
            </w:r>
            <w:r>
              <w:rPr>
                <w:rFonts w:cs="font319"/>
                <w:sz w:val="20"/>
                <w:szCs w:val="20"/>
              </w:rPr>
              <w:t>;</w:t>
            </w:r>
            <w:r w:rsidRPr="00BB0F06">
              <w:rPr>
                <w:rFonts w:cs="font319"/>
                <w:sz w:val="20"/>
                <w:szCs w:val="20"/>
              </w:rPr>
              <w:t xml:space="preserve"> </w:t>
            </w:r>
            <w:r>
              <w:rPr>
                <w:rFonts w:cs="font319"/>
                <w:sz w:val="20"/>
                <w:szCs w:val="20"/>
              </w:rPr>
              <w:t xml:space="preserve">отмечается </w:t>
            </w:r>
            <w:r w:rsidRPr="00BB0F06">
              <w:rPr>
                <w:rFonts w:cs="font319"/>
                <w:sz w:val="20"/>
                <w:szCs w:val="20"/>
              </w:rPr>
              <w:t>непоследовательность изложения материала, имеются некритические ошибки при использовании аналитических инструментов</w:t>
            </w:r>
            <w:r>
              <w:rPr>
                <w:rFonts w:cs="font319"/>
                <w:sz w:val="20"/>
                <w:szCs w:val="20"/>
              </w:rPr>
              <w:t>,</w:t>
            </w:r>
            <w:r w:rsidRPr="00BB0F06">
              <w:rPr>
                <w:rFonts w:cs="font319"/>
                <w:sz w:val="20"/>
                <w:szCs w:val="20"/>
              </w:rPr>
              <w:t xml:space="preserve"> представлен</w:t>
            </w:r>
            <w:r>
              <w:rPr>
                <w:rFonts w:cs="font319"/>
                <w:sz w:val="20"/>
                <w:szCs w:val="20"/>
              </w:rPr>
              <w:t>н</w:t>
            </w:r>
            <w:r w:rsidRPr="00BB0F06">
              <w:rPr>
                <w:rFonts w:cs="font319"/>
                <w:sz w:val="20"/>
                <w:szCs w:val="20"/>
              </w:rPr>
              <w:t>ы</w:t>
            </w:r>
            <w:r>
              <w:rPr>
                <w:rFonts w:cs="font319"/>
                <w:sz w:val="20"/>
                <w:szCs w:val="20"/>
              </w:rPr>
              <w:t>е</w:t>
            </w:r>
            <w:r w:rsidRPr="00BB0F06">
              <w:rPr>
                <w:rFonts w:cs="font319"/>
                <w:sz w:val="20"/>
                <w:szCs w:val="20"/>
              </w:rPr>
              <w:t xml:space="preserve"> выводы не</w:t>
            </w:r>
            <w:r>
              <w:rPr>
                <w:rFonts w:cs="font319"/>
                <w:sz w:val="20"/>
                <w:szCs w:val="20"/>
              </w:rPr>
              <w:t xml:space="preserve"> </w:t>
            </w:r>
            <w:r w:rsidRPr="00BB0F06">
              <w:rPr>
                <w:rFonts w:cs="font319"/>
                <w:sz w:val="20"/>
                <w:szCs w:val="20"/>
              </w:rPr>
              <w:t>обоснован</w:t>
            </w:r>
            <w:r>
              <w:rPr>
                <w:rFonts w:cs="font319"/>
                <w:sz w:val="20"/>
                <w:szCs w:val="20"/>
              </w:rPr>
              <w:t>ы</w:t>
            </w:r>
            <w:r w:rsidRPr="00BB0F06">
              <w:rPr>
                <w:rFonts w:cs="font319"/>
                <w:sz w:val="20"/>
                <w:szCs w:val="20"/>
              </w:rPr>
              <w:t xml:space="preserve">; при защите отчета студент проявляет неуверенность, </w:t>
            </w:r>
            <w:r w:rsidRPr="00DF735A">
              <w:rPr>
                <w:rFonts w:cs="font319"/>
                <w:sz w:val="20"/>
                <w:szCs w:val="20"/>
              </w:rPr>
              <w:t xml:space="preserve">демонстрирует слабое </w:t>
            </w:r>
            <w:r w:rsidRPr="00BB0F06">
              <w:rPr>
                <w:rFonts w:cs="font319"/>
                <w:sz w:val="20"/>
                <w:szCs w:val="20"/>
              </w:rPr>
              <w:t xml:space="preserve">знание вопросов, вынесенных на практику, не дает полного, аргументированного ответа на </w:t>
            </w:r>
            <w:r>
              <w:rPr>
                <w:rFonts w:cs="font319"/>
                <w:sz w:val="20"/>
                <w:szCs w:val="20"/>
              </w:rPr>
              <w:t>поставленные</w:t>
            </w:r>
            <w:r w:rsidRPr="00BB0F06">
              <w:rPr>
                <w:rFonts w:cs="font319"/>
                <w:sz w:val="20"/>
                <w:szCs w:val="20"/>
              </w:rPr>
              <w:t xml:space="preserve"> вопросы. Дневник практики составлен в соответствие с требованиями, содержит ежедневные сведения о проделанной обучающимся работе, но с некритичными недочетами. </w:t>
            </w:r>
            <w:r>
              <w:rPr>
                <w:rFonts w:cs="font319"/>
                <w:sz w:val="20"/>
                <w:szCs w:val="20"/>
              </w:rPr>
              <w:t xml:space="preserve">Просматривается формализованный подход в выполнении должностных функций, студент затрудняется в ответах при оценке значимости выполняемых функций для структурного подразделения и организации. </w:t>
            </w:r>
            <w:r w:rsidRPr="00BB0F06">
              <w:rPr>
                <w:rFonts w:cs="font319"/>
                <w:sz w:val="20"/>
                <w:szCs w:val="20"/>
              </w:rPr>
              <w:t>Отзыв руководителя практики в целом положительный, но с некритичными замечаниями</w:t>
            </w:r>
          </w:p>
        </w:tc>
      </w:tr>
      <w:tr w:rsidR="00E2184B" w:rsidTr="00E21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4B" w:rsidRPr="00BB0F06" w:rsidRDefault="00E2184B" w:rsidP="00E2184B">
            <w:pPr>
              <w:pStyle w:val="aa"/>
              <w:ind w:left="0" w:firstLine="0"/>
              <w:jc w:val="both"/>
              <w:rPr>
                <w:rFonts w:cs="font319"/>
                <w:sz w:val="20"/>
                <w:szCs w:val="20"/>
              </w:rPr>
            </w:pPr>
            <w:proofErr w:type="spellStart"/>
            <w:r w:rsidRPr="00BB0F06">
              <w:rPr>
                <w:rFonts w:cs="font319"/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4B" w:rsidRPr="00BB0F06" w:rsidRDefault="00E2184B" w:rsidP="00701F69">
            <w:pPr>
              <w:pStyle w:val="aa"/>
              <w:ind w:left="0" w:firstLine="0"/>
              <w:jc w:val="both"/>
              <w:rPr>
                <w:sz w:val="20"/>
                <w:szCs w:val="20"/>
              </w:rPr>
            </w:pPr>
            <w:r w:rsidRPr="00BB0F06">
              <w:rPr>
                <w:rFonts w:cs="font319"/>
                <w:sz w:val="20"/>
                <w:szCs w:val="20"/>
              </w:rPr>
              <w:t xml:space="preserve">Отчет содержит </w:t>
            </w:r>
            <w:r>
              <w:rPr>
                <w:rFonts w:cs="font319"/>
                <w:sz w:val="20"/>
                <w:szCs w:val="20"/>
              </w:rPr>
              <w:t xml:space="preserve">фрагментарный </w:t>
            </w:r>
            <w:r w:rsidRPr="00BB0F06">
              <w:rPr>
                <w:rFonts w:cs="font319"/>
                <w:sz w:val="20"/>
                <w:szCs w:val="20"/>
              </w:rPr>
              <w:t xml:space="preserve">анализ деятельности </w:t>
            </w:r>
            <w:r>
              <w:rPr>
                <w:rFonts w:cs="font319"/>
                <w:sz w:val="20"/>
                <w:szCs w:val="20"/>
              </w:rPr>
              <w:t>организации</w:t>
            </w:r>
            <w:r w:rsidRPr="00BB0F06">
              <w:rPr>
                <w:rFonts w:cs="font319"/>
                <w:sz w:val="20"/>
                <w:szCs w:val="20"/>
              </w:rPr>
              <w:t xml:space="preserve"> по изучаемым в период практики вопросам, </w:t>
            </w:r>
            <w:r>
              <w:rPr>
                <w:rFonts w:cs="font319"/>
                <w:sz w:val="20"/>
                <w:szCs w:val="20"/>
              </w:rPr>
              <w:t xml:space="preserve">в изложении материала отсутствует логика, имеются противоречивые утверждения, </w:t>
            </w:r>
            <w:r w:rsidRPr="00BB0F06">
              <w:rPr>
                <w:rFonts w:cs="font319"/>
                <w:sz w:val="20"/>
                <w:szCs w:val="20"/>
              </w:rPr>
              <w:t>вывод</w:t>
            </w:r>
            <w:r>
              <w:rPr>
                <w:rFonts w:cs="font319"/>
                <w:sz w:val="20"/>
                <w:szCs w:val="20"/>
              </w:rPr>
              <w:t xml:space="preserve">ы и рекомендации отсутствуют </w:t>
            </w:r>
            <w:r w:rsidRPr="00BB0F06">
              <w:rPr>
                <w:rFonts w:cs="font319"/>
                <w:sz w:val="20"/>
                <w:szCs w:val="20"/>
              </w:rPr>
              <w:t>либо носят декларативный характер</w:t>
            </w:r>
            <w:r>
              <w:rPr>
                <w:rFonts w:cs="font319"/>
                <w:sz w:val="20"/>
                <w:szCs w:val="20"/>
              </w:rPr>
              <w:t>;</w:t>
            </w:r>
            <w:r w:rsidRPr="00BB0F06">
              <w:rPr>
                <w:rFonts w:cs="font319"/>
                <w:sz w:val="20"/>
                <w:szCs w:val="20"/>
              </w:rPr>
              <w:t xml:space="preserve"> оформлен</w:t>
            </w:r>
            <w:r>
              <w:rPr>
                <w:rFonts w:cs="font319"/>
                <w:sz w:val="20"/>
                <w:szCs w:val="20"/>
              </w:rPr>
              <w:t xml:space="preserve">ие отчета по практике не соответствует большинству установленных </w:t>
            </w:r>
            <w:r w:rsidRPr="00BB0F06">
              <w:rPr>
                <w:rFonts w:cs="font319"/>
                <w:sz w:val="20"/>
                <w:szCs w:val="20"/>
              </w:rPr>
              <w:t xml:space="preserve"> </w:t>
            </w:r>
            <w:r>
              <w:rPr>
                <w:rFonts w:cs="font319"/>
                <w:sz w:val="20"/>
                <w:szCs w:val="20"/>
              </w:rPr>
              <w:t>требований</w:t>
            </w:r>
            <w:r w:rsidRPr="00BB0F06">
              <w:rPr>
                <w:rFonts w:cs="font319"/>
                <w:sz w:val="20"/>
                <w:szCs w:val="20"/>
              </w:rPr>
              <w:t>. При защите отчета студент затрудняется ответить на поставленные вопросы по практике, при ответ</w:t>
            </w:r>
            <w:r>
              <w:rPr>
                <w:rFonts w:cs="font319"/>
                <w:sz w:val="20"/>
                <w:szCs w:val="20"/>
              </w:rPr>
              <w:t>е допускает существенные ошибки</w:t>
            </w:r>
            <w:r w:rsidRPr="00BB0F06">
              <w:rPr>
                <w:rFonts w:cs="font319"/>
                <w:sz w:val="20"/>
                <w:szCs w:val="20"/>
              </w:rPr>
              <w:t xml:space="preserve">, </w:t>
            </w:r>
            <w:r>
              <w:rPr>
                <w:rFonts w:cs="font319"/>
                <w:sz w:val="20"/>
                <w:szCs w:val="20"/>
              </w:rPr>
              <w:t xml:space="preserve">что свидетельствует о том, что </w:t>
            </w:r>
            <w:r w:rsidRPr="00BB0F06">
              <w:rPr>
                <w:rFonts w:cs="font319"/>
                <w:sz w:val="20"/>
                <w:szCs w:val="20"/>
              </w:rPr>
              <w:t xml:space="preserve">практика обучающимся фактически не пройдена, он не знает значительной части программного материала. </w:t>
            </w:r>
            <w:r w:rsidRPr="00F502E7">
              <w:rPr>
                <w:rFonts w:cs="font319"/>
                <w:sz w:val="20"/>
                <w:szCs w:val="20"/>
              </w:rPr>
              <w:t>Материал излагается упрощенным («бытовым») языком без использования профессиональной терминологии. Отзыв руководителя от организации отрицательный или в целом положительный, но содержит большое количество замечаний</w:t>
            </w:r>
            <w:r>
              <w:rPr>
                <w:rFonts w:cs="font319"/>
                <w:sz w:val="20"/>
                <w:szCs w:val="20"/>
              </w:rPr>
              <w:t>, или формальный</w:t>
            </w:r>
          </w:p>
        </w:tc>
      </w:tr>
    </w:tbl>
    <w:p w:rsidR="00303EA6" w:rsidRDefault="00303EA6" w:rsidP="003A71D1">
      <w:pPr>
        <w:pStyle w:val="14"/>
        <w:tabs>
          <w:tab w:val="left" w:pos="0"/>
        </w:tabs>
        <w:spacing w:line="240" w:lineRule="auto"/>
        <w:ind w:left="0"/>
        <w:jc w:val="both"/>
      </w:pPr>
    </w:p>
    <w:p w:rsidR="00303EA6" w:rsidRDefault="00303EA6" w:rsidP="003A71D1">
      <w:pPr>
        <w:pStyle w:val="14"/>
        <w:tabs>
          <w:tab w:val="left" w:pos="0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по </w:t>
      </w:r>
      <w:r w:rsidR="009666FF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практике заносится в зачётную ведомость и зачетную книжку обучающегося. </w:t>
      </w:r>
    </w:p>
    <w:p w:rsidR="00303EA6" w:rsidRDefault="00303EA6" w:rsidP="003A71D1">
      <w:pPr>
        <w:pStyle w:val="14"/>
        <w:tabs>
          <w:tab w:val="left" w:pos="0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Обучающиеся, не выполнившие в установленные сроки программу </w:t>
      </w:r>
      <w:r w:rsidR="009666FF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практики по уважительной причине, направляются на практику в индивидуальном порядке. </w:t>
      </w:r>
    </w:p>
    <w:p w:rsidR="00303EA6" w:rsidRDefault="00303EA6" w:rsidP="003A71D1">
      <w:pPr>
        <w:pStyle w:val="14"/>
        <w:tabs>
          <w:tab w:val="left" w:pos="0"/>
        </w:tabs>
        <w:spacing w:line="24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Обучающиеся, не выполнившие без уважительной причины требования программы практики или получившие неудовлетворительную оценку, отчисляются из Университета как имеющие академическую задолженность в порядке, предусмотренном Уставом ФГБОУ ВО «НГУЭУ».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Фонд оценочных средств</w:t>
      </w:r>
      <w:r>
        <w:rPr>
          <w:sz w:val="24"/>
          <w:szCs w:val="24"/>
        </w:rPr>
        <w:t xml:space="preserve"> по </w:t>
      </w:r>
      <w:r w:rsidR="00890A7C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практике включает:</w:t>
      </w:r>
    </w:p>
    <w:p w:rsidR="00303EA6" w:rsidRDefault="00303EA6" w:rsidP="000102ED">
      <w:pPr>
        <w:pStyle w:val="14"/>
        <w:widowControl/>
        <w:numPr>
          <w:ilvl w:val="0"/>
          <w:numId w:val="1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компетенций, сформированных в процессе прохождения обучающимся практики по получению профессиональных умений и навыков</w:t>
      </w:r>
      <w:r w:rsidR="009666FF">
        <w:rPr>
          <w:sz w:val="24"/>
          <w:szCs w:val="24"/>
        </w:rPr>
        <w:t xml:space="preserve"> профессиональной деятельности</w:t>
      </w:r>
      <w:r>
        <w:rPr>
          <w:sz w:val="24"/>
          <w:szCs w:val="24"/>
        </w:rPr>
        <w:t xml:space="preserve"> (см. п. 1.2 настоящей программы); </w:t>
      </w:r>
    </w:p>
    <w:p w:rsidR="00303EA6" w:rsidRPr="0017285A" w:rsidRDefault="00303EA6" w:rsidP="000102ED">
      <w:pPr>
        <w:pStyle w:val="14"/>
        <w:widowControl/>
        <w:numPr>
          <w:ilvl w:val="0"/>
          <w:numId w:val="1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17285A">
        <w:rPr>
          <w:sz w:val="24"/>
          <w:szCs w:val="24"/>
        </w:rPr>
        <w:t>требования к структуре и содержанию отчета о прохождении практики;</w:t>
      </w:r>
    </w:p>
    <w:p w:rsidR="00303EA6" w:rsidRDefault="00303EA6" w:rsidP="000102ED">
      <w:pPr>
        <w:pStyle w:val="14"/>
        <w:widowControl/>
        <w:numPr>
          <w:ilvl w:val="0"/>
          <w:numId w:val="1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типовых вопросов для защиты отчета по </w:t>
      </w:r>
      <w:r w:rsidR="00890A7C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практике </w:t>
      </w:r>
      <w:r w:rsidRPr="000A38B5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>Л</w:t>
      </w:r>
      <w:r w:rsidRPr="000A38B5">
        <w:rPr>
          <w:sz w:val="24"/>
          <w:szCs w:val="24"/>
        </w:rPr>
        <w:t>);</w:t>
      </w:r>
    </w:p>
    <w:p w:rsidR="00303EA6" w:rsidRDefault="00303EA6" w:rsidP="000102ED">
      <w:pPr>
        <w:pStyle w:val="14"/>
        <w:widowControl/>
        <w:numPr>
          <w:ilvl w:val="0"/>
          <w:numId w:val="17"/>
        </w:numPr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критериев и показателей оценивания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(первичных профессиональных умений и навыков),  процедур</w:t>
      </w:r>
      <w:r w:rsidR="009666FF">
        <w:rPr>
          <w:sz w:val="24"/>
          <w:szCs w:val="24"/>
        </w:rPr>
        <w:t>ы</w:t>
      </w:r>
      <w:r>
        <w:rPr>
          <w:sz w:val="24"/>
          <w:szCs w:val="24"/>
        </w:rPr>
        <w:t xml:space="preserve"> оценивания.</w:t>
      </w:r>
    </w:p>
    <w:p w:rsidR="00303EA6" w:rsidRDefault="00303EA6" w:rsidP="003A71D1">
      <w:pPr>
        <w:jc w:val="center"/>
        <w:rPr>
          <w:sz w:val="24"/>
          <w:szCs w:val="24"/>
        </w:rPr>
      </w:pP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3.4 Особенности проведения практики обучающимися из числа лиц с ограниченными возможностями здоровья 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 из числа инвалидов и лиц с ограниченными возможностями здоровья выбор места и условий прохождения </w:t>
      </w:r>
      <w:r w:rsidR="00890A7C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практики осуществляется заведующим кафедрой и руководителем практики от кафедры с учётом требований их доступности для данной категории обучающихся. При этом учитываются рекомендации медико-социальной экспертизы, отражённые в индивидуальной программе реабилитации обучающегося относительно рекомендованных условий и видов труда. При необходимости для прохождения практики обучающихся из числа лиц с ограниченными возможностями здоровья создаются специальные условия в соответствии с особенностями их психофизического развития, индивидуальных возможностей и состояния здоровья. </w:t>
      </w:r>
    </w:p>
    <w:p w:rsidR="00E2184B" w:rsidRDefault="00303EA6" w:rsidP="003A71D1">
      <w:pPr>
        <w:ind w:firstLine="709"/>
        <w:jc w:val="both"/>
        <w:rPr>
          <w:sz w:val="24"/>
          <w:szCs w:val="24"/>
        </w:rPr>
      </w:pPr>
      <w:r w:rsidRPr="00E2184B">
        <w:rPr>
          <w:sz w:val="24"/>
          <w:szCs w:val="24"/>
        </w:rPr>
        <w:t xml:space="preserve">В Университете созданы специальные условия для успешного освоения программы </w:t>
      </w:r>
      <w:r w:rsidR="00890A7C" w:rsidRPr="00E2184B">
        <w:rPr>
          <w:sz w:val="24"/>
          <w:szCs w:val="24"/>
        </w:rPr>
        <w:t>производственной</w:t>
      </w:r>
      <w:r w:rsidRPr="00E2184B">
        <w:rPr>
          <w:sz w:val="24"/>
          <w:szCs w:val="24"/>
        </w:rPr>
        <w:t xml:space="preserve"> практики обучающимися из числа инвалидов и лиц с ограниченными возможностями здоровья.</w:t>
      </w:r>
    </w:p>
    <w:p w:rsidR="00303EA6" w:rsidRDefault="0021799B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3EA6" w:rsidRPr="00892615" w:rsidRDefault="00303EA6" w:rsidP="003A71D1">
      <w:pPr>
        <w:jc w:val="center"/>
        <w:rPr>
          <w:b/>
          <w:bCs/>
          <w:sz w:val="24"/>
          <w:szCs w:val="24"/>
        </w:rPr>
      </w:pPr>
      <w:r w:rsidRPr="00892615">
        <w:rPr>
          <w:sz w:val="24"/>
          <w:szCs w:val="24"/>
        </w:rPr>
        <w:t>РАЗДЕЛ 4. УЧЕБНО-МЕТОДИЧЕСКОЕ И МАТЕРИАЛЬНО-ТЕХНИЧЕСКОЕ ОБЕСПЕЧЕНИЕ ПРАКТИКИ</w:t>
      </w:r>
    </w:p>
    <w:p w:rsidR="00303EA6" w:rsidRPr="00892615" w:rsidRDefault="00303EA6" w:rsidP="003A71D1">
      <w:pPr>
        <w:ind w:firstLine="709"/>
        <w:rPr>
          <w:b/>
          <w:bCs/>
          <w:sz w:val="24"/>
          <w:szCs w:val="24"/>
        </w:rPr>
      </w:pPr>
    </w:p>
    <w:p w:rsidR="00303EA6" w:rsidRPr="00892615" w:rsidRDefault="00303EA6" w:rsidP="003A71D1">
      <w:pPr>
        <w:ind w:firstLine="709"/>
        <w:rPr>
          <w:b/>
          <w:bCs/>
          <w:i/>
          <w:iCs/>
          <w:sz w:val="24"/>
          <w:szCs w:val="24"/>
        </w:rPr>
      </w:pPr>
      <w:r w:rsidRPr="00892615">
        <w:rPr>
          <w:b/>
          <w:bCs/>
          <w:sz w:val="24"/>
          <w:szCs w:val="24"/>
        </w:rPr>
        <w:t>4.1. Основная учебная литература</w:t>
      </w:r>
    </w:p>
    <w:p w:rsidR="00303EA6" w:rsidRPr="00892615" w:rsidRDefault="00303EA6" w:rsidP="003A71D1">
      <w:pPr>
        <w:tabs>
          <w:tab w:val="left" w:pos="709"/>
        </w:tabs>
        <w:ind w:firstLine="709"/>
        <w:rPr>
          <w:sz w:val="24"/>
          <w:szCs w:val="24"/>
        </w:rPr>
      </w:pPr>
      <w:r w:rsidRPr="00892615">
        <w:rPr>
          <w:b/>
          <w:bCs/>
          <w:i/>
          <w:iCs/>
          <w:sz w:val="24"/>
          <w:szCs w:val="24"/>
        </w:rPr>
        <w:t>а) учебники</w:t>
      </w:r>
    </w:p>
    <w:p w:rsidR="00303EA6" w:rsidRPr="00AF3443" w:rsidRDefault="00174A09" w:rsidP="000102ED">
      <w:pPr>
        <w:pStyle w:val="14"/>
        <w:widowControl/>
        <w:numPr>
          <w:ilvl w:val="1"/>
          <w:numId w:val="2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sz w:val="24"/>
          <w:szCs w:val="24"/>
          <w:shd w:val="clear" w:color="auto" w:fill="FFFF00"/>
        </w:rPr>
      </w:pPr>
      <w:r w:rsidRPr="00AF3443">
        <w:rPr>
          <w:bCs/>
          <w:sz w:val="24"/>
          <w:szCs w:val="24"/>
          <w:shd w:val="clear" w:color="auto" w:fill="FFFFFF"/>
        </w:rPr>
        <w:t>Менеджмент</w:t>
      </w:r>
      <w:r w:rsidRPr="00AF3443">
        <w:rPr>
          <w:sz w:val="24"/>
          <w:szCs w:val="24"/>
          <w:shd w:val="clear" w:color="auto" w:fill="FFFFFF"/>
        </w:rPr>
        <w:t xml:space="preserve">: Учебник / </w:t>
      </w:r>
      <w:proofErr w:type="spellStart"/>
      <w:r w:rsidRPr="00AF3443">
        <w:rPr>
          <w:sz w:val="24"/>
          <w:szCs w:val="24"/>
          <w:shd w:val="clear" w:color="auto" w:fill="FFFFFF"/>
        </w:rPr>
        <w:t>Виханский</w:t>
      </w:r>
      <w:proofErr w:type="spellEnd"/>
      <w:r w:rsidRPr="00AF3443">
        <w:rPr>
          <w:sz w:val="24"/>
          <w:szCs w:val="24"/>
          <w:shd w:val="clear" w:color="auto" w:fill="FFFFFF"/>
        </w:rPr>
        <w:t xml:space="preserve"> О.С., Наумов А.И. </w:t>
      </w:r>
      <w:r w:rsidR="0089272F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6-е изд., </w:t>
      </w:r>
      <w:proofErr w:type="spellStart"/>
      <w:r w:rsidRPr="00AF3443">
        <w:rPr>
          <w:sz w:val="24"/>
          <w:szCs w:val="24"/>
          <w:shd w:val="clear" w:color="auto" w:fill="FFFFFF"/>
        </w:rPr>
        <w:t>перераб</w:t>
      </w:r>
      <w:proofErr w:type="spellEnd"/>
      <w:r w:rsidRPr="00AF3443">
        <w:rPr>
          <w:sz w:val="24"/>
          <w:szCs w:val="24"/>
          <w:shd w:val="clear" w:color="auto" w:fill="FFFFFF"/>
        </w:rPr>
        <w:t>. и доп</w:t>
      </w:r>
      <w:r w:rsidR="00AF3443">
        <w:rPr>
          <w:sz w:val="24"/>
          <w:szCs w:val="24"/>
          <w:shd w:val="clear" w:color="auto" w:fill="FFFFFF"/>
        </w:rPr>
        <w:t>.</w:t>
      </w:r>
      <w:r w:rsidRPr="00AF3443">
        <w:rPr>
          <w:sz w:val="24"/>
          <w:szCs w:val="24"/>
          <w:shd w:val="clear" w:color="auto" w:fill="FFFFFF"/>
        </w:rPr>
        <w:t xml:space="preserve">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F3443">
        <w:rPr>
          <w:sz w:val="24"/>
          <w:szCs w:val="24"/>
          <w:shd w:val="clear" w:color="auto" w:fill="FFFFFF"/>
        </w:rPr>
        <w:t>М.:Магистр</w:t>
      </w:r>
      <w:proofErr w:type="spellEnd"/>
      <w:r w:rsidRPr="00AF3443">
        <w:rPr>
          <w:sz w:val="24"/>
          <w:szCs w:val="24"/>
          <w:shd w:val="clear" w:color="auto" w:fill="FFFFFF"/>
        </w:rPr>
        <w:t xml:space="preserve">, НИЦ ИНФРА-М, 2017.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656</w:t>
      </w:r>
      <w:r w:rsidR="0089272F">
        <w:rPr>
          <w:sz w:val="24"/>
          <w:szCs w:val="24"/>
          <w:shd w:val="clear" w:color="auto" w:fill="FFFFFF"/>
        </w:rPr>
        <w:t> </w:t>
      </w:r>
      <w:r w:rsidRPr="00AF3443">
        <w:rPr>
          <w:sz w:val="24"/>
          <w:szCs w:val="24"/>
          <w:shd w:val="clear" w:color="auto" w:fill="FFFFFF"/>
        </w:rPr>
        <w:t>с. (код доступа: http://znanium.com/bookread2.php?book=558504 документ ЭБС)</w:t>
      </w:r>
    </w:p>
    <w:p w:rsidR="00303EA6" w:rsidRPr="00AF3443" w:rsidRDefault="00174A09" w:rsidP="000102ED">
      <w:pPr>
        <w:pStyle w:val="14"/>
        <w:widowControl/>
        <w:numPr>
          <w:ilvl w:val="1"/>
          <w:numId w:val="2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sz w:val="24"/>
          <w:szCs w:val="24"/>
          <w:shd w:val="clear" w:color="auto" w:fill="FFFF00"/>
        </w:rPr>
      </w:pPr>
      <w:r w:rsidRPr="00AF3443">
        <w:rPr>
          <w:bCs/>
          <w:sz w:val="24"/>
          <w:szCs w:val="24"/>
          <w:shd w:val="clear" w:color="auto" w:fill="FFFFFF"/>
        </w:rPr>
        <w:t>Количественный анализ в экономике и менеджменте</w:t>
      </w:r>
      <w:r w:rsidRPr="00AF3443">
        <w:rPr>
          <w:sz w:val="24"/>
          <w:szCs w:val="24"/>
          <w:shd w:val="clear" w:color="auto" w:fill="FFFFFF"/>
        </w:rPr>
        <w:t xml:space="preserve">: Учебник / </w:t>
      </w:r>
      <w:proofErr w:type="spellStart"/>
      <w:r w:rsidRPr="00AF3443">
        <w:rPr>
          <w:sz w:val="24"/>
          <w:szCs w:val="24"/>
          <w:shd w:val="clear" w:color="auto" w:fill="FFFFFF"/>
        </w:rPr>
        <w:t>Малугин</w:t>
      </w:r>
      <w:proofErr w:type="spellEnd"/>
      <w:r w:rsidRPr="00AF3443">
        <w:rPr>
          <w:sz w:val="24"/>
          <w:szCs w:val="24"/>
          <w:shd w:val="clear" w:color="auto" w:fill="FFFFFF"/>
        </w:rPr>
        <w:t xml:space="preserve"> В.А., Фадеева Л.Н.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М.:НИЦ ИНФРА-М, НИЦ ИНФРА-М, 2017.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615</w:t>
      </w:r>
      <w:r w:rsidR="0089272F">
        <w:rPr>
          <w:sz w:val="24"/>
          <w:szCs w:val="24"/>
          <w:shd w:val="clear" w:color="auto" w:fill="FFFFFF"/>
        </w:rPr>
        <w:t> </w:t>
      </w:r>
      <w:r w:rsidRPr="00AF3443">
        <w:rPr>
          <w:sz w:val="24"/>
          <w:szCs w:val="24"/>
          <w:shd w:val="clear" w:color="auto" w:fill="FFFFFF"/>
        </w:rPr>
        <w:t>с.</w:t>
      </w:r>
      <w:r w:rsidR="00303EA6" w:rsidRPr="00AF3443">
        <w:rPr>
          <w:sz w:val="24"/>
          <w:szCs w:val="24"/>
        </w:rPr>
        <w:t xml:space="preserve"> </w:t>
      </w:r>
      <w:r w:rsidRPr="00AF3443">
        <w:rPr>
          <w:sz w:val="24"/>
          <w:szCs w:val="24"/>
          <w:shd w:val="clear" w:color="auto" w:fill="FFFFFF"/>
        </w:rPr>
        <w:t>(код доступа: http://znanium.com/bookread2.php?book=558504 документ ЭБС)</w:t>
      </w:r>
    </w:p>
    <w:p w:rsidR="00303EA6" w:rsidRPr="00892615" w:rsidRDefault="00892615" w:rsidP="000102ED">
      <w:pPr>
        <w:pStyle w:val="14"/>
        <w:widowControl/>
        <w:numPr>
          <w:ilvl w:val="1"/>
          <w:numId w:val="2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AF3443">
        <w:rPr>
          <w:bCs/>
          <w:sz w:val="24"/>
          <w:szCs w:val="24"/>
          <w:shd w:val="clear" w:color="auto" w:fill="FFFFFF"/>
        </w:rPr>
        <w:t>Финансовый менеджмент</w:t>
      </w:r>
      <w:r w:rsidRPr="00AF3443">
        <w:rPr>
          <w:sz w:val="24"/>
          <w:szCs w:val="24"/>
          <w:shd w:val="clear" w:color="auto" w:fill="FFFFFF"/>
        </w:rPr>
        <w:t xml:space="preserve">: Учебник для бакалавров / Воронина М.В.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F3443">
        <w:rPr>
          <w:sz w:val="24"/>
          <w:szCs w:val="24"/>
          <w:shd w:val="clear" w:color="auto" w:fill="FFFFFF"/>
        </w:rPr>
        <w:t>М.:Дашков</w:t>
      </w:r>
      <w:proofErr w:type="spellEnd"/>
      <w:r w:rsidRPr="00AF3443">
        <w:rPr>
          <w:sz w:val="24"/>
          <w:szCs w:val="24"/>
          <w:shd w:val="clear" w:color="auto" w:fill="FFFFFF"/>
        </w:rPr>
        <w:t xml:space="preserve"> и К, 2016. </w:t>
      </w:r>
      <w:r w:rsidR="00AF3443">
        <w:rPr>
          <w:sz w:val="24"/>
          <w:szCs w:val="24"/>
          <w:shd w:val="clear" w:color="auto" w:fill="FFFFFF"/>
        </w:rPr>
        <w:t>–</w:t>
      </w:r>
      <w:r w:rsidRPr="00AF3443">
        <w:rPr>
          <w:sz w:val="24"/>
          <w:szCs w:val="24"/>
          <w:shd w:val="clear" w:color="auto" w:fill="FFFFFF"/>
        </w:rPr>
        <w:t xml:space="preserve"> 400 с.</w:t>
      </w:r>
      <w:r w:rsidR="00303EA6" w:rsidRPr="00AF3443">
        <w:rPr>
          <w:sz w:val="24"/>
          <w:szCs w:val="24"/>
          <w:shd w:val="clear" w:color="auto" w:fill="FFFFFF"/>
        </w:rPr>
        <w:t xml:space="preserve"> (код доступа: </w:t>
      </w:r>
      <w:r w:rsidRPr="00AF3443">
        <w:rPr>
          <w:sz w:val="24"/>
          <w:szCs w:val="24"/>
          <w:shd w:val="clear" w:color="auto" w:fill="FFFFFF"/>
        </w:rPr>
        <w:t>http://znanium.com/bookread2.php?book=557147</w:t>
      </w:r>
      <w:r w:rsidR="00303EA6" w:rsidRPr="00AF3443">
        <w:rPr>
          <w:sz w:val="24"/>
          <w:szCs w:val="24"/>
          <w:shd w:val="clear" w:color="auto" w:fill="FFFFFF"/>
        </w:rPr>
        <w:t xml:space="preserve"> документ ЭБС)</w:t>
      </w:r>
    </w:p>
    <w:p w:rsidR="00303EA6" w:rsidRPr="00892615" w:rsidRDefault="00303EA6" w:rsidP="003A71D1">
      <w:pPr>
        <w:tabs>
          <w:tab w:val="left" w:pos="709"/>
        </w:tabs>
        <w:ind w:firstLine="709"/>
        <w:rPr>
          <w:b/>
          <w:bCs/>
          <w:i/>
          <w:iCs/>
          <w:sz w:val="24"/>
          <w:szCs w:val="24"/>
        </w:rPr>
      </w:pPr>
    </w:p>
    <w:p w:rsidR="00303EA6" w:rsidRPr="007C4E0F" w:rsidRDefault="00303EA6" w:rsidP="003A71D1">
      <w:pPr>
        <w:tabs>
          <w:tab w:val="left" w:pos="709"/>
        </w:tabs>
        <w:ind w:firstLine="709"/>
        <w:rPr>
          <w:sz w:val="24"/>
          <w:szCs w:val="24"/>
        </w:rPr>
      </w:pPr>
      <w:r w:rsidRPr="007C4E0F">
        <w:rPr>
          <w:b/>
          <w:bCs/>
          <w:i/>
          <w:iCs/>
          <w:sz w:val="24"/>
          <w:szCs w:val="24"/>
        </w:rPr>
        <w:t>б) учебные пособия</w:t>
      </w:r>
    </w:p>
    <w:p w:rsidR="00BC3007" w:rsidRPr="007C4E0F" w:rsidRDefault="00BC3007" w:rsidP="000102ED">
      <w:pPr>
        <w:pStyle w:val="3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7C4E0F">
        <w:rPr>
          <w:bCs/>
          <w:sz w:val="24"/>
          <w:szCs w:val="24"/>
          <w:shd w:val="clear" w:color="auto" w:fill="FFFFFF"/>
        </w:rPr>
        <w:t>Корпоративное управление</w:t>
      </w:r>
      <w:r w:rsidRPr="007C4E0F">
        <w:rPr>
          <w:sz w:val="24"/>
          <w:szCs w:val="24"/>
          <w:shd w:val="clear" w:color="auto" w:fill="FFFFFF"/>
        </w:rPr>
        <w:t xml:space="preserve"> / Дементьева А.Г. </w:t>
      </w:r>
      <w:r w:rsidR="0089272F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 Магистр, НИЦ ИНФРА-М, 2016. </w:t>
      </w:r>
      <w:r w:rsidR="0089272F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496</w:t>
      </w:r>
      <w:r w:rsidR="0089272F">
        <w:rPr>
          <w:sz w:val="24"/>
          <w:szCs w:val="24"/>
          <w:shd w:val="clear" w:color="auto" w:fill="FFFFFF"/>
        </w:rPr>
        <w:t> </w:t>
      </w:r>
      <w:r w:rsidRPr="007C4E0F">
        <w:rPr>
          <w:sz w:val="24"/>
          <w:szCs w:val="24"/>
          <w:shd w:val="clear" w:color="auto" w:fill="FFFFFF"/>
        </w:rPr>
        <w:t xml:space="preserve">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http://znanium.com/bookread2.php?book=559617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303EA6" w:rsidRPr="007C4E0F" w:rsidRDefault="00303EA6" w:rsidP="000102ED">
      <w:pPr>
        <w:pStyle w:val="3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Style w:val="af8"/>
          <w:color w:val="auto"/>
          <w:sz w:val="24"/>
          <w:szCs w:val="24"/>
          <w:u w:val="none"/>
        </w:rPr>
      </w:pPr>
      <w:r w:rsidRPr="007C4E0F">
        <w:rPr>
          <w:bCs/>
          <w:sz w:val="24"/>
          <w:szCs w:val="24"/>
          <w:shd w:val="clear" w:color="auto" w:fill="FFFFFF"/>
        </w:rPr>
        <w:t>Тео</w:t>
      </w:r>
      <w:r w:rsidRPr="007C4E0F">
        <w:rPr>
          <w:rStyle w:val="af8"/>
          <w:color w:val="auto"/>
          <w:sz w:val="24"/>
          <w:szCs w:val="24"/>
          <w:u w:val="none"/>
        </w:rPr>
        <w:t xml:space="preserve">рия менеджмента: Учебное пособие / Грибов В.Д., Веснин В.Р. </w:t>
      </w:r>
      <w:r w:rsidR="0089272F">
        <w:rPr>
          <w:sz w:val="24"/>
          <w:szCs w:val="24"/>
          <w:shd w:val="clear" w:color="auto" w:fill="FFFFFF"/>
        </w:rPr>
        <w:t>–</w:t>
      </w:r>
      <w:r w:rsidRPr="007C4E0F">
        <w:rPr>
          <w:rStyle w:val="af8"/>
          <w:color w:val="auto"/>
          <w:sz w:val="24"/>
          <w:szCs w:val="24"/>
          <w:u w:val="none"/>
        </w:rPr>
        <w:t xml:space="preserve"> М.:</w:t>
      </w:r>
      <w:r w:rsidR="0089272F">
        <w:rPr>
          <w:rStyle w:val="af8"/>
          <w:color w:val="auto"/>
          <w:sz w:val="24"/>
          <w:szCs w:val="24"/>
          <w:u w:val="none"/>
        </w:rPr>
        <w:t xml:space="preserve"> </w:t>
      </w:r>
      <w:r w:rsidRPr="007C4E0F">
        <w:rPr>
          <w:rStyle w:val="af8"/>
          <w:color w:val="auto"/>
          <w:sz w:val="24"/>
          <w:szCs w:val="24"/>
          <w:u w:val="none"/>
        </w:rPr>
        <w:t>НИЦ ИНФРА-М, 2016. – 357</w:t>
      </w:r>
      <w:r w:rsidR="0089272F">
        <w:rPr>
          <w:rStyle w:val="af8"/>
          <w:color w:val="auto"/>
          <w:sz w:val="24"/>
          <w:szCs w:val="24"/>
          <w:u w:val="none"/>
        </w:rPr>
        <w:t> </w:t>
      </w:r>
      <w:r w:rsidRPr="007C4E0F">
        <w:rPr>
          <w:rStyle w:val="af8"/>
          <w:color w:val="auto"/>
          <w:sz w:val="24"/>
          <w:szCs w:val="24"/>
          <w:u w:val="none"/>
        </w:rPr>
        <w:t xml:space="preserve">с. (код доступа: </w:t>
      </w:r>
      <w:hyperlink r:id="rId12" w:history="1">
        <w:r w:rsidRPr="007C4E0F">
          <w:rPr>
            <w:rStyle w:val="af8"/>
            <w:color w:val="auto"/>
            <w:sz w:val="24"/>
            <w:szCs w:val="24"/>
            <w:u w:val="none"/>
          </w:rPr>
          <w:t>http://znanium.com/catalog.php?bookinfo=547983</w:t>
        </w:r>
      </w:hyperlink>
      <w:r w:rsidRPr="007C4E0F">
        <w:rPr>
          <w:rStyle w:val="af8"/>
          <w:color w:val="auto"/>
          <w:sz w:val="24"/>
          <w:szCs w:val="24"/>
          <w:u w:val="none"/>
        </w:rPr>
        <w:t xml:space="preserve"> документ ЭБС)</w:t>
      </w:r>
    </w:p>
    <w:p w:rsidR="00303EA6" w:rsidRPr="00890A7C" w:rsidRDefault="00303EA6" w:rsidP="003A71D1">
      <w:pPr>
        <w:pStyle w:val="33"/>
        <w:ind w:left="720" w:firstLine="709"/>
        <w:jc w:val="both"/>
        <w:rPr>
          <w:rStyle w:val="af8"/>
          <w:color w:val="00000A"/>
          <w:sz w:val="24"/>
          <w:szCs w:val="24"/>
          <w:highlight w:val="yellow"/>
        </w:rPr>
      </w:pPr>
    </w:p>
    <w:p w:rsidR="00303EA6" w:rsidRPr="00644AD9" w:rsidRDefault="00303EA6" w:rsidP="003A71D1">
      <w:pPr>
        <w:shd w:val="clear" w:color="auto" w:fill="FFFFFF"/>
        <w:ind w:firstLine="709"/>
        <w:jc w:val="both"/>
        <w:rPr>
          <w:sz w:val="24"/>
          <w:szCs w:val="24"/>
        </w:rPr>
      </w:pPr>
      <w:r w:rsidRPr="00644AD9">
        <w:rPr>
          <w:b/>
          <w:i/>
          <w:sz w:val="24"/>
          <w:szCs w:val="24"/>
        </w:rPr>
        <w:t>в) методическая литература</w:t>
      </w:r>
    </w:p>
    <w:p w:rsidR="00644AD9" w:rsidRPr="00644AD9" w:rsidRDefault="00644AD9" w:rsidP="000102ED">
      <w:pPr>
        <w:pStyle w:val="14"/>
        <w:widowControl/>
        <w:numPr>
          <w:ilvl w:val="0"/>
          <w:numId w:val="19"/>
        </w:numPr>
        <w:shd w:val="clear" w:color="auto" w:fill="FFFFFF"/>
        <w:tabs>
          <w:tab w:val="clear" w:pos="0"/>
          <w:tab w:val="num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644AD9">
        <w:rPr>
          <w:sz w:val="24"/>
          <w:szCs w:val="24"/>
        </w:rPr>
        <w:t>Гальчук</w:t>
      </w:r>
      <w:proofErr w:type="spellEnd"/>
      <w:r w:rsidRPr="00644AD9">
        <w:rPr>
          <w:sz w:val="24"/>
          <w:szCs w:val="24"/>
        </w:rPr>
        <w:t xml:space="preserve">, Л.М. Основы </w:t>
      </w:r>
      <w:proofErr w:type="spellStart"/>
      <w:r w:rsidRPr="00644AD9">
        <w:rPr>
          <w:sz w:val="24"/>
          <w:szCs w:val="24"/>
        </w:rPr>
        <w:t>кросскультурной</w:t>
      </w:r>
      <w:proofErr w:type="spellEnd"/>
      <w:r w:rsidRPr="00644AD9">
        <w:rPr>
          <w:sz w:val="24"/>
          <w:szCs w:val="24"/>
        </w:rPr>
        <w:t xml:space="preserve"> коммуникации и менеджмента: практический курс [Электронный ресурс]: учебное пособие для студентов высших учебных заведений / Л.М. </w:t>
      </w:r>
      <w:proofErr w:type="spellStart"/>
      <w:r w:rsidRPr="00644AD9">
        <w:rPr>
          <w:sz w:val="24"/>
          <w:szCs w:val="24"/>
        </w:rPr>
        <w:t>Гальчук</w:t>
      </w:r>
      <w:proofErr w:type="spellEnd"/>
      <w:r w:rsidRPr="00644AD9">
        <w:rPr>
          <w:sz w:val="24"/>
          <w:szCs w:val="24"/>
        </w:rPr>
        <w:t>. – М.: Вузовский Учебник; Инфра-М, 2015. – 175 с.</w:t>
      </w:r>
    </w:p>
    <w:p w:rsidR="00644AD9" w:rsidRPr="00644AD9" w:rsidRDefault="00644AD9" w:rsidP="000102ED">
      <w:pPr>
        <w:pStyle w:val="14"/>
        <w:widowControl/>
        <w:numPr>
          <w:ilvl w:val="0"/>
          <w:numId w:val="19"/>
        </w:numPr>
        <w:shd w:val="clear" w:color="auto" w:fill="FFFFFF"/>
        <w:tabs>
          <w:tab w:val="clear" w:pos="0"/>
          <w:tab w:val="num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644AD9">
        <w:rPr>
          <w:bCs/>
          <w:sz w:val="24"/>
          <w:szCs w:val="24"/>
          <w:shd w:val="clear" w:color="auto" w:fill="FFFFFF"/>
        </w:rPr>
        <w:t>Еженедельник студента: система и планы личной деятельности</w:t>
      </w:r>
      <w:r w:rsidRPr="00644AD9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644AD9">
        <w:rPr>
          <w:sz w:val="24"/>
          <w:szCs w:val="24"/>
          <w:shd w:val="clear" w:color="auto" w:fill="FFFFFF"/>
        </w:rPr>
        <w:t>практич</w:t>
      </w:r>
      <w:proofErr w:type="spellEnd"/>
      <w:r w:rsidRPr="00644AD9">
        <w:rPr>
          <w:sz w:val="24"/>
          <w:szCs w:val="24"/>
          <w:shd w:val="clear" w:color="auto" w:fill="FFFFFF"/>
        </w:rPr>
        <w:t xml:space="preserve">. пособие / сост. С.Д. Резник. </w:t>
      </w:r>
      <w:r w:rsidR="00E1618B" w:rsidRPr="00644AD9">
        <w:rPr>
          <w:sz w:val="24"/>
          <w:szCs w:val="24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4-е изд., </w:t>
      </w:r>
      <w:proofErr w:type="spellStart"/>
      <w:r w:rsidRPr="00644AD9">
        <w:rPr>
          <w:sz w:val="24"/>
          <w:szCs w:val="24"/>
          <w:shd w:val="clear" w:color="auto" w:fill="FFFFFF"/>
        </w:rPr>
        <w:t>перераб</w:t>
      </w:r>
      <w:proofErr w:type="spellEnd"/>
      <w:r w:rsidRPr="00644AD9">
        <w:rPr>
          <w:sz w:val="24"/>
          <w:szCs w:val="24"/>
          <w:shd w:val="clear" w:color="auto" w:fill="FFFFFF"/>
        </w:rPr>
        <w:t xml:space="preserve">. и доп. </w:t>
      </w:r>
      <w:r w:rsidR="00E1618B" w:rsidRPr="00644AD9">
        <w:rPr>
          <w:sz w:val="24"/>
          <w:szCs w:val="24"/>
        </w:rPr>
        <w:t>–</w:t>
      </w:r>
      <w:r w:rsidR="00E1618B">
        <w:rPr>
          <w:sz w:val="24"/>
          <w:szCs w:val="24"/>
          <w:shd w:val="clear" w:color="auto" w:fill="FFFFFF"/>
        </w:rPr>
        <w:t xml:space="preserve"> М.</w:t>
      </w:r>
      <w:r w:rsidRPr="00644AD9">
        <w:rPr>
          <w:sz w:val="24"/>
          <w:szCs w:val="24"/>
          <w:shd w:val="clear" w:color="auto" w:fill="FFFFFF"/>
        </w:rPr>
        <w:t xml:space="preserve">: ИНФРА-М, 2017. </w:t>
      </w:r>
      <w:r w:rsidR="00E1618B" w:rsidRPr="00644AD9">
        <w:rPr>
          <w:sz w:val="24"/>
          <w:szCs w:val="24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227 с. </w:t>
      </w:r>
      <w:r w:rsidRPr="00644AD9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644AD9">
        <w:rPr>
          <w:sz w:val="24"/>
          <w:szCs w:val="24"/>
        </w:rPr>
        <w:t xml:space="preserve">http://znanium.com/bookread2.php?book=757102 </w:t>
      </w:r>
      <w:r w:rsidRPr="00644AD9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644AD9" w:rsidRPr="00644AD9" w:rsidRDefault="00644AD9" w:rsidP="000102ED">
      <w:pPr>
        <w:pStyle w:val="14"/>
        <w:widowControl/>
        <w:numPr>
          <w:ilvl w:val="0"/>
          <w:numId w:val="19"/>
        </w:numPr>
        <w:shd w:val="clear" w:color="auto" w:fill="FFFFFF"/>
        <w:tabs>
          <w:tab w:val="clear" w:pos="0"/>
          <w:tab w:val="num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644AD9">
        <w:rPr>
          <w:bCs/>
          <w:sz w:val="24"/>
          <w:szCs w:val="24"/>
          <w:shd w:val="clear" w:color="auto" w:fill="FFFFFF"/>
        </w:rPr>
        <w:t>Менеджмент (продвинутый уровень)</w:t>
      </w:r>
      <w:r w:rsidRPr="00644AD9">
        <w:rPr>
          <w:sz w:val="24"/>
          <w:szCs w:val="24"/>
          <w:shd w:val="clear" w:color="auto" w:fill="FFFFFF"/>
        </w:rPr>
        <w:t xml:space="preserve">: Электронная публикация / Силенко А.Н. </w:t>
      </w:r>
      <w:r>
        <w:rPr>
          <w:sz w:val="24"/>
          <w:szCs w:val="24"/>
          <w:shd w:val="clear" w:color="auto" w:fill="FFFFFF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М.:</w:t>
      </w:r>
      <w:r w:rsidR="00BC3007">
        <w:rPr>
          <w:sz w:val="24"/>
          <w:szCs w:val="24"/>
          <w:shd w:val="clear" w:color="auto" w:fill="FFFFFF"/>
        </w:rPr>
        <w:t xml:space="preserve"> </w:t>
      </w:r>
      <w:r w:rsidRPr="00644AD9">
        <w:rPr>
          <w:sz w:val="24"/>
          <w:szCs w:val="24"/>
          <w:shd w:val="clear" w:color="auto" w:fill="FFFFFF"/>
        </w:rPr>
        <w:t xml:space="preserve">КУРС, НИЦ ИНФРА-М, 2017. </w:t>
      </w:r>
      <w:r>
        <w:rPr>
          <w:sz w:val="24"/>
          <w:szCs w:val="24"/>
          <w:shd w:val="clear" w:color="auto" w:fill="FFFFFF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82</w:t>
      </w:r>
      <w:r w:rsidR="00E1618B">
        <w:rPr>
          <w:sz w:val="24"/>
          <w:szCs w:val="24"/>
          <w:shd w:val="clear" w:color="auto" w:fill="FFFFFF"/>
        </w:rPr>
        <w:t> </w:t>
      </w:r>
      <w:r w:rsidRPr="00644AD9">
        <w:rPr>
          <w:sz w:val="24"/>
          <w:szCs w:val="24"/>
          <w:shd w:val="clear" w:color="auto" w:fill="FFFFFF"/>
        </w:rPr>
        <w:t xml:space="preserve">с. </w:t>
      </w:r>
      <w:r w:rsidRPr="00644AD9">
        <w:rPr>
          <w:sz w:val="24"/>
          <w:szCs w:val="24"/>
        </w:rPr>
        <w:t xml:space="preserve"> </w:t>
      </w:r>
      <w:r w:rsidRPr="00644AD9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644AD9">
        <w:rPr>
          <w:sz w:val="24"/>
          <w:szCs w:val="24"/>
        </w:rPr>
        <w:t>http://znanium.com/bookread2.php?book=767628</w:t>
      </w:r>
      <w:r w:rsidRPr="00644AD9">
        <w:rPr>
          <w:rStyle w:val="af8"/>
          <w:color w:val="auto"/>
          <w:sz w:val="24"/>
          <w:szCs w:val="24"/>
          <w:u w:val="none"/>
        </w:rPr>
        <w:t xml:space="preserve"> документ ЭБС)</w:t>
      </w:r>
    </w:p>
    <w:p w:rsidR="00644AD9" w:rsidRPr="00644AD9" w:rsidRDefault="00644AD9" w:rsidP="000102ED">
      <w:pPr>
        <w:pStyle w:val="14"/>
        <w:widowControl/>
        <w:numPr>
          <w:ilvl w:val="0"/>
          <w:numId w:val="19"/>
        </w:numPr>
        <w:shd w:val="clear" w:color="auto" w:fill="FFFFFF"/>
        <w:tabs>
          <w:tab w:val="clear" w:pos="0"/>
          <w:tab w:val="num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644AD9">
        <w:rPr>
          <w:bCs/>
          <w:sz w:val="24"/>
          <w:szCs w:val="24"/>
          <w:shd w:val="clear" w:color="auto" w:fill="FFFFFF"/>
        </w:rPr>
        <w:t>Менеджмент: основные термины и понятия</w:t>
      </w:r>
      <w:r w:rsidRPr="00644AD9">
        <w:rPr>
          <w:sz w:val="24"/>
          <w:szCs w:val="24"/>
          <w:shd w:val="clear" w:color="auto" w:fill="FFFFFF"/>
        </w:rPr>
        <w:t xml:space="preserve">: Словарь / Кисляков Г.В., Кислякова Н.А., </w:t>
      </w:r>
      <w:r>
        <w:rPr>
          <w:sz w:val="24"/>
          <w:szCs w:val="24"/>
          <w:shd w:val="clear" w:color="auto" w:fill="FFFFFF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2-е изд. </w:t>
      </w:r>
      <w:r>
        <w:rPr>
          <w:sz w:val="24"/>
          <w:szCs w:val="24"/>
          <w:shd w:val="clear" w:color="auto" w:fill="FFFFFF"/>
        </w:rPr>
        <w:t xml:space="preserve">– </w:t>
      </w:r>
      <w:r w:rsidRPr="00644AD9">
        <w:rPr>
          <w:sz w:val="24"/>
          <w:szCs w:val="24"/>
          <w:shd w:val="clear" w:color="auto" w:fill="FFFFFF"/>
        </w:rPr>
        <w:t xml:space="preserve">М.:НИЦ ИНФРА-М, 2017. </w:t>
      </w:r>
      <w:r>
        <w:rPr>
          <w:sz w:val="24"/>
          <w:szCs w:val="24"/>
          <w:shd w:val="clear" w:color="auto" w:fill="FFFFFF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176</w:t>
      </w:r>
      <w:r w:rsidR="0089272F">
        <w:rPr>
          <w:sz w:val="24"/>
          <w:szCs w:val="24"/>
          <w:shd w:val="clear" w:color="auto" w:fill="FFFFFF"/>
        </w:rPr>
        <w:t> </w:t>
      </w:r>
      <w:r w:rsidRPr="00644AD9">
        <w:rPr>
          <w:sz w:val="24"/>
          <w:szCs w:val="24"/>
          <w:shd w:val="clear" w:color="auto" w:fill="FFFFFF"/>
        </w:rPr>
        <w:t>с.</w:t>
      </w:r>
      <w:r w:rsidRPr="00644AD9">
        <w:rPr>
          <w:rStyle w:val="af8"/>
          <w:color w:val="auto"/>
          <w:sz w:val="24"/>
          <w:szCs w:val="24"/>
          <w:u w:val="none"/>
        </w:rPr>
        <w:t xml:space="preserve"> (код доступа: </w:t>
      </w:r>
      <w:hyperlink r:id="rId13" w:history="1">
        <w:r w:rsidRPr="00644AD9">
          <w:rPr>
            <w:rStyle w:val="af8"/>
            <w:color w:val="auto"/>
            <w:sz w:val="24"/>
            <w:szCs w:val="24"/>
            <w:u w:val="none"/>
          </w:rPr>
          <w:t>http://znanium.com/bookread2.php?book=609593</w:t>
        </w:r>
      </w:hyperlink>
      <w:r w:rsidRPr="00644AD9">
        <w:rPr>
          <w:sz w:val="24"/>
          <w:szCs w:val="24"/>
        </w:rPr>
        <w:t xml:space="preserve"> </w:t>
      </w:r>
      <w:r w:rsidRPr="00644AD9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644AD9" w:rsidRPr="00644AD9" w:rsidRDefault="00644AD9" w:rsidP="000102ED">
      <w:pPr>
        <w:pStyle w:val="14"/>
        <w:widowControl/>
        <w:numPr>
          <w:ilvl w:val="0"/>
          <w:numId w:val="19"/>
        </w:numPr>
        <w:shd w:val="clear" w:color="auto" w:fill="FFFFFF"/>
        <w:tabs>
          <w:tab w:val="clear" w:pos="0"/>
          <w:tab w:val="num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644AD9">
        <w:rPr>
          <w:sz w:val="24"/>
          <w:szCs w:val="24"/>
        </w:rPr>
        <w:t xml:space="preserve"> </w:t>
      </w:r>
      <w:r w:rsidRPr="00644AD9">
        <w:rPr>
          <w:bCs/>
          <w:sz w:val="24"/>
          <w:szCs w:val="24"/>
          <w:shd w:val="clear" w:color="auto" w:fill="FFFFFF"/>
        </w:rPr>
        <w:t>Менеджмент: традиционные и современные модели</w:t>
      </w:r>
      <w:r w:rsidRPr="00644AD9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644AD9">
        <w:rPr>
          <w:sz w:val="24"/>
          <w:szCs w:val="24"/>
          <w:shd w:val="clear" w:color="auto" w:fill="FFFFFF"/>
        </w:rPr>
        <w:t>справоч</w:t>
      </w:r>
      <w:proofErr w:type="spellEnd"/>
      <w:r w:rsidRPr="00644AD9">
        <w:rPr>
          <w:sz w:val="24"/>
          <w:szCs w:val="24"/>
          <w:shd w:val="clear" w:color="auto" w:fill="FFFFFF"/>
        </w:rPr>
        <w:t xml:space="preserve">. пособие / В.В. Филатов, А.Е. </w:t>
      </w:r>
      <w:r w:rsidR="0089272F">
        <w:rPr>
          <w:sz w:val="24"/>
          <w:szCs w:val="24"/>
          <w:shd w:val="clear" w:color="auto" w:fill="FFFFFF"/>
        </w:rPr>
        <w:t>Алексеев, Ю.А. Галицкий [и др.]</w:t>
      </w:r>
      <w:r w:rsidRPr="00644AD9">
        <w:rPr>
          <w:sz w:val="24"/>
          <w:szCs w:val="24"/>
          <w:shd w:val="clear" w:color="auto" w:fill="FFFFFF"/>
        </w:rPr>
        <w:t xml:space="preserve">; под ред. В.В. Князева, Д.С. Петросяна. </w:t>
      </w:r>
      <w:r w:rsidR="00E1618B" w:rsidRPr="00644AD9">
        <w:rPr>
          <w:sz w:val="24"/>
          <w:szCs w:val="24"/>
        </w:rPr>
        <w:t>–</w:t>
      </w:r>
      <w:r w:rsidR="00E1618B">
        <w:rPr>
          <w:sz w:val="24"/>
          <w:szCs w:val="24"/>
          <w:shd w:val="clear" w:color="auto" w:fill="FFFFFF"/>
        </w:rPr>
        <w:t xml:space="preserve"> М.</w:t>
      </w:r>
      <w:r w:rsidRPr="00644AD9">
        <w:rPr>
          <w:sz w:val="24"/>
          <w:szCs w:val="24"/>
          <w:shd w:val="clear" w:color="auto" w:fill="FFFFFF"/>
        </w:rPr>
        <w:t xml:space="preserve">: </w:t>
      </w:r>
      <w:r w:rsidRPr="00644AD9">
        <w:rPr>
          <w:sz w:val="24"/>
          <w:szCs w:val="24"/>
          <w:shd w:val="clear" w:color="auto" w:fill="FFFFFF"/>
        </w:rPr>
        <w:lastRenderedPageBreak/>
        <w:t xml:space="preserve">ИНФРА-М, 2017. </w:t>
      </w:r>
      <w:r w:rsidR="00E1618B" w:rsidRPr="00644AD9">
        <w:rPr>
          <w:sz w:val="24"/>
          <w:szCs w:val="24"/>
        </w:rPr>
        <w:t>–</w:t>
      </w:r>
      <w:r w:rsidRPr="00644AD9">
        <w:rPr>
          <w:sz w:val="24"/>
          <w:szCs w:val="24"/>
          <w:shd w:val="clear" w:color="auto" w:fill="FFFFFF"/>
        </w:rPr>
        <w:t xml:space="preserve"> 474</w:t>
      </w:r>
      <w:r w:rsidR="0089272F">
        <w:rPr>
          <w:sz w:val="24"/>
          <w:szCs w:val="24"/>
          <w:shd w:val="clear" w:color="auto" w:fill="FFFFFF"/>
        </w:rPr>
        <w:t> </w:t>
      </w:r>
      <w:r w:rsidRPr="00644AD9">
        <w:rPr>
          <w:sz w:val="24"/>
          <w:szCs w:val="24"/>
          <w:shd w:val="clear" w:color="auto" w:fill="FFFFFF"/>
        </w:rPr>
        <w:t xml:space="preserve">с. </w:t>
      </w:r>
      <w:r w:rsidRPr="00644AD9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hyperlink r:id="rId14" w:history="1">
        <w:r w:rsidRPr="00644AD9">
          <w:rPr>
            <w:rStyle w:val="af8"/>
            <w:color w:val="auto"/>
            <w:sz w:val="24"/>
            <w:szCs w:val="24"/>
            <w:u w:val="none"/>
          </w:rPr>
          <w:t>http://znanium.com/bookread2.php?book=563587</w:t>
        </w:r>
      </w:hyperlink>
      <w:r w:rsidRPr="00644AD9">
        <w:rPr>
          <w:sz w:val="24"/>
          <w:szCs w:val="24"/>
        </w:rPr>
        <w:t xml:space="preserve"> </w:t>
      </w:r>
      <w:r w:rsidRPr="00644AD9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303EA6" w:rsidRPr="00890A7C" w:rsidRDefault="00303EA6" w:rsidP="003A71D1">
      <w:pPr>
        <w:pStyle w:val="33"/>
        <w:ind w:left="720" w:firstLine="709"/>
        <w:jc w:val="both"/>
        <w:rPr>
          <w:sz w:val="24"/>
          <w:szCs w:val="24"/>
          <w:highlight w:val="yellow"/>
        </w:rPr>
      </w:pPr>
    </w:p>
    <w:p w:rsidR="00303EA6" w:rsidRPr="007C4E0F" w:rsidRDefault="00303EA6" w:rsidP="003A71D1">
      <w:pPr>
        <w:ind w:firstLine="709"/>
        <w:rPr>
          <w:b/>
          <w:bCs/>
          <w:i/>
          <w:iCs/>
          <w:sz w:val="24"/>
          <w:szCs w:val="24"/>
        </w:rPr>
      </w:pPr>
      <w:r w:rsidRPr="007C4E0F">
        <w:rPr>
          <w:b/>
          <w:bCs/>
          <w:sz w:val="24"/>
          <w:szCs w:val="24"/>
        </w:rPr>
        <w:t>4.2. Дополнительная учебная литература</w:t>
      </w:r>
    </w:p>
    <w:p w:rsidR="00303EA6" w:rsidRPr="007C4E0F" w:rsidRDefault="00303EA6" w:rsidP="003A71D1">
      <w:pPr>
        <w:tabs>
          <w:tab w:val="left" w:pos="709"/>
        </w:tabs>
        <w:ind w:firstLine="709"/>
      </w:pPr>
      <w:r w:rsidRPr="007C4E0F">
        <w:rPr>
          <w:b/>
          <w:bCs/>
          <w:i/>
          <w:iCs/>
          <w:sz w:val="24"/>
          <w:szCs w:val="24"/>
        </w:rPr>
        <w:t>а) учебники</w:t>
      </w:r>
    </w:p>
    <w:p w:rsidR="007C4E0F" w:rsidRPr="007C4E0F" w:rsidRDefault="007C4E0F" w:rsidP="000102ED">
      <w:pPr>
        <w:pStyle w:val="14"/>
        <w:widowControl/>
        <w:numPr>
          <w:ilvl w:val="0"/>
          <w:numId w:val="3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C4E0F">
        <w:rPr>
          <w:bCs/>
          <w:sz w:val="24"/>
          <w:szCs w:val="24"/>
          <w:shd w:val="clear" w:color="auto" w:fill="FFFFFF"/>
        </w:rPr>
        <w:t>Анализ и диагностика финансово-хозяйственной деятельности предприятий</w:t>
      </w:r>
      <w:r w:rsidRPr="007C4E0F">
        <w:rPr>
          <w:sz w:val="24"/>
          <w:szCs w:val="24"/>
          <w:shd w:val="clear" w:color="auto" w:fill="FFFFFF"/>
        </w:rPr>
        <w:t xml:space="preserve">: Учебник / Поздняков В.Я., Поздняков В.Я.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 НИЦ ИНФРА-М, 2016.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617 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http://znanium.com/bookread2.php?book=547957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af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Style w:val="af8"/>
          <w:color w:val="auto"/>
          <w:sz w:val="24"/>
          <w:szCs w:val="24"/>
          <w:u w:val="none"/>
        </w:rPr>
      </w:pPr>
      <w:r w:rsidRPr="007C4E0F">
        <w:rPr>
          <w:bCs/>
          <w:sz w:val="24"/>
          <w:szCs w:val="24"/>
          <w:shd w:val="clear" w:color="auto" w:fill="FFFFFF"/>
        </w:rPr>
        <w:t>Анализ и диагностика финансово-хозяйственной деятельности предприятия</w:t>
      </w:r>
      <w:r w:rsidRPr="007C4E0F">
        <w:rPr>
          <w:sz w:val="24"/>
          <w:szCs w:val="24"/>
          <w:shd w:val="clear" w:color="auto" w:fill="FFFFFF"/>
        </w:rPr>
        <w:t>: Учебник</w:t>
      </w:r>
      <w:r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/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Гарнов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А.П.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 НИЦ ИНФРА-М, 2016.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365</w:t>
      </w:r>
      <w:r w:rsidR="0089272F">
        <w:rPr>
          <w:sz w:val="24"/>
          <w:szCs w:val="24"/>
          <w:shd w:val="clear" w:color="auto" w:fill="FFFFFF"/>
        </w:rPr>
        <w:t> </w:t>
      </w:r>
      <w:r w:rsidRPr="007C4E0F">
        <w:rPr>
          <w:sz w:val="24"/>
          <w:szCs w:val="24"/>
          <w:shd w:val="clear" w:color="auto" w:fill="FFFFFF"/>
        </w:rPr>
        <w:t xml:space="preserve">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http://znanium.com/bookread2.php?book=465295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14"/>
        <w:widowControl/>
        <w:numPr>
          <w:ilvl w:val="0"/>
          <w:numId w:val="3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7C4E0F">
        <w:rPr>
          <w:sz w:val="24"/>
          <w:szCs w:val="24"/>
          <w:shd w:val="clear" w:color="auto" w:fill="FFFFFF"/>
        </w:rPr>
        <w:t>Елиферов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В.Г. Бизнес-процессы: регламентация и управление: </w:t>
      </w:r>
      <w:r w:rsidR="0089272F">
        <w:rPr>
          <w:sz w:val="24"/>
          <w:szCs w:val="24"/>
          <w:shd w:val="clear" w:color="auto" w:fill="FFFFFF"/>
        </w:rPr>
        <w:t>У</w:t>
      </w:r>
      <w:r w:rsidRPr="007C4E0F">
        <w:rPr>
          <w:sz w:val="24"/>
          <w:szCs w:val="24"/>
          <w:shd w:val="clear" w:color="auto" w:fill="FFFFFF"/>
        </w:rPr>
        <w:t xml:space="preserve">чебник / В.Г. </w:t>
      </w:r>
      <w:proofErr w:type="spellStart"/>
      <w:r w:rsidRPr="007C4E0F">
        <w:rPr>
          <w:sz w:val="24"/>
          <w:szCs w:val="24"/>
          <w:shd w:val="clear" w:color="auto" w:fill="FFFFFF"/>
        </w:rPr>
        <w:t>Елиферов</w:t>
      </w:r>
      <w:proofErr w:type="spellEnd"/>
      <w:r w:rsidRPr="007C4E0F">
        <w:rPr>
          <w:sz w:val="24"/>
          <w:szCs w:val="24"/>
          <w:shd w:val="clear" w:color="auto" w:fill="FFFFFF"/>
        </w:rPr>
        <w:t>, В.В. Репин.</w:t>
      </w:r>
      <w:r>
        <w:rPr>
          <w:sz w:val="24"/>
          <w:szCs w:val="24"/>
          <w:shd w:val="clear" w:color="auto" w:fill="FFFFFF"/>
        </w:rPr>
        <w:t xml:space="preserve"> </w:t>
      </w:r>
      <w:r w:rsidR="0089272F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 ИНФРА-М, 2017. </w:t>
      </w:r>
      <w:r w:rsidR="0089272F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319</w:t>
      </w:r>
      <w:r w:rsidR="0089272F">
        <w:rPr>
          <w:sz w:val="24"/>
          <w:szCs w:val="24"/>
          <w:shd w:val="clear" w:color="auto" w:fill="FFFFFF"/>
        </w:rPr>
        <w:t> </w:t>
      </w:r>
      <w:r w:rsidRPr="007C4E0F">
        <w:rPr>
          <w:sz w:val="24"/>
          <w:szCs w:val="24"/>
          <w:shd w:val="clear" w:color="auto" w:fill="FFFFFF"/>
        </w:rPr>
        <w:t>с. 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hyperlink r:id="rId15" w:history="1">
        <w:r w:rsidRPr="007C4E0F">
          <w:rPr>
            <w:rStyle w:val="af8"/>
            <w:color w:val="auto"/>
            <w:sz w:val="24"/>
            <w:szCs w:val="24"/>
            <w:u w:val="none"/>
          </w:rPr>
          <w:t>http://znanium.com/bookread2.php?book=751576</w:t>
        </w:r>
      </w:hyperlink>
      <w:r w:rsidRPr="007C4E0F">
        <w:rPr>
          <w:sz w:val="24"/>
          <w:szCs w:val="24"/>
        </w:rPr>
        <w:t xml:space="preserve">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af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Style w:val="af8"/>
          <w:color w:val="auto"/>
          <w:sz w:val="24"/>
          <w:szCs w:val="24"/>
          <w:u w:val="none"/>
        </w:rPr>
      </w:pPr>
      <w:r w:rsidRPr="007C4E0F">
        <w:rPr>
          <w:bCs/>
          <w:sz w:val="24"/>
          <w:szCs w:val="24"/>
          <w:shd w:val="clear" w:color="auto" w:fill="FFFFFF"/>
        </w:rPr>
        <w:t>Логистический менеджмент</w:t>
      </w:r>
      <w:r w:rsidRPr="007C4E0F">
        <w:rPr>
          <w:sz w:val="24"/>
          <w:szCs w:val="24"/>
          <w:shd w:val="clear" w:color="auto" w:fill="FFFFFF"/>
        </w:rPr>
        <w:t xml:space="preserve">: Учебник / </w:t>
      </w:r>
      <w:proofErr w:type="spellStart"/>
      <w:r w:rsidRPr="007C4E0F">
        <w:rPr>
          <w:sz w:val="24"/>
          <w:szCs w:val="24"/>
          <w:shd w:val="clear" w:color="auto" w:fill="FFFFFF"/>
        </w:rPr>
        <w:t>Николайчук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В.Е.,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2-е изд.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М.:Дашков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и К, 2017.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980 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http://znanium.com/bookread2.php?book=935845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af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Style w:val="af8"/>
          <w:color w:val="auto"/>
          <w:sz w:val="24"/>
          <w:szCs w:val="24"/>
          <w:u w:val="none"/>
        </w:rPr>
      </w:pPr>
      <w:r w:rsidRPr="007C4E0F">
        <w:rPr>
          <w:bCs/>
          <w:sz w:val="24"/>
          <w:szCs w:val="24"/>
          <w:shd w:val="clear" w:color="auto" w:fill="FFFFFF"/>
        </w:rPr>
        <w:t>Оценка стоимости предприятия (бизнеса)</w:t>
      </w:r>
      <w:r w:rsidRPr="007C4E0F">
        <w:rPr>
          <w:sz w:val="24"/>
          <w:szCs w:val="24"/>
          <w:shd w:val="clear" w:color="auto" w:fill="FFFFFF"/>
        </w:rPr>
        <w:t xml:space="preserve"> / Чеботарев Н.Ф.,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3-е изд.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М.:Дашков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и К, 2017. </w:t>
      </w:r>
      <w:r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256 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http://znanium.com/bookread2.php?book=450877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14"/>
        <w:widowControl/>
        <w:numPr>
          <w:ilvl w:val="0"/>
          <w:numId w:val="3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C4E0F">
        <w:rPr>
          <w:bCs/>
          <w:sz w:val="24"/>
          <w:szCs w:val="24"/>
          <w:shd w:val="clear" w:color="auto" w:fill="FFFFFF"/>
        </w:rPr>
        <w:t>Персональный менеджмент</w:t>
      </w:r>
      <w:r w:rsidRPr="007C4E0F">
        <w:rPr>
          <w:sz w:val="24"/>
          <w:szCs w:val="24"/>
          <w:shd w:val="clear" w:color="auto" w:fill="FFFFFF"/>
        </w:rPr>
        <w:t>: Учебник</w:t>
      </w:r>
      <w:r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/</w:t>
      </w:r>
      <w:r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Резник</w:t>
      </w:r>
      <w:r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С.Д., Бондаренко</w:t>
      </w:r>
      <w:r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 xml:space="preserve">В.В., Удалов Ф.Е. и др., 5-е изд., </w:t>
      </w:r>
      <w:proofErr w:type="spellStart"/>
      <w:r w:rsidRPr="007C4E0F">
        <w:rPr>
          <w:sz w:val="24"/>
          <w:szCs w:val="24"/>
          <w:shd w:val="clear" w:color="auto" w:fill="FFFFFF"/>
        </w:rPr>
        <w:t>перераб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. и доп.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 НИЦ ИНФРА-М, 2016.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590</w:t>
      </w:r>
      <w:r w:rsidR="0089272F">
        <w:rPr>
          <w:sz w:val="24"/>
          <w:szCs w:val="24"/>
          <w:shd w:val="clear" w:color="auto" w:fill="FFFFFF"/>
        </w:rPr>
        <w:t> </w:t>
      </w:r>
      <w:r w:rsidRPr="007C4E0F">
        <w:rPr>
          <w:sz w:val="24"/>
          <w:szCs w:val="24"/>
          <w:shd w:val="clear" w:color="auto" w:fill="FFFFFF"/>
        </w:rPr>
        <w:t xml:space="preserve">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http://znanium.com/bookread2.php?book=522696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14"/>
        <w:widowControl/>
        <w:numPr>
          <w:ilvl w:val="0"/>
          <w:numId w:val="30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iCs/>
          <w:sz w:val="24"/>
          <w:szCs w:val="24"/>
        </w:rPr>
      </w:pPr>
      <w:r w:rsidRPr="007C4E0F">
        <w:rPr>
          <w:bCs/>
          <w:sz w:val="24"/>
          <w:szCs w:val="24"/>
          <w:shd w:val="clear" w:color="auto" w:fill="FFFFFF"/>
        </w:rPr>
        <w:t>Управление изменениями</w:t>
      </w:r>
      <w:r w:rsidRPr="007C4E0F">
        <w:rPr>
          <w:sz w:val="24"/>
          <w:szCs w:val="24"/>
          <w:shd w:val="clear" w:color="auto" w:fill="FFFFFF"/>
        </w:rPr>
        <w:t xml:space="preserve">: Учебник / Резник С.Д., </w:t>
      </w:r>
      <w:proofErr w:type="spellStart"/>
      <w:r w:rsidRPr="007C4E0F">
        <w:rPr>
          <w:sz w:val="24"/>
          <w:szCs w:val="24"/>
          <w:shd w:val="clear" w:color="auto" w:fill="FFFFFF"/>
        </w:rPr>
        <w:t>Черниковская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М.В., Чемезов И.С.,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3-е изд., </w:t>
      </w:r>
      <w:proofErr w:type="spellStart"/>
      <w:r w:rsidRPr="007C4E0F">
        <w:rPr>
          <w:sz w:val="24"/>
          <w:szCs w:val="24"/>
          <w:shd w:val="clear" w:color="auto" w:fill="FFFFFF"/>
        </w:rPr>
        <w:t>перераб</w:t>
      </w:r>
      <w:proofErr w:type="spellEnd"/>
      <w:r w:rsidR="006E08E1">
        <w:rPr>
          <w:sz w:val="24"/>
          <w:szCs w:val="24"/>
          <w:shd w:val="clear" w:color="auto" w:fill="FFFFFF"/>
        </w:rPr>
        <w:t>.</w:t>
      </w:r>
      <w:r w:rsidRPr="007C4E0F">
        <w:rPr>
          <w:sz w:val="24"/>
          <w:szCs w:val="24"/>
          <w:shd w:val="clear" w:color="auto" w:fill="FFFFFF"/>
        </w:rPr>
        <w:t xml:space="preserve"> и доп.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М.:НИЦ ИНФРА-М, 2017.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382</w:t>
      </w:r>
      <w:r w:rsidR="0089272F">
        <w:rPr>
          <w:sz w:val="24"/>
          <w:szCs w:val="24"/>
          <w:shd w:val="clear" w:color="auto" w:fill="FFFFFF"/>
        </w:rPr>
        <w:t> </w:t>
      </w:r>
      <w:r w:rsidRPr="007C4E0F">
        <w:rPr>
          <w:sz w:val="24"/>
          <w:szCs w:val="24"/>
          <w:shd w:val="clear" w:color="auto" w:fill="FFFFFF"/>
        </w:rPr>
        <w:t>с</w:t>
      </w:r>
      <w:r w:rsidR="0089272F">
        <w:rPr>
          <w:sz w:val="24"/>
          <w:szCs w:val="24"/>
          <w:shd w:val="clear" w:color="auto" w:fill="FFFFFF"/>
        </w:rPr>
        <w:t>.</w:t>
      </w:r>
      <w:r w:rsidRPr="007C4E0F">
        <w:rPr>
          <w:sz w:val="24"/>
          <w:szCs w:val="24"/>
          <w:shd w:val="clear" w:color="auto" w:fill="FFFFFF"/>
        </w:rPr>
        <w:t xml:space="preserve">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hyperlink r:id="rId16" w:history="1">
        <w:r w:rsidRPr="007C4E0F">
          <w:rPr>
            <w:rStyle w:val="af8"/>
            <w:color w:val="auto"/>
            <w:sz w:val="24"/>
            <w:szCs w:val="24"/>
            <w:u w:val="none"/>
          </w:rPr>
          <w:t>http://znanium.com/bookread2.php?book=542710</w:t>
        </w:r>
      </w:hyperlink>
      <w:r w:rsidRPr="007C4E0F">
        <w:rPr>
          <w:sz w:val="24"/>
          <w:szCs w:val="24"/>
        </w:rPr>
        <w:t xml:space="preserve">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7C4E0F" w:rsidRPr="007C4E0F" w:rsidRDefault="007C4E0F" w:rsidP="000102ED">
      <w:pPr>
        <w:pStyle w:val="af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rStyle w:val="af8"/>
          <w:rFonts w:asciiTheme="minorHAnsi" w:hAnsiTheme="minorHAnsi"/>
          <w:color w:val="00000A"/>
          <w:sz w:val="24"/>
          <w:szCs w:val="24"/>
          <w:u w:val="none"/>
        </w:rPr>
      </w:pPr>
      <w:r w:rsidRPr="007C4E0F">
        <w:rPr>
          <w:bCs/>
          <w:sz w:val="24"/>
          <w:szCs w:val="24"/>
          <w:shd w:val="clear" w:color="auto" w:fill="FFFFFF"/>
        </w:rPr>
        <w:t>Управление организацией</w:t>
      </w:r>
      <w:r w:rsidRPr="007C4E0F">
        <w:rPr>
          <w:sz w:val="24"/>
          <w:szCs w:val="24"/>
          <w:shd w:val="clear" w:color="auto" w:fill="FFFFFF"/>
        </w:rPr>
        <w:t>: Учебник</w:t>
      </w:r>
      <w:r w:rsidR="006E08E1"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/</w:t>
      </w:r>
      <w:r w:rsidR="006E08E1"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Поршнев А.Г.,</w:t>
      </w:r>
      <w:r w:rsidR="006E08E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Азоев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Г.Л.,</w:t>
      </w:r>
      <w:r w:rsidR="006E08E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Баранчеев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В.П.,</w:t>
      </w:r>
      <w:r w:rsidR="006E08E1"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Поршнев А.Г.,</w:t>
      </w:r>
      <w:r w:rsidR="006E08E1"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Румянцева З.П.,</w:t>
      </w:r>
      <w:r w:rsidR="006E08E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Саломатин</w:t>
      </w:r>
      <w:proofErr w:type="spellEnd"/>
      <w:r w:rsidRPr="007C4E0F">
        <w:rPr>
          <w:sz w:val="24"/>
          <w:szCs w:val="24"/>
          <w:shd w:val="clear" w:color="auto" w:fill="FFFFFF"/>
        </w:rPr>
        <w:t xml:space="preserve"> Н.А.,4-е изд.,</w:t>
      </w:r>
      <w:r w:rsidR="006E08E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C4E0F">
        <w:rPr>
          <w:sz w:val="24"/>
          <w:szCs w:val="24"/>
          <w:shd w:val="clear" w:color="auto" w:fill="FFFFFF"/>
        </w:rPr>
        <w:t>перераб</w:t>
      </w:r>
      <w:proofErr w:type="spellEnd"/>
      <w:r w:rsidRPr="007C4E0F">
        <w:rPr>
          <w:sz w:val="24"/>
          <w:szCs w:val="24"/>
          <w:shd w:val="clear" w:color="auto" w:fill="FFFFFF"/>
        </w:rPr>
        <w:t>.</w:t>
      </w:r>
      <w:r w:rsidR="006E08E1">
        <w:rPr>
          <w:sz w:val="24"/>
          <w:szCs w:val="24"/>
          <w:shd w:val="clear" w:color="auto" w:fill="FFFFFF"/>
        </w:rPr>
        <w:t xml:space="preserve"> </w:t>
      </w:r>
      <w:r w:rsidRPr="007C4E0F">
        <w:rPr>
          <w:sz w:val="24"/>
          <w:szCs w:val="24"/>
          <w:shd w:val="clear" w:color="auto" w:fill="FFFFFF"/>
        </w:rPr>
        <w:t>и доп.</w:t>
      </w:r>
      <w:r w:rsidR="006E08E1">
        <w:rPr>
          <w:sz w:val="24"/>
          <w:szCs w:val="24"/>
          <w:shd w:val="clear" w:color="auto" w:fill="FFFFFF"/>
        </w:rPr>
        <w:t xml:space="preserve"> – </w:t>
      </w:r>
      <w:r w:rsidRPr="007C4E0F">
        <w:rPr>
          <w:sz w:val="24"/>
          <w:szCs w:val="24"/>
          <w:shd w:val="clear" w:color="auto" w:fill="FFFFFF"/>
        </w:rPr>
        <w:t xml:space="preserve">М.: НИЦ ИНФРА-М, 2016. </w:t>
      </w:r>
      <w:r w:rsidR="006E08E1">
        <w:rPr>
          <w:sz w:val="24"/>
          <w:szCs w:val="24"/>
          <w:shd w:val="clear" w:color="auto" w:fill="FFFFFF"/>
        </w:rPr>
        <w:t>–</w:t>
      </w:r>
      <w:r w:rsidRPr="007C4E0F">
        <w:rPr>
          <w:sz w:val="24"/>
          <w:szCs w:val="24"/>
          <w:shd w:val="clear" w:color="auto" w:fill="FFFFFF"/>
        </w:rPr>
        <w:t xml:space="preserve"> 736 с. </w:t>
      </w:r>
      <w:r w:rsidRPr="007C4E0F">
        <w:rPr>
          <w:rStyle w:val="af8"/>
          <w:color w:val="auto"/>
          <w:sz w:val="24"/>
          <w:szCs w:val="24"/>
          <w:u w:val="none"/>
        </w:rPr>
        <w:t xml:space="preserve">(код доступа: </w:t>
      </w:r>
      <w:r w:rsidRPr="007C4E0F">
        <w:rPr>
          <w:sz w:val="24"/>
          <w:szCs w:val="24"/>
        </w:rPr>
        <w:t xml:space="preserve">http://znanium.com/bookread2.php?book=533595 </w:t>
      </w:r>
      <w:r w:rsidRPr="007C4E0F">
        <w:rPr>
          <w:rStyle w:val="af8"/>
          <w:color w:val="auto"/>
          <w:sz w:val="24"/>
          <w:szCs w:val="24"/>
          <w:u w:val="none"/>
        </w:rPr>
        <w:t>документ ЭБС)</w:t>
      </w:r>
    </w:p>
    <w:p w:rsidR="00133A07" w:rsidRPr="00133A07" w:rsidRDefault="00133A07" w:rsidP="003A71D1">
      <w:pPr>
        <w:tabs>
          <w:tab w:val="left" w:pos="709"/>
        </w:tabs>
        <w:ind w:firstLine="709"/>
        <w:rPr>
          <w:rFonts w:asciiTheme="minorHAnsi" w:hAnsiTheme="minorHAnsi"/>
          <w:b/>
          <w:bCs/>
          <w:i/>
          <w:iCs/>
          <w:sz w:val="24"/>
          <w:szCs w:val="24"/>
          <w:highlight w:val="yellow"/>
        </w:rPr>
      </w:pPr>
    </w:p>
    <w:p w:rsidR="008B00C7" w:rsidRPr="001706AC" w:rsidRDefault="008B00C7" w:rsidP="008B00C7">
      <w:pPr>
        <w:tabs>
          <w:tab w:val="left" w:pos="709"/>
        </w:tabs>
        <w:ind w:firstLine="709"/>
        <w:rPr>
          <w:i/>
          <w:sz w:val="24"/>
          <w:szCs w:val="24"/>
        </w:rPr>
      </w:pPr>
      <w:r w:rsidRPr="001706AC">
        <w:rPr>
          <w:b/>
          <w:bCs/>
          <w:i/>
          <w:iCs/>
          <w:sz w:val="24"/>
          <w:szCs w:val="24"/>
        </w:rPr>
        <w:t>б) учебные пособия</w:t>
      </w:r>
    </w:p>
    <w:p w:rsidR="008B00C7" w:rsidRPr="00CF1141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Исполнение: Система достижения целей</w:t>
      </w:r>
      <w:r w:rsidRPr="00CF1141">
        <w:rPr>
          <w:sz w:val="24"/>
          <w:szCs w:val="24"/>
          <w:shd w:val="clear" w:color="auto" w:fill="FFFFFF"/>
        </w:rPr>
        <w:t xml:space="preserve"> / </w:t>
      </w:r>
      <w:proofErr w:type="spellStart"/>
      <w:r w:rsidRPr="00CF1141">
        <w:rPr>
          <w:sz w:val="24"/>
          <w:szCs w:val="24"/>
          <w:shd w:val="clear" w:color="auto" w:fill="FFFFFF"/>
        </w:rPr>
        <w:t>Боссиди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Л., </w:t>
      </w:r>
      <w:proofErr w:type="spellStart"/>
      <w:r w:rsidRPr="00CF1141">
        <w:rPr>
          <w:sz w:val="24"/>
          <w:szCs w:val="24"/>
          <w:shd w:val="clear" w:color="auto" w:fill="FFFFFF"/>
        </w:rPr>
        <w:t>Чаран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Р.,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3-е изд.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М.:</w:t>
      </w:r>
      <w:r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  <w:shd w:val="clear" w:color="auto" w:fill="FFFFFF"/>
        </w:rPr>
        <w:t xml:space="preserve">Альпина </w:t>
      </w:r>
      <w:proofErr w:type="spellStart"/>
      <w:r w:rsidRPr="00CF1141">
        <w:rPr>
          <w:sz w:val="24"/>
          <w:szCs w:val="24"/>
          <w:shd w:val="clear" w:color="auto" w:fill="FFFFFF"/>
        </w:rPr>
        <w:t>Пабл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., 2016.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325 с. </w:t>
      </w:r>
      <w:r w:rsidRPr="00CF1141">
        <w:rPr>
          <w:sz w:val="24"/>
          <w:szCs w:val="24"/>
        </w:rPr>
        <w:t>(код доступа: http://znanium.com/bookread2.php?book=913075 документ ЭБС)</w:t>
      </w:r>
    </w:p>
    <w:p w:rsidR="008B00C7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Конструктор регулярного менеджмента</w:t>
      </w:r>
      <w:r w:rsidRPr="00CF1141">
        <w:rPr>
          <w:sz w:val="24"/>
          <w:szCs w:val="24"/>
          <w:shd w:val="clear" w:color="auto" w:fill="FFFFFF"/>
        </w:rPr>
        <w:t xml:space="preserve">: Пакет мультимедийных учебных пособий. Поддерживается центрами... / Под ред. </w:t>
      </w:r>
      <w:proofErr w:type="spellStart"/>
      <w:r w:rsidRPr="00CF1141">
        <w:rPr>
          <w:sz w:val="24"/>
          <w:szCs w:val="24"/>
          <w:shd w:val="clear" w:color="auto" w:fill="FFFFFF"/>
        </w:rPr>
        <w:t>В.В.Кондратьева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М.: НИЦ ИНФРА-М, 2015 – 256 с.</w:t>
      </w:r>
      <w:r w:rsidRPr="00CF1141">
        <w:rPr>
          <w:rStyle w:val="apple-converted-space"/>
          <w:sz w:val="24"/>
          <w:szCs w:val="24"/>
        </w:rPr>
        <w:t> </w:t>
      </w:r>
      <w:r w:rsidRPr="00CF1141">
        <w:rPr>
          <w:sz w:val="24"/>
          <w:szCs w:val="24"/>
        </w:rPr>
        <w:t xml:space="preserve">(код доступа: </w:t>
      </w:r>
      <w:hyperlink r:id="rId17" w:history="1">
        <w:r w:rsidRPr="00CF1141">
          <w:rPr>
            <w:rStyle w:val="af8"/>
            <w:color w:val="auto"/>
            <w:sz w:val="24"/>
            <w:szCs w:val="24"/>
            <w:u w:val="none"/>
          </w:rPr>
          <w:t>http://znanium.com/bookread2.php?book=469150</w:t>
        </w:r>
      </w:hyperlink>
      <w:r w:rsidRPr="00CF1141">
        <w:rPr>
          <w:sz w:val="24"/>
          <w:szCs w:val="24"/>
        </w:rPr>
        <w:t xml:space="preserve"> документ ЭБС)</w:t>
      </w:r>
    </w:p>
    <w:p w:rsidR="008B00C7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Корпоративный менеджмент</w:t>
      </w:r>
      <w:r w:rsidRPr="00CF1141">
        <w:rPr>
          <w:sz w:val="24"/>
          <w:szCs w:val="24"/>
          <w:shd w:val="clear" w:color="auto" w:fill="FFFFFF"/>
        </w:rPr>
        <w:t xml:space="preserve"> / Орехов С.А., Селезнев В.А.,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4-е изд.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1141">
        <w:rPr>
          <w:sz w:val="24"/>
          <w:szCs w:val="24"/>
          <w:shd w:val="clear" w:color="auto" w:fill="FFFFFF"/>
        </w:rPr>
        <w:t>М.:Дашков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и К, 2017. - 440 с. (</w:t>
      </w:r>
      <w:r w:rsidRPr="00CF1141">
        <w:rPr>
          <w:sz w:val="24"/>
          <w:szCs w:val="24"/>
        </w:rPr>
        <w:t xml:space="preserve">код доступа: </w:t>
      </w:r>
      <w:r w:rsidRPr="00CF1141">
        <w:rPr>
          <w:sz w:val="24"/>
          <w:szCs w:val="24"/>
          <w:shd w:val="clear" w:color="auto" w:fill="FFFFFF"/>
        </w:rPr>
        <w:t xml:space="preserve">http://znanium.com/bookread2.php?book=415590 </w:t>
      </w:r>
      <w:r w:rsidRPr="00CF1141">
        <w:rPr>
          <w:sz w:val="24"/>
          <w:szCs w:val="24"/>
        </w:rPr>
        <w:t>документ ЭБС)</w:t>
      </w:r>
    </w:p>
    <w:p w:rsidR="008B00C7" w:rsidRPr="00CF1141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iCs/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Операционный (производственный) менеджмент</w:t>
      </w:r>
      <w:r w:rsidRPr="00CF1141">
        <w:rPr>
          <w:sz w:val="24"/>
          <w:szCs w:val="24"/>
          <w:shd w:val="clear" w:color="auto" w:fill="FFFFFF"/>
        </w:rPr>
        <w:t xml:space="preserve"> : учеб. пособие / А.Н. </w:t>
      </w:r>
      <w:proofErr w:type="spellStart"/>
      <w:r w:rsidRPr="00CF1141">
        <w:rPr>
          <w:sz w:val="24"/>
          <w:szCs w:val="24"/>
          <w:shd w:val="clear" w:color="auto" w:fill="FFFFFF"/>
        </w:rPr>
        <w:t>Стерлигова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, А.В. </w:t>
      </w:r>
      <w:proofErr w:type="spellStart"/>
      <w:r w:rsidRPr="00CF1141">
        <w:rPr>
          <w:sz w:val="24"/>
          <w:szCs w:val="24"/>
          <w:shd w:val="clear" w:color="auto" w:fill="FFFFFF"/>
        </w:rPr>
        <w:t>Фель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 : ИНФРА-М, 2017.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187 с.  (</w:t>
      </w:r>
      <w:r w:rsidRPr="00CF1141">
        <w:rPr>
          <w:sz w:val="24"/>
          <w:szCs w:val="24"/>
        </w:rPr>
        <w:t xml:space="preserve">код доступа: </w:t>
      </w:r>
      <w:r w:rsidRPr="00CF1141">
        <w:rPr>
          <w:sz w:val="24"/>
          <w:szCs w:val="24"/>
          <w:shd w:val="clear" w:color="auto" w:fill="FFFFFF"/>
        </w:rPr>
        <w:t xml:space="preserve">http://znanium.com/bookread2.php?book=810004 </w:t>
      </w:r>
      <w:r w:rsidRPr="00CF1141">
        <w:rPr>
          <w:sz w:val="24"/>
          <w:szCs w:val="24"/>
        </w:rPr>
        <w:t>документ ЭБС)</w:t>
      </w:r>
    </w:p>
    <w:p w:rsidR="008B00C7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Организационная культура</w:t>
      </w:r>
      <w:r w:rsidRPr="00CF1141">
        <w:rPr>
          <w:sz w:val="24"/>
          <w:szCs w:val="24"/>
          <w:shd w:val="clear" w:color="auto" w:fill="FFFFFF"/>
        </w:rPr>
        <w:t>: учебное пособие</w:t>
      </w:r>
      <w:r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  <w:shd w:val="clear" w:color="auto" w:fill="FFFFFF"/>
        </w:rPr>
        <w:t>/</w:t>
      </w:r>
      <w:r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  <w:shd w:val="clear" w:color="auto" w:fill="FFFFFF"/>
        </w:rPr>
        <w:t>Балашов</w:t>
      </w:r>
      <w:r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  <w:shd w:val="clear" w:color="auto" w:fill="FFFFFF"/>
        </w:rPr>
        <w:t xml:space="preserve">А.П.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М.: Вузовский учебник, НИЦ ИНФРА-М, 2016.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247 с. (</w:t>
      </w:r>
      <w:r w:rsidRPr="00CF1141">
        <w:rPr>
          <w:sz w:val="24"/>
          <w:szCs w:val="24"/>
        </w:rPr>
        <w:t xml:space="preserve">код доступа: </w:t>
      </w:r>
      <w:r w:rsidRPr="00CF1141">
        <w:rPr>
          <w:sz w:val="24"/>
          <w:szCs w:val="24"/>
          <w:shd w:val="clear" w:color="auto" w:fill="FFFFFF"/>
        </w:rPr>
        <w:t xml:space="preserve">http://znanium.com/bookread2.php?book=526897 </w:t>
      </w:r>
      <w:r w:rsidRPr="00CF1141">
        <w:rPr>
          <w:sz w:val="24"/>
          <w:szCs w:val="24"/>
        </w:rPr>
        <w:t>документ ЭБС)</w:t>
      </w:r>
    </w:p>
    <w:p w:rsidR="008B00C7" w:rsidRPr="00CF1141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iCs/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Управление конкурентоспособностью организаций и территорий</w:t>
      </w:r>
      <w:r w:rsidRPr="00CF1141">
        <w:rPr>
          <w:sz w:val="24"/>
          <w:szCs w:val="24"/>
          <w:shd w:val="clear" w:color="auto" w:fill="FFFFFF"/>
        </w:rPr>
        <w:t>: учебное пособие</w:t>
      </w:r>
      <w:r>
        <w:rPr>
          <w:sz w:val="24"/>
          <w:szCs w:val="24"/>
          <w:shd w:val="clear" w:color="auto" w:fill="FFFFFF"/>
        </w:rPr>
        <w:t xml:space="preserve"> – </w:t>
      </w:r>
      <w:r w:rsidRPr="00CF1141">
        <w:rPr>
          <w:sz w:val="24"/>
          <w:szCs w:val="24"/>
          <w:shd w:val="clear" w:color="auto" w:fill="FFFFFF"/>
        </w:rPr>
        <w:t>М.:</w:t>
      </w:r>
      <w:r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  <w:shd w:val="clear" w:color="auto" w:fill="FFFFFF"/>
        </w:rPr>
        <w:t>НИЦ ИНФРА-М,2016.</w:t>
      </w:r>
      <w:r>
        <w:rPr>
          <w:sz w:val="24"/>
          <w:szCs w:val="24"/>
          <w:shd w:val="clear" w:color="auto" w:fill="FFFFFF"/>
        </w:rPr>
        <w:t xml:space="preserve"> – </w:t>
      </w:r>
      <w:r w:rsidRPr="00CF1141">
        <w:rPr>
          <w:sz w:val="24"/>
          <w:szCs w:val="24"/>
          <w:shd w:val="clear" w:color="auto" w:fill="FFFFFF"/>
        </w:rPr>
        <w:t>320 с. (</w:t>
      </w:r>
      <w:r w:rsidRPr="00CF1141">
        <w:rPr>
          <w:sz w:val="24"/>
          <w:szCs w:val="24"/>
        </w:rPr>
        <w:t xml:space="preserve">код доступа: </w:t>
      </w:r>
      <w:r w:rsidRPr="00CF1141">
        <w:rPr>
          <w:sz w:val="24"/>
          <w:szCs w:val="24"/>
          <w:shd w:val="clear" w:color="auto" w:fill="FFFFFF"/>
        </w:rPr>
        <w:t xml:space="preserve">http://znanium.com/bookread2.php?book=541568 </w:t>
      </w:r>
      <w:r w:rsidRPr="00CF1141">
        <w:rPr>
          <w:sz w:val="24"/>
          <w:szCs w:val="24"/>
        </w:rPr>
        <w:t>документ ЭБС)</w:t>
      </w:r>
    </w:p>
    <w:p w:rsidR="008B00C7" w:rsidRPr="00CF1141" w:rsidRDefault="008B00C7" w:rsidP="000102ED">
      <w:pPr>
        <w:pStyle w:val="14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bCs/>
          <w:iCs/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Управление проектами (проектный менеджмент)</w:t>
      </w:r>
      <w:r w:rsidRPr="00CF1141">
        <w:rPr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CF1141">
        <w:rPr>
          <w:sz w:val="24"/>
          <w:szCs w:val="24"/>
          <w:shd w:val="clear" w:color="auto" w:fill="FFFFFF"/>
        </w:rPr>
        <w:t>Поташева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Г.А.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М.:НИЦ ИНФРА-М, 2016.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224 с. (</w:t>
      </w:r>
      <w:r w:rsidRPr="00CF1141">
        <w:rPr>
          <w:sz w:val="24"/>
          <w:szCs w:val="24"/>
        </w:rPr>
        <w:t xml:space="preserve">код доступа: </w:t>
      </w:r>
      <w:hyperlink r:id="rId18" w:history="1">
        <w:r w:rsidRPr="00CF1141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>http://znanium.com/bookread2.php?book=552846</w:t>
        </w:r>
      </w:hyperlink>
      <w:r w:rsidRPr="00CF1141">
        <w:rPr>
          <w:sz w:val="24"/>
          <w:szCs w:val="24"/>
          <w:shd w:val="clear" w:color="auto" w:fill="FFFFFF"/>
        </w:rPr>
        <w:t xml:space="preserve"> </w:t>
      </w:r>
      <w:r w:rsidRPr="00CF1141">
        <w:rPr>
          <w:sz w:val="24"/>
          <w:szCs w:val="24"/>
        </w:rPr>
        <w:t>документ ЭБС)</w:t>
      </w:r>
    </w:p>
    <w:p w:rsidR="008B00C7" w:rsidRPr="00CF1141" w:rsidRDefault="008B00C7" w:rsidP="000102ED">
      <w:pPr>
        <w:pStyle w:val="33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t>Управленческий анализ в различных отраслях</w:t>
      </w:r>
      <w:r w:rsidRPr="00CF1141">
        <w:rPr>
          <w:sz w:val="24"/>
          <w:szCs w:val="24"/>
          <w:shd w:val="clear" w:color="auto" w:fill="FFFFFF"/>
        </w:rPr>
        <w:t xml:space="preserve">: Учебное пособие / Казакова Н. А.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М.: НИЦ ИНФРА-М, 2015.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288 с. </w:t>
      </w:r>
      <w:r w:rsidRPr="00CF1141">
        <w:rPr>
          <w:sz w:val="24"/>
          <w:szCs w:val="24"/>
        </w:rPr>
        <w:t xml:space="preserve">(код доступа: </w:t>
      </w:r>
      <w:r w:rsidRPr="00CF1141">
        <w:rPr>
          <w:sz w:val="24"/>
          <w:szCs w:val="24"/>
          <w:lang w:val="en-US"/>
        </w:rPr>
        <w:t>http</w:t>
      </w:r>
      <w:r w:rsidRPr="00CF1141">
        <w:rPr>
          <w:sz w:val="24"/>
          <w:szCs w:val="24"/>
        </w:rPr>
        <w:t>://</w:t>
      </w:r>
      <w:proofErr w:type="spellStart"/>
      <w:r w:rsidRPr="00CF1141">
        <w:rPr>
          <w:sz w:val="24"/>
          <w:szCs w:val="24"/>
          <w:lang w:val="en-US"/>
        </w:rPr>
        <w:t>znanium</w:t>
      </w:r>
      <w:proofErr w:type="spellEnd"/>
      <w:r w:rsidRPr="00CF1141">
        <w:rPr>
          <w:sz w:val="24"/>
          <w:szCs w:val="24"/>
        </w:rPr>
        <w:t>.</w:t>
      </w:r>
      <w:r w:rsidRPr="00CF1141">
        <w:rPr>
          <w:sz w:val="24"/>
          <w:szCs w:val="24"/>
          <w:lang w:val="en-US"/>
        </w:rPr>
        <w:t>com</w:t>
      </w:r>
      <w:r w:rsidRPr="00CF1141">
        <w:rPr>
          <w:sz w:val="24"/>
          <w:szCs w:val="24"/>
        </w:rPr>
        <w:t>/</w:t>
      </w:r>
      <w:proofErr w:type="spellStart"/>
      <w:r w:rsidRPr="00CF1141">
        <w:rPr>
          <w:sz w:val="24"/>
          <w:szCs w:val="24"/>
          <w:lang w:val="en-US"/>
        </w:rPr>
        <w:t>bookread</w:t>
      </w:r>
      <w:proofErr w:type="spellEnd"/>
      <w:r w:rsidRPr="00CF1141">
        <w:rPr>
          <w:sz w:val="24"/>
          <w:szCs w:val="24"/>
        </w:rPr>
        <w:t>2.</w:t>
      </w:r>
      <w:proofErr w:type="spellStart"/>
      <w:r w:rsidRPr="00CF1141">
        <w:rPr>
          <w:sz w:val="24"/>
          <w:szCs w:val="24"/>
          <w:lang w:val="en-US"/>
        </w:rPr>
        <w:t>php</w:t>
      </w:r>
      <w:proofErr w:type="spellEnd"/>
      <w:r w:rsidRPr="00CF1141">
        <w:rPr>
          <w:sz w:val="24"/>
          <w:szCs w:val="24"/>
        </w:rPr>
        <w:t>?</w:t>
      </w:r>
      <w:r w:rsidRPr="00CF1141">
        <w:rPr>
          <w:sz w:val="24"/>
          <w:szCs w:val="24"/>
          <w:lang w:val="en-US"/>
        </w:rPr>
        <w:t>book</w:t>
      </w:r>
      <w:r w:rsidRPr="00CF1141">
        <w:rPr>
          <w:sz w:val="24"/>
          <w:szCs w:val="24"/>
        </w:rPr>
        <w:t>=460955 документ ЭБС)</w:t>
      </w:r>
    </w:p>
    <w:p w:rsidR="008B00C7" w:rsidRPr="00CF1141" w:rsidRDefault="008B00C7" w:rsidP="000102ED">
      <w:pPr>
        <w:pStyle w:val="33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CF1141">
        <w:rPr>
          <w:bCs/>
          <w:sz w:val="24"/>
          <w:szCs w:val="24"/>
          <w:shd w:val="clear" w:color="auto" w:fill="FFFFFF"/>
        </w:rPr>
        <w:lastRenderedPageBreak/>
        <w:t>Финансовый менеджмент и управленческий учет для руководителей и бизнесменов</w:t>
      </w:r>
      <w:r w:rsidRPr="00CF1141">
        <w:rPr>
          <w:sz w:val="24"/>
          <w:szCs w:val="24"/>
          <w:shd w:val="clear" w:color="auto" w:fill="FFFFFF"/>
        </w:rPr>
        <w:t xml:space="preserve"> / </w:t>
      </w:r>
      <w:proofErr w:type="spellStart"/>
      <w:r w:rsidRPr="00CF1141">
        <w:rPr>
          <w:sz w:val="24"/>
          <w:szCs w:val="24"/>
          <w:shd w:val="clear" w:color="auto" w:fill="FFFFFF"/>
        </w:rPr>
        <w:t>Этрилл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П., </w:t>
      </w:r>
      <w:proofErr w:type="spellStart"/>
      <w:r w:rsidRPr="00CF1141">
        <w:rPr>
          <w:sz w:val="24"/>
          <w:szCs w:val="24"/>
          <w:shd w:val="clear" w:color="auto" w:fill="FFFFFF"/>
        </w:rPr>
        <w:t>МакЛейни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Э.; Пер. с англ. </w:t>
      </w:r>
      <w:proofErr w:type="spellStart"/>
      <w:r w:rsidRPr="00CF1141">
        <w:rPr>
          <w:sz w:val="24"/>
          <w:szCs w:val="24"/>
          <w:shd w:val="clear" w:color="auto" w:fill="FFFFFF"/>
        </w:rPr>
        <w:t>Ионова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В.,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4-е изд.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1141">
        <w:rPr>
          <w:sz w:val="24"/>
          <w:szCs w:val="24"/>
          <w:shd w:val="clear" w:color="auto" w:fill="FFFFFF"/>
        </w:rPr>
        <w:t>М.:Альпина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1141">
        <w:rPr>
          <w:sz w:val="24"/>
          <w:szCs w:val="24"/>
          <w:shd w:val="clear" w:color="auto" w:fill="FFFFFF"/>
        </w:rPr>
        <w:t>Пабл</w:t>
      </w:r>
      <w:proofErr w:type="spellEnd"/>
      <w:r w:rsidRPr="00CF1141">
        <w:rPr>
          <w:sz w:val="24"/>
          <w:szCs w:val="24"/>
          <w:shd w:val="clear" w:color="auto" w:fill="FFFFFF"/>
        </w:rPr>
        <w:t xml:space="preserve">., 2016. </w:t>
      </w:r>
      <w:r>
        <w:rPr>
          <w:sz w:val="24"/>
          <w:szCs w:val="24"/>
          <w:shd w:val="clear" w:color="auto" w:fill="FFFFFF"/>
        </w:rPr>
        <w:t>–</w:t>
      </w:r>
      <w:r w:rsidRPr="00CF1141">
        <w:rPr>
          <w:sz w:val="24"/>
          <w:szCs w:val="24"/>
          <w:shd w:val="clear" w:color="auto" w:fill="FFFFFF"/>
        </w:rPr>
        <w:t xml:space="preserve"> 648 с.</w:t>
      </w:r>
      <w:r w:rsidRPr="00CF1141">
        <w:rPr>
          <w:sz w:val="24"/>
          <w:szCs w:val="24"/>
        </w:rPr>
        <w:t xml:space="preserve"> (код доступа: </w:t>
      </w:r>
      <w:r w:rsidRPr="00CF1141">
        <w:rPr>
          <w:sz w:val="24"/>
          <w:szCs w:val="24"/>
          <w:lang w:val="en-US"/>
        </w:rPr>
        <w:t>http</w:t>
      </w:r>
      <w:r w:rsidRPr="00CF1141">
        <w:rPr>
          <w:sz w:val="24"/>
          <w:szCs w:val="24"/>
        </w:rPr>
        <w:t>://</w:t>
      </w:r>
      <w:proofErr w:type="spellStart"/>
      <w:r w:rsidRPr="00CF1141">
        <w:rPr>
          <w:sz w:val="24"/>
          <w:szCs w:val="24"/>
          <w:lang w:val="en-US"/>
        </w:rPr>
        <w:t>znanium</w:t>
      </w:r>
      <w:proofErr w:type="spellEnd"/>
      <w:r w:rsidRPr="00CF1141">
        <w:rPr>
          <w:sz w:val="24"/>
          <w:szCs w:val="24"/>
        </w:rPr>
        <w:t>.</w:t>
      </w:r>
      <w:r w:rsidRPr="00CF1141">
        <w:rPr>
          <w:sz w:val="24"/>
          <w:szCs w:val="24"/>
          <w:lang w:val="en-US"/>
        </w:rPr>
        <w:t>com</w:t>
      </w:r>
      <w:r w:rsidRPr="00CF1141">
        <w:rPr>
          <w:sz w:val="24"/>
          <w:szCs w:val="24"/>
        </w:rPr>
        <w:t>/</w:t>
      </w:r>
      <w:proofErr w:type="spellStart"/>
      <w:r w:rsidRPr="00CF1141">
        <w:rPr>
          <w:sz w:val="24"/>
          <w:szCs w:val="24"/>
          <w:lang w:val="en-US"/>
        </w:rPr>
        <w:t>bookread</w:t>
      </w:r>
      <w:proofErr w:type="spellEnd"/>
      <w:r w:rsidRPr="00CF1141">
        <w:rPr>
          <w:sz w:val="24"/>
          <w:szCs w:val="24"/>
        </w:rPr>
        <w:t>2.</w:t>
      </w:r>
      <w:proofErr w:type="spellStart"/>
      <w:r w:rsidRPr="00CF1141">
        <w:rPr>
          <w:sz w:val="24"/>
          <w:szCs w:val="24"/>
          <w:lang w:val="en-US"/>
        </w:rPr>
        <w:t>php</w:t>
      </w:r>
      <w:proofErr w:type="spellEnd"/>
      <w:r w:rsidRPr="00CF1141">
        <w:rPr>
          <w:sz w:val="24"/>
          <w:szCs w:val="24"/>
        </w:rPr>
        <w:t>?</w:t>
      </w:r>
      <w:r w:rsidRPr="00CF1141">
        <w:rPr>
          <w:sz w:val="24"/>
          <w:szCs w:val="24"/>
          <w:lang w:val="en-US"/>
        </w:rPr>
        <w:t>book</w:t>
      </w:r>
      <w:r w:rsidRPr="00CF1141">
        <w:rPr>
          <w:sz w:val="24"/>
          <w:szCs w:val="24"/>
        </w:rPr>
        <w:t>=614869 документ ЭБС)</w:t>
      </w:r>
    </w:p>
    <w:p w:rsidR="008B00C7" w:rsidRPr="00CF1141" w:rsidRDefault="008B00C7" w:rsidP="000102ED">
      <w:pPr>
        <w:pStyle w:val="33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proofErr w:type="spellStart"/>
      <w:r w:rsidRPr="00CF1141">
        <w:rPr>
          <w:sz w:val="24"/>
          <w:szCs w:val="24"/>
        </w:rPr>
        <w:t>Шеметов</w:t>
      </w:r>
      <w:proofErr w:type="spellEnd"/>
      <w:r w:rsidRPr="00CF1141">
        <w:rPr>
          <w:sz w:val="24"/>
          <w:szCs w:val="24"/>
        </w:rPr>
        <w:t xml:space="preserve"> П. В. и др. Менеджмент: управление организационными системами:  учеб. пособие по специальности «Менеджмент организации» / П.В. </w:t>
      </w:r>
      <w:proofErr w:type="spellStart"/>
      <w:r w:rsidRPr="00CF1141">
        <w:rPr>
          <w:sz w:val="24"/>
          <w:szCs w:val="24"/>
        </w:rPr>
        <w:t>Шеметов</w:t>
      </w:r>
      <w:proofErr w:type="spellEnd"/>
      <w:r w:rsidRPr="00CF1141">
        <w:rPr>
          <w:sz w:val="24"/>
          <w:szCs w:val="24"/>
        </w:rPr>
        <w:t xml:space="preserve">, Л.Е. Никифорова, С.В. Петухова. – 7-е изд., стер. – М.: Омега-Л, 2014. – 407 с. </w:t>
      </w:r>
    </w:p>
    <w:p w:rsidR="008B00C7" w:rsidRPr="00890A7C" w:rsidRDefault="008B00C7" w:rsidP="008B00C7">
      <w:pPr>
        <w:tabs>
          <w:tab w:val="left" w:pos="709"/>
          <w:tab w:val="left" w:pos="993"/>
        </w:tabs>
        <w:ind w:firstLine="709"/>
        <w:rPr>
          <w:b/>
          <w:bCs/>
          <w:i/>
          <w:iCs/>
          <w:sz w:val="24"/>
          <w:szCs w:val="24"/>
          <w:highlight w:val="yellow"/>
        </w:rPr>
      </w:pPr>
    </w:p>
    <w:p w:rsidR="008B00C7" w:rsidRPr="00653609" w:rsidRDefault="008B00C7" w:rsidP="008B00C7">
      <w:pPr>
        <w:shd w:val="clear" w:color="auto" w:fill="FFFFFF"/>
        <w:ind w:firstLine="709"/>
        <w:jc w:val="both"/>
      </w:pPr>
      <w:r w:rsidRPr="00653609">
        <w:rPr>
          <w:b/>
          <w:i/>
          <w:sz w:val="24"/>
          <w:szCs w:val="24"/>
        </w:rPr>
        <w:t>в) методическая литература</w:t>
      </w:r>
    </w:p>
    <w:p w:rsidR="008B00C7" w:rsidRPr="00FE5C5A" w:rsidRDefault="008B00C7" w:rsidP="000102ED">
      <w:pPr>
        <w:pStyle w:val="14"/>
        <w:widowControl/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rStyle w:val="apple-converted-space"/>
          <w:bCs/>
          <w:iCs/>
          <w:sz w:val="24"/>
          <w:szCs w:val="24"/>
        </w:rPr>
      </w:pPr>
      <w:r w:rsidRPr="00FE5C5A">
        <w:rPr>
          <w:bCs/>
          <w:sz w:val="24"/>
          <w:szCs w:val="24"/>
          <w:shd w:val="clear" w:color="auto" w:fill="FFFFFF"/>
        </w:rPr>
        <w:t>Ключевые модели менеджмента. 60 моделей, которые должен знать каждый менеджер</w:t>
      </w:r>
      <w:r w:rsidRPr="00FE5C5A">
        <w:rPr>
          <w:sz w:val="24"/>
          <w:szCs w:val="24"/>
          <w:shd w:val="clear" w:color="auto" w:fill="FFFFFF"/>
        </w:rPr>
        <w:t xml:space="preserve"> [Электронный ресурс] / М. </w:t>
      </w:r>
      <w:proofErr w:type="spellStart"/>
      <w:r w:rsidRPr="00FE5C5A">
        <w:rPr>
          <w:sz w:val="24"/>
          <w:szCs w:val="24"/>
          <w:shd w:val="clear" w:color="auto" w:fill="FFFFFF"/>
        </w:rPr>
        <w:t>ван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E5C5A">
        <w:rPr>
          <w:sz w:val="24"/>
          <w:szCs w:val="24"/>
          <w:shd w:val="clear" w:color="auto" w:fill="FFFFFF"/>
        </w:rPr>
        <w:t>Ассен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, Г. </w:t>
      </w:r>
      <w:proofErr w:type="spellStart"/>
      <w:r w:rsidRPr="00FE5C5A">
        <w:rPr>
          <w:sz w:val="24"/>
          <w:szCs w:val="24"/>
          <w:shd w:val="clear" w:color="auto" w:fill="FFFFFF"/>
        </w:rPr>
        <w:t>ван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E5C5A">
        <w:rPr>
          <w:sz w:val="24"/>
          <w:szCs w:val="24"/>
          <w:shd w:val="clear" w:color="auto" w:fill="FFFFFF"/>
        </w:rPr>
        <w:t>ден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Берг, П. </w:t>
      </w:r>
      <w:proofErr w:type="spellStart"/>
      <w:r w:rsidRPr="00FE5C5A">
        <w:rPr>
          <w:sz w:val="24"/>
          <w:szCs w:val="24"/>
          <w:shd w:val="clear" w:color="auto" w:fill="FFFFFF"/>
        </w:rPr>
        <w:t>Питерсма</w:t>
      </w:r>
      <w:proofErr w:type="spellEnd"/>
      <w:r w:rsidRPr="00FE5C5A">
        <w:rPr>
          <w:sz w:val="24"/>
          <w:szCs w:val="24"/>
          <w:shd w:val="clear" w:color="auto" w:fill="FFFFFF"/>
        </w:rPr>
        <w:t>; пер. с англ. В. Н. Егорова ; агентство «</w:t>
      </w:r>
      <w:proofErr w:type="spellStart"/>
      <w:r w:rsidRPr="00FE5C5A">
        <w:rPr>
          <w:sz w:val="24"/>
          <w:szCs w:val="24"/>
          <w:shd w:val="clear" w:color="auto" w:fill="FFFFFF"/>
        </w:rPr>
        <w:t>Berenschot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».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4-е изд. (эл.).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М. : БИНОМ. Лаборатория знаний, 2014. — 319 с. (</w:t>
      </w:r>
      <w:r w:rsidRPr="00FE5C5A">
        <w:rPr>
          <w:sz w:val="24"/>
          <w:szCs w:val="24"/>
        </w:rPr>
        <w:t xml:space="preserve">код доступа: </w:t>
      </w:r>
      <w:hyperlink r:id="rId19" w:history="1">
        <w:r w:rsidRPr="00FE5C5A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>http://znanium.com/bookread2.php?book=548605</w:t>
        </w:r>
      </w:hyperlink>
      <w:r w:rsidRPr="00FE5C5A">
        <w:rPr>
          <w:sz w:val="24"/>
          <w:szCs w:val="24"/>
          <w:shd w:val="clear" w:color="auto" w:fill="FFFFFF"/>
        </w:rPr>
        <w:t xml:space="preserve"> </w:t>
      </w:r>
      <w:r w:rsidRPr="00FE5C5A">
        <w:rPr>
          <w:sz w:val="24"/>
          <w:szCs w:val="24"/>
        </w:rPr>
        <w:t>документ ЭБС)</w:t>
      </w:r>
    </w:p>
    <w:p w:rsidR="008B00C7" w:rsidRPr="00FE5C5A" w:rsidRDefault="008B00C7" w:rsidP="000102ED">
      <w:pPr>
        <w:pStyle w:val="14"/>
        <w:widowControl/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spacing w:line="240" w:lineRule="auto"/>
        <w:ind w:left="0" w:firstLine="709"/>
        <w:jc w:val="both"/>
        <w:rPr>
          <w:rStyle w:val="apple-converted-space"/>
          <w:sz w:val="24"/>
          <w:szCs w:val="24"/>
        </w:rPr>
      </w:pPr>
      <w:r w:rsidRPr="00FE5C5A">
        <w:rPr>
          <w:bCs/>
          <w:sz w:val="24"/>
          <w:szCs w:val="24"/>
          <w:shd w:val="clear" w:color="auto" w:fill="FFFFFF"/>
        </w:rPr>
        <w:t>Практикум по финансовому менеджменту: технология финансовых расчетов с процентами</w:t>
      </w:r>
      <w:r w:rsidRPr="00FE5C5A">
        <w:rPr>
          <w:sz w:val="24"/>
          <w:szCs w:val="24"/>
          <w:shd w:val="clear" w:color="auto" w:fill="FFFFFF"/>
        </w:rPr>
        <w:t xml:space="preserve"> : учеб. пособие / В.А. Морошкин.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2-е изд., </w:t>
      </w:r>
      <w:proofErr w:type="spellStart"/>
      <w:r w:rsidRPr="00FE5C5A">
        <w:rPr>
          <w:sz w:val="24"/>
          <w:szCs w:val="24"/>
          <w:shd w:val="clear" w:color="auto" w:fill="FFFFFF"/>
        </w:rPr>
        <w:t>перераб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. и доп.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М. : ИНФРА-М, 2017. — 120 с. (</w:t>
      </w:r>
      <w:r w:rsidRPr="00FE5C5A">
        <w:rPr>
          <w:sz w:val="24"/>
          <w:szCs w:val="24"/>
        </w:rPr>
        <w:t xml:space="preserve">код доступа: </w:t>
      </w:r>
      <w:r w:rsidRPr="00FE5C5A">
        <w:rPr>
          <w:sz w:val="24"/>
          <w:szCs w:val="24"/>
          <w:shd w:val="clear" w:color="auto" w:fill="FFFFFF"/>
        </w:rPr>
        <w:t xml:space="preserve">http://znanium.com/bookread2.php?book=555817 </w:t>
      </w:r>
      <w:r w:rsidRPr="00FE5C5A">
        <w:rPr>
          <w:sz w:val="24"/>
          <w:szCs w:val="24"/>
        </w:rPr>
        <w:t>документ ЭБС)</w:t>
      </w:r>
    </w:p>
    <w:p w:rsidR="008B00C7" w:rsidRPr="00890A7C" w:rsidRDefault="008B00C7" w:rsidP="008B00C7">
      <w:pPr>
        <w:pStyle w:val="14"/>
        <w:widowControl/>
        <w:shd w:val="clear" w:color="auto" w:fill="FFFFFF"/>
        <w:tabs>
          <w:tab w:val="left" w:pos="993"/>
        </w:tabs>
        <w:overflowPunct w:val="0"/>
        <w:spacing w:line="240" w:lineRule="auto"/>
        <w:jc w:val="both"/>
        <w:rPr>
          <w:bCs/>
          <w:iCs/>
          <w:sz w:val="24"/>
          <w:szCs w:val="24"/>
          <w:highlight w:val="yellow"/>
        </w:rPr>
      </w:pPr>
    </w:p>
    <w:p w:rsidR="008B00C7" w:rsidRPr="00FE5C5A" w:rsidRDefault="008B00C7" w:rsidP="008B00C7">
      <w:pPr>
        <w:shd w:val="clear" w:color="auto" w:fill="FFFFFF"/>
        <w:ind w:firstLine="709"/>
        <w:jc w:val="both"/>
      </w:pPr>
      <w:r w:rsidRPr="00FE5C5A">
        <w:rPr>
          <w:b/>
          <w:i/>
          <w:sz w:val="24"/>
          <w:szCs w:val="24"/>
        </w:rPr>
        <w:t>г) научная литература</w:t>
      </w:r>
    </w:p>
    <w:p w:rsidR="008B00C7" w:rsidRPr="00FE5C5A" w:rsidRDefault="008B00C7" w:rsidP="000102ED">
      <w:pPr>
        <w:pStyle w:val="afb"/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FE5C5A">
        <w:rPr>
          <w:bCs/>
          <w:sz w:val="24"/>
          <w:szCs w:val="24"/>
          <w:shd w:val="clear" w:color="auto" w:fill="FFFFFF"/>
        </w:rPr>
        <w:t>Быстрее, лучше, дешевле: Девять методов реинжиниринга бизнес-процессов</w:t>
      </w:r>
      <w:r w:rsidRPr="00FE5C5A">
        <w:rPr>
          <w:sz w:val="24"/>
          <w:szCs w:val="24"/>
          <w:shd w:val="clear" w:color="auto" w:fill="FFFFFF"/>
        </w:rPr>
        <w:t xml:space="preserve"> / Хаммер М., </w:t>
      </w:r>
      <w:proofErr w:type="spellStart"/>
      <w:r w:rsidRPr="00FE5C5A">
        <w:rPr>
          <w:sz w:val="24"/>
          <w:szCs w:val="24"/>
          <w:shd w:val="clear" w:color="auto" w:fill="FFFFFF"/>
        </w:rPr>
        <w:t>Хершман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Л.,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2-е изд.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E5C5A">
        <w:rPr>
          <w:sz w:val="24"/>
          <w:szCs w:val="24"/>
          <w:shd w:val="clear" w:color="auto" w:fill="FFFFFF"/>
        </w:rPr>
        <w:t>М.:Альпина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E5C5A">
        <w:rPr>
          <w:sz w:val="24"/>
          <w:szCs w:val="24"/>
          <w:shd w:val="clear" w:color="auto" w:fill="FFFFFF"/>
        </w:rPr>
        <w:t>Пабл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., 2016.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356 с. (</w:t>
      </w:r>
      <w:r w:rsidRPr="00FE5C5A">
        <w:rPr>
          <w:sz w:val="24"/>
          <w:szCs w:val="24"/>
        </w:rPr>
        <w:t xml:space="preserve">код доступа: </w:t>
      </w:r>
      <w:r w:rsidRPr="00FE5C5A">
        <w:rPr>
          <w:sz w:val="24"/>
          <w:szCs w:val="24"/>
          <w:shd w:val="clear" w:color="auto" w:fill="FFFFFF"/>
        </w:rPr>
        <w:t xml:space="preserve">http://znanium.com/bookread2.php?book=912332 </w:t>
      </w:r>
      <w:r w:rsidRPr="00FE5C5A">
        <w:rPr>
          <w:sz w:val="24"/>
          <w:szCs w:val="24"/>
        </w:rPr>
        <w:t>документ ЭБС)</w:t>
      </w:r>
    </w:p>
    <w:p w:rsidR="008B00C7" w:rsidRPr="00FE5C5A" w:rsidRDefault="008B00C7" w:rsidP="000102ED">
      <w:pPr>
        <w:pStyle w:val="afb"/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FE5C5A">
        <w:rPr>
          <w:bCs/>
          <w:sz w:val="24"/>
          <w:szCs w:val="24"/>
          <w:shd w:val="clear" w:color="auto" w:fill="FFFFFF"/>
        </w:rPr>
        <w:t>Методология статистического исследования социально-экономических процессов</w:t>
      </w:r>
      <w:r w:rsidRPr="00FE5C5A">
        <w:rPr>
          <w:sz w:val="24"/>
          <w:szCs w:val="24"/>
          <w:shd w:val="clear" w:color="auto" w:fill="FFFFFF"/>
        </w:rPr>
        <w:t xml:space="preserve">: Научное издание / Под ред. </w:t>
      </w:r>
      <w:proofErr w:type="spellStart"/>
      <w:r w:rsidRPr="00FE5C5A">
        <w:rPr>
          <w:sz w:val="24"/>
          <w:szCs w:val="24"/>
          <w:shd w:val="clear" w:color="auto" w:fill="FFFFFF"/>
        </w:rPr>
        <w:t>Минашкина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 В. Г.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М.: ЮНИТИ-ДАНА, 2015.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387 с. (</w:t>
      </w:r>
      <w:r w:rsidRPr="00FE5C5A">
        <w:rPr>
          <w:sz w:val="24"/>
          <w:szCs w:val="24"/>
        </w:rPr>
        <w:t xml:space="preserve">код доступа: </w:t>
      </w:r>
      <w:hyperlink r:id="rId20" w:history="1">
        <w:r w:rsidRPr="00FE5C5A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>http://znanium.com/bookread2.php?book=884450</w:t>
        </w:r>
      </w:hyperlink>
      <w:r w:rsidRPr="00FE5C5A">
        <w:rPr>
          <w:sz w:val="24"/>
          <w:szCs w:val="24"/>
          <w:shd w:val="clear" w:color="auto" w:fill="FFFFFF"/>
        </w:rPr>
        <w:t xml:space="preserve"> </w:t>
      </w:r>
      <w:r w:rsidRPr="00FE5C5A">
        <w:rPr>
          <w:sz w:val="24"/>
          <w:szCs w:val="24"/>
        </w:rPr>
        <w:t>документ ЭБС)</w:t>
      </w:r>
    </w:p>
    <w:p w:rsidR="008B00C7" w:rsidRPr="00FE5C5A" w:rsidRDefault="008B00C7" w:rsidP="000102ED">
      <w:pPr>
        <w:pStyle w:val="afb"/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FE5C5A">
        <w:rPr>
          <w:bCs/>
          <w:sz w:val="24"/>
          <w:szCs w:val="24"/>
          <w:shd w:val="clear" w:color="auto" w:fill="FFFFFF"/>
        </w:rPr>
        <w:t>Современные технологии кадрового менеджмента: актуализация в российской практике, возможности, риски</w:t>
      </w:r>
      <w:r w:rsidRPr="00FE5C5A">
        <w:rPr>
          <w:sz w:val="24"/>
          <w:szCs w:val="24"/>
          <w:shd w:val="clear" w:color="auto" w:fill="FFFFFF"/>
        </w:rPr>
        <w:t xml:space="preserve"> : монография / О.Л. </w:t>
      </w:r>
      <w:proofErr w:type="spellStart"/>
      <w:r w:rsidRPr="00FE5C5A">
        <w:rPr>
          <w:sz w:val="24"/>
          <w:szCs w:val="24"/>
          <w:shd w:val="clear" w:color="auto" w:fill="FFFFFF"/>
        </w:rPr>
        <w:t>Чуланова</w:t>
      </w:r>
      <w:proofErr w:type="spellEnd"/>
      <w:r w:rsidRPr="00FE5C5A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М. : ИНФРА-М, 2017. </w:t>
      </w:r>
      <w:r>
        <w:rPr>
          <w:sz w:val="24"/>
          <w:szCs w:val="24"/>
          <w:shd w:val="clear" w:color="auto" w:fill="FFFFFF"/>
        </w:rPr>
        <w:t>–</w:t>
      </w:r>
      <w:r w:rsidRPr="00FE5C5A">
        <w:rPr>
          <w:sz w:val="24"/>
          <w:szCs w:val="24"/>
          <w:shd w:val="clear" w:color="auto" w:fill="FFFFFF"/>
        </w:rPr>
        <w:t xml:space="preserve"> 364 с. (</w:t>
      </w:r>
      <w:r w:rsidRPr="00FE5C5A">
        <w:rPr>
          <w:sz w:val="24"/>
          <w:szCs w:val="24"/>
        </w:rPr>
        <w:t xml:space="preserve">код доступа: </w:t>
      </w:r>
      <w:r w:rsidRPr="00FE5C5A">
        <w:rPr>
          <w:sz w:val="24"/>
          <w:szCs w:val="24"/>
          <w:shd w:val="clear" w:color="auto" w:fill="FFFFFF"/>
        </w:rPr>
        <w:t xml:space="preserve">http://znanium.com/bookread2.php?book=854757 </w:t>
      </w:r>
      <w:r w:rsidRPr="00FE5C5A">
        <w:rPr>
          <w:sz w:val="24"/>
          <w:szCs w:val="24"/>
        </w:rPr>
        <w:t>документ ЭБС)</w:t>
      </w:r>
    </w:p>
    <w:p w:rsidR="00BC3007" w:rsidRPr="00BC3007" w:rsidRDefault="00BC3007" w:rsidP="003A71D1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303EA6" w:rsidRDefault="00303EA6" w:rsidP="003A71D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 Нормативно-правовые документы</w:t>
      </w:r>
    </w:p>
    <w:p w:rsidR="00303EA6" w:rsidRPr="00ED6E14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ED6E14">
        <w:rPr>
          <w:sz w:val="24"/>
          <w:szCs w:val="24"/>
        </w:rPr>
        <w:t>Бюджетный Кодекс Российской Федерации.</w:t>
      </w:r>
    </w:p>
    <w:p w:rsidR="00303EA6" w:rsidRPr="00ED6E14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ED6E14">
        <w:rPr>
          <w:sz w:val="24"/>
          <w:szCs w:val="24"/>
        </w:rPr>
        <w:t>Гражданский Кодекс Российской Федерации.</w:t>
      </w:r>
    </w:p>
    <w:p w:rsidR="00303EA6" w:rsidRPr="00ED6E14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ED6E14">
        <w:rPr>
          <w:sz w:val="24"/>
          <w:szCs w:val="24"/>
        </w:rPr>
        <w:t>Налоговый Кодекс Российской Федерации.</w:t>
      </w:r>
    </w:p>
    <w:p w:rsidR="00303EA6" w:rsidRPr="00ED6E14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ED6E14">
        <w:rPr>
          <w:sz w:val="24"/>
          <w:szCs w:val="24"/>
        </w:rPr>
        <w:t>Трудовой Кодекс Российской Федерации.</w:t>
      </w:r>
    </w:p>
    <w:p w:rsidR="00303EA6" w:rsidRPr="00ED6E14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ED6E14">
        <w:rPr>
          <w:sz w:val="24"/>
          <w:szCs w:val="24"/>
        </w:rPr>
        <w:t>Федеральный закон от 23.07.2006 № 152-ФЗ «О персональных данных» (с изм. и доп.)</w:t>
      </w:r>
    </w:p>
    <w:p w:rsidR="00303EA6" w:rsidRPr="008B00C7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8B00C7">
        <w:rPr>
          <w:sz w:val="24"/>
          <w:szCs w:val="24"/>
        </w:rPr>
        <w:t xml:space="preserve">Федеральный закон </w:t>
      </w:r>
      <w:r w:rsidRPr="008B00C7">
        <w:rPr>
          <w:sz w:val="24"/>
          <w:szCs w:val="24"/>
          <w:shd w:val="clear" w:color="auto" w:fill="FFFFFF"/>
        </w:rPr>
        <w:t>от 26.12.1995 № 208-</w:t>
      </w:r>
      <w:r w:rsidRPr="008B00C7">
        <w:rPr>
          <w:bCs/>
          <w:sz w:val="24"/>
          <w:szCs w:val="24"/>
          <w:shd w:val="clear" w:color="auto" w:fill="FFFFFF"/>
        </w:rPr>
        <w:t>ФЗ</w:t>
      </w:r>
      <w:r w:rsidRPr="008B00C7">
        <w:rPr>
          <w:sz w:val="24"/>
          <w:szCs w:val="24"/>
          <w:shd w:val="clear" w:color="auto" w:fill="FFFFFF"/>
        </w:rPr>
        <w:t> </w:t>
      </w:r>
      <w:r w:rsidRPr="008B00C7">
        <w:rPr>
          <w:sz w:val="24"/>
          <w:szCs w:val="24"/>
        </w:rPr>
        <w:t xml:space="preserve"> «Об акционерных обществах» (с изм. и доп.).</w:t>
      </w:r>
    </w:p>
    <w:p w:rsidR="00303EA6" w:rsidRPr="008B00C7" w:rsidRDefault="00303EA6" w:rsidP="000102ED">
      <w:pPr>
        <w:numPr>
          <w:ilvl w:val="0"/>
          <w:numId w:val="22"/>
        </w:numPr>
        <w:tabs>
          <w:tab w:val="left" w:pos="993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8B00C7">
        <w:rPr>
          <w:sz w:val="24"/>
          <w:szCs w:val="24"/>
        </w:rPr>
        <w:t xml:space="preserve">Федеральный закон </w:t>
      </w:r>
      <w:r w:rsidRPr="008B00C7">
        <w:rPr>
          <w:sz w:val="24"/>
          <w:szCs w:val="24"/>
          <w:shd w:val="clear" w:color="auto" w:fill="FFFFFF"/>
        </w:rPr>
        <w:t>от 08.02.1998 № 14-ФЗ</w:t>
      </w:r>
      <w:r w:rsidRPr="008B00C7">
        <w:rPr>
          <w:sz w:val="24"/>
          <w:szCs w:val="24"/>
        </w:rPr>
        <w:t xml:space="preserve"> «Об обществах с ограниченной ответственностью» (с изм. и доп.)</w:t>
      </w:r>
    </w:p>
    <w:p w:rsidR="00303EA6" w:rsidRDefault="00303EA6" w:rsidP="003A71D1">
      <w:pPr>
        <w:ind w:firstLine="709"/>
        <w:jc w:val="both"/>
        <w:rPr>
          <w:b/>
          <w:bCs/>
          <w:sz w:val="24"/>
          <w:szCs w:val="24"/>
        </w:rPr>
      </w:pPr>
    </w:p>
    <w:p w:rsidR="00303EA6" w:rsidRDefault="00303EA6" w:rsidP="003A71D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4.4. Периодические издания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Актуальные направления научных исследований XXI века: теория и практика.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Вестник НГУЭУ.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Вестник Санкт-Петербургского университета. Серия 5. Экономика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Вестник Санкт-Петербургского университета. Серия 8. Менеджмент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Вопросы инновационной экономики.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Вопросы современной экономики.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Вопросы статистики.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Вопросы управления.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Известия Санкт-Петербургского государственного экономического университета.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Инновации в жизнь.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Инновации в менеджменте.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Инновационная экономика: информация, аналитика, прогнозы.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lastRenderedPageBreak/>
        <w:t>Кадровик.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B617A2">
        <w:rPr>
          <w:sz w:val="24"/>
          <w:szCs w:val="24"/>
        </w:rPr>
        <w:t>Контроллинг</w:t>
      </w:r>
      <w:proofErr w:type="spellEnd"/>
      <w:r w:rsidRPr="00B617A2">
        <w:rPr>
          <w:sz w:val="24"/>
          <w:szCs w:val="24"/>
        </w:rPr>
        <w:t>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Креативная экономика.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Логистика.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Логистика и управление цепями поставок.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Логистика сегодня.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Маркетинг.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Маркетинг в России и за рубежом.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Маркетинг и маркетинговые исследования.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Маркетинг услуг.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rPr>
          <w:sz w:val="24"/>
          <w:szCs w:val="24"/>
        </w:rPr>
      </w:pPr>
      <w:r w:rsidRPr="00B617A2">
        <w:rPr>
          <w:sz w:val="24"/>
          <w:szCs w:val="24"/>
        </w:rPr>
        <w:t>Менеджмент в России и за рубежом.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Менеджмент и бизнес-администрирование.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Менеджмент инноваций.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Менеджмент качества.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Методы менеджмента качества.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Мир новой экономики.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Мир экономики и управления.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Мотивация и оплата труда.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Научно-исследовательские разработки. Экономика фирмы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Практический маркетинг.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Предпринимательство.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Прикладная эконометрика.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Проблемы прогнозирования.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Проблемы современной экономики.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Проблемы теории и практики управления.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Проблемы управления (</w:t>
      </w:r>
      <w:proofErr w:type="spellStart"/>
      <w:r w:rsidRPr="00B617A2">
        <w:rPr>
          <w:sz w:val="24"/>
          <w:szCs w:val="24"/>
        </w:rPr>
        <w:t>Сенсидат</w:t>
      </w:r>
      <w:proofErr w:type="spellEnd"/>
      <w:r w:rsidRPr="00B617A2">
        <w:rPr>
          <w:sz w:val="24"/>
          <w:szCs w:val="24"/>
        </w:rPr>
        <w:t>-плюс, Москва)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Процессы управления и устойчивость.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РИСК: Ресурсы, информация, снабжение, конкуренция.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Российский журнал менеджмента.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Российский экономический журнал.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Сегодня и завтра российской экономики.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Сибирская финансовая школа.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Системное управление.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Современная конкуренция.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Современные технологии управления.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Стратегия бизнеса.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Тренды и управление.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корпоративной культурой.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персоналом.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персоналом и интеллектуальными ресурсами России.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продажами.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проектами и программами.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развитием персонала.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риском.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человеческим потенциалом.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Управление экономическими системами: электронный научный журнал.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Управленческие науки.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Финансовый менеджмент.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Форсайт.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ЭКО.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Экономика и бизнес: теория и практика.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lastRenderedPageBreak/>
        <w:t>экономика и менеджмент систем управления.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B617A2">
        <w:rPr>
          <w:sz w:val="24"/>
          <w:szCs w:val="24"/>
        </w:rPr>
        <w:t>Экономика и управление.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rPr>
          <w:sz w:val="24"/>
          <w:szCs w:val="24"/>
        </w:rPr>
      </w:pPr>
      <w:r w:rsidRPr="00B617A2">
        <w:rPr>
          <w:sz w:val="24"/>
          <w:szCs w:val="24"/>
        </w:rPr>
        <w:t>Экономика России ХХI век.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rPr>
          <w:iCs/>
          <w:sz w:val="24"/>
          <w:szCs w:val="24"/>
        </w:rPr>
      </w:pPr>
      <w:r w:rsidRPr="00B617A2">
        <w:rPr>
          <w:sz w:val="24"/>
          <w:szCs w:val="24"/>
        </w:rPr>
        <w:t>Эксперт.</w:t>
      </w:r>
    </w:p>
    <w:p w:rsidR="00303EA6" w:rsidRPr="00B617A2" w:rsidRDefault="00303EA6" w:rsidP="000102ED">
      <w:pPr>
        <w:pStyle w:val="14"/>
        <w:widowControl/>
        <w:numPr>
          <w:ilvl w:val="0"/>
          <w:numId w:val="18"/>
        </w:numPr>
        <w:tabs>
          <w:tab w:val="left" w:pos="1134"/>
        </w:tabs>
        <w:overflowPunct w:val="0"/>
        <w:spacing w:line="240" w:lineRule="auto"/>
        <w:ind w:left="0" w:firstLine="709"/>
        <w:rPr>
          <w:bCs/>
          <w:sz w:val="24"/>
          <w:szCs w:val="24"/>
        </w:rPr>
      </w:pPr>
      <w:r w:rsidRPr="00B617A2">
        <w:rPr>
          <w:iCs/>
          <w:sz w:val="24"/>
          <w:szCs w:val="24"/>
        </w:rPr>
        <w:t>Эксперт. Сибирь.</w:t>
      </w:r>
    </w:p>
    <w:p w:rsidR="00303EA6" w:rsidRDefault="00303EA6" w:rsidP="003A71D1">
      <w:pPr>
        <w:jc w:val="both"/>
        <w:rPr>
          <w:b/>
          <w:bCs/>
          <w:sz w:val="24"/>
          <w:szCs w:val="24"/>
        </w:rPr>
      </w:pPr>
    </w:p>
    <w:p w:rsidR="00303EA6" w:rsidRDefault="00303EA6" w:rsidP="003A71D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4.5. Перечень ресурсов сети «Интернет»</w:t>
      </w:r>
    </w:p>
    <w:p w:rsidR="007F36B8" w:rsidRPr="007F36B8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 xml:space="preserve">Административно-управленческий портал «Менеджмент и маркетинг в бизнесе». Книги, статьи, документы и пр.: www.aup.ru 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>Издательский дом «</w:t>
      </w:r>
      <w:proofErr w:type="spellStart"/>
      <w:r w:rsidRPr="007F36B8">
        <w:rPr>
          <w:sz w:val="24"/>
          <w:szCs w:val="24"/>
        </w:rPr>
        <w:t>TopManager</w:t>
      </w:r>
      <w:proofErr w:type="spellEnd"/>
      <w:r w:rsidRPr="007F36B8">
        <w:rPr>
          <w:sz w:val="24"/>
          <w:szCs w:val="24"/>
        </w:rPr>
        <w:t xml:space="preserve">»: </w:t>
      </w:r>
      <w:hyperlink r:id="rId21" w:history="1">
        <w:r w:rsidRPr="007F36B8">
          <w:rPr>
            <w:rStyle w:val="af8"/>
            <w:color w:val="00000A"/>
            <w:sz w:val="24"/>
            <w:szCs w:val="24"/>
          </w:rPr>
          <w:t>http://www.top-manager.ru</w:t>
        </w:r>
      </w:hyperlink>
      <w:r w:rsidRPr="007F36B8">
        <w:rPr>
          <w:sz w:val="24"/>
          <w:szCs w:val="24"/>
        </w:rPr>
        <w:t xml:space="preserve"> </w:t>
      </w:r>
    </w:p>
    <w:p w:rsidR="007F36B8" w:rsidRPr="008B00C7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B00C7">
        <w:rPr>
          <w:sz w:val="24"/>
          <w:szCs w:val="24"/>
        </w:rPr>
        <w:t>Информационно-образовательный проект, в соответствии с требованиями федеральных государственных образовательных стандартов высшего профессионального образования (ФГОС ВО) предоставляющий круглосуточный индивидуальный Интернет-доступ к электронно-библиотечной системе, содержащей учебные, учебно-методические, научные и иные издания, используемые в образовательном процессе: www.knigafund.ru</w:t>
      </w:r>
    </w:p>
    <w:p w:rsidR="007F36B8" w:rsidRPr="008B00C7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B00C7">
        <w:rPr>
          <w:sz w:val="24"/>
          <w:szCs w:val="24"/>
        </w:rPr>
        <w:t>Информационно-образовательный проект, предоставляющий круглосуточный индивидуальный Интернет-доступ к электронно-библиотечной системе, содержащей учебные, учебно-методические, научные и иные издания, используемые в образовательном процессе: www.biblioclub.ru</w:t>
      </w:r>
    </w:p>
    <w:p w:rsidR="007F36B8" w:rsidRPr="007F36B8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>Информационно-образовательный проект, предоставляющий круглосуточный индивидуальный Интернет-доступ к электронно-библиотечной системе, содержащей статьи авторов по экономике, менеджменту и пр.: www.cyberleninka.ru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 xml:space="preserve">Корпоративный менеджмент: </w:t>
      </w:r>
      <w:hyperlink r:id="rId22" w:history="1">
        <w:r w:rsidRPr="007F36B8">
          <w:rPr>
            <w:rStyle w:val="af8"/>
            <w:color w:val="00000A"/>
            <w:sz w:val="24"/>
            <w:szCs w:val="24"/>
            <w:lang w:val="en-US"/>
          </w:rPr>
          <w:t>www</w:t>
        </w:r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cfin</w:t>
        </w:r>
        <w:proofErr w:type="spellEnd"/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ru</w:t>
        </w:r>
        <w:proofErr w:type="spellEnd"/>
      </w:hyperlink>
      <w:r w:rsidRPr="007F36B8">
        <w:rPr>
          <w:sz w:val="24"/>
          <w:szCs w:val="24"/>
        </w:rPr>
        <w:t xml:space="preserve"> 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color w:val="00000A"/>
          <w:sz w:val="24"/>
          <w:szCs w:val="24"/>
        </w:rPr>
      </w:pPr>
      <w:r w:rsidRPr="007F36B8">
        <w:rPr>
          <w:sz w:val="24"/>
          <w:szCs w:val="24"/>
        </w:rPr>
        <w:t xml:space="preserve">Маркетинг журнал 4Р: </w:t>
      </w:r>
      <w:hyperlink r:id="rId23" w:history="1">
        <w:r w:rsidRPr="007F36B8">
          <w:rPr>
            <w:rStyle w:val="af8"/>
            <w:color w:val="00000A"/>
            <w:sz w:val="24"/>
            <w:szCs w:val="24"/>
          </w:rPr>
          <w:t>http://www.4p.ru</w:t>
        </w:r>
      </w:hyperlink>
      <w:r w:rsidRPr="007F36B8">
        <w:rPr>
          <w:sz w:val="24"/>
          <w:szCs w:val="24"/>
        </w:rPr>
        <w:t xml:space="preserve"> </w:t>
      </w:r>
    </w:p>
    <w:p w:rsidR="007F36B8" w:rsidRPr="007F36B8" w:rsidRDefault="007F36B8" w:rsidP="000102ED">
      <w:pPr>
        <w:pStyle w:val="Default"/>
        <w:numPr>
          <w:ilvl w:val="0"/>
          <w:numId w:val="3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</w:pPr>
      <w:r w:rsidRPr="007F36B8">
        <w:rPr>
          <w:color w:val="00000A"/>
        </w:rPr>
        <w:t xml:space="preserve">Официальный сайт Центрального Банка России: </w:t>
      </w:r>
      <w:hyperlink r:id="rId24" w:history="1">
        <w:r w:rsidRPr="007F36B8">
          <w:rPr>
            <w:rStyle w:val="af8"/>
            <w:color w:val="00000A"/>
          </w:rPr>
          <w:t>http://www.cbr.ru</w:t>
        </w:r>
      </w:hyperlink>
      <w:r w:rsidRPr="007F36B8">
        <w:rPr>
          <w:color w:val="00000A"/>
        </w:rPr>
        <w:t xml:space="preserve">  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iCs/>
          <w:sz w:val="24"/>
          <w:szCs w:val="24"/>
        </w:rPr>
      </w:pPr>
      <w:r w:rsidRPr="007F36B8">
        <w:rPr>
          <w:sz w:val="24"/>
          <w:szCs w:val="24"/>
        </w:rPr>
        <w:t xml:space="preserve">Росбизнесконсалтинг: </w:t>
      </w:r>
      <w:hyperlink r:id="rId25" w:history="1">
        <w:r w:rsidRPr="007F36B8">
          <w:rPr>
            <w:rStyle w:val="af8"/>
            <w:color w:val="00000A"/>
            <w:sz w:val="24"/>
            <w:szCs w:val="24"/>
            <w:lang w:val="en-US"/>
          </w:rPr>
          <w:t>www</w:t>
        </w:r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rbc</w:t>
        </w:r>
        <w:proofErr w:type="spellEnd"/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ru</w:t>
        </w:r>
        <w:proofErr w:type="spellEnd"/>
      </w:hyperlink>
      <w:r w:rsidRPr="007F36B8">
        <w:rPr>
          <w:sz w:val="24"/>
          <w:szCs w:val="24"/>
        </w:rPr>
        <w:t xml:space="preserve">  (материалы аналитического и обзорного характера).</w:t>
      </w:r>
    </w:p>
    <w:p w:rsidR="007F36B8" w:rsidRPr="007F36B8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>Сайт «Корпоративный менеджмент»</w:t>
      </w:r>
      <w:r>
        <w:rPr>
          <w:sz w:val="24"/>
          <w:szCs w:val="24"/>
        </w:rPr>
        <w:t>:</w:t>
      </w:r>
      <w:r w:rsidRPr="007F36B8">
        <w:rPr>
          <w:sz w:val="24"/>
          <w:szCs w:val="24"/>
        </w:rPr>
        <w:t xml:space="preserve"> Новости, публикации, Библиотека управления (учебники, статьи, обзоры) по таким разделам, как: Менеджмент; Маркетинг; Финансовый анализ, оценка бизнеса; Бизнес-планы; Инвестиции и инвесторы; Консалтинг и др.: www.cfin.ru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shd w:val="clear" w:color="auto" w:fill="FFFFFF"/>
        <w:tabs>
          <w:tab w:val="left" w:pos="284"/>
          <w:tab w:val="left" w:pos="1134"/>
        </w:tabs>
        <w:overflowPunct w:val="0"/>
        <w:spacing w:line="240" w:lineRule="auto"/>
        <w:ind w:left="0" w:firstLine="709"/>
        <w:jc w:val="both"/>
        <w:rPr>
          <w:color w:val="00000A"/>
          <w:sz w:val="24"/>
          <w:szCs w:val="24"/>
        </w:rPr>
      </w:pPr>
      <w:r w:rsidRPr="007F36B8">
        <w:rPr>
          <w:iCs/>
          <w:sz w:val="24"/>
          <w:szCs w:val="24"/>
        </w:rPr>
        <w:t xml:space="preserve">Сайт «Корпоративный менеджмент»: </w:t>
      </w:r>
      <w:hyperlink r:id="rId26" w:history="1">
        <w:r w:rsidRPr="007F36B8">
          <w:rPr>
            <w:rStyle w:val="af8"/>
            <w:color w:val="00000A"/>
            <w:sz w:val="24"/>
            <w:szCs w:val="24"/>
          </w:rPr>
          <w:t>www.cfin.ru</w:t>
        </w:r>
      </w:hyperlink>
    </w:p>
    <w:p w:rsidR="007F36B8" w:rsidRPr="007F36B8" w:rsidRDefault="007F36B8" w:rsidP="000102ED">
      <w:pPr>
        <w:pStyle w:val="Default"/>
        <w:numPr>
          <w:ilvl w:val="0"/>
          <w:numId w:val="3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iCs/>
        </w:rPr>
      </w:pPr>
      <w:r w:rsidRPr="007F36B8">
        <w:rPr>
          <w:color w:val="00000A"/>
        </w:rPr>
        <w:t xml:space="preserve">Федеральная служба государственной статистики: </w:t>
      </w:r>
      <w:hyperlink r:id="rId27" w:history="1">
        <w:r w:rsidRPr="007F36B8">
          <w:rPr>
            <w:rStyle w:val="af8"/>
            <w:color w:val="00000A"/>
          </w:rPr>
          <w:t>www.gks.ru</w:t>
        </w:r>
      </w:hyperlink>
      <w:r w:rsidRPr="007F36B8">
        <w:rPr>
          <w:color w:val="00000A"/>
        </w:rPr>
        <w:t xml:space="preserve">  </w:t>
      </w:r>
    </w:p>
    <w:p w:rsidR="007F36B8" w:rsidRPr="007F36B8" w:rsidRDefault="007F36B8" w:rsidP="000102ED">
      <w:pPr>
        <w:pStyle w:val="14"/>
        <w:numPr>
          <w:ilvl w:val="0"/>
          <w:numId w:val="3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iCs/>
          <w:sz w:val="24"/>
          <w:szCs w:val="24"/>
        </w:rPr>
        <w:t>Федеральный образовательный портал «</w:t>
      </w:r>
      <w:r w:rsidRPr="007F36B8">
        <w:rPr>
          <w:sz w:val="24"/>
          <w:szCs w:val="24"/>
        </w:rPr>
        <w:t>Экономика, Социология, Менеджмент»</w:t>
      </w:r>
      <w:r w:rsidRPr="007F36B8">
        <w:rPr>
          <w:iCs/>
          <w:sz w:val="24"/>
          <w:szCs w:val="24"/>
        </w:rPr>
        <w:t xml:space="preserve">: </w:t>
      </w:r>
      <w:hyperlink r:id="rId28" w:history="1">
        <w:r w:rsidRPr="007F36B8">
          <w:rPr>
            <w:rStyle w:val="af8"/>
            <w:iCs/>
            <w:color w:val="00000A"/>
            <w:sz w:val="24"/>
            <w:szCs w:val="24"/>
            <w:lang w:val="en-US"/>
          </w:rPr>
          <w:t>www</w:t>
        </w:r>
        <w:r w:rsidRPr="007F36B8">
          <w:rPr>
            <w:rStyle w:val="af8"/>
            <w:iCs/>
            <w:color w:val="00000A"/>
            <w:sz w:val="24"/>
            <w:szCs w:val="24"/>
          </w:rPr>
          <w:t>.ecsocman.hse.ru</w:t>
        </w:r>
      </w:hyperlink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 xml:space="preserve">Экономика России ХХI век: </w:t>
      </w:r>
      <w:hyperlink r:id="rId29" w:history="1">
        <w:r w:rsidRPr="007F36B8">
          <w:rPr>
            <w:rStyle w:val="af8"/>
            <w:color w:val="00000A"/>
            <w:sz w:val="24"/>
            <w:szCs w:val="24"/>
          </w:rPr>
          <w:t>http://www.ruseconomy.ru/archive.html</w:t>
        </w:r>
      </w:hyperlink>
      <w:r w:rsidRPr="007F36B8">
        <w:rPr>
          <w:sz w:val="24"/>
          <w:szCs w:val="24"/>
        </w:rPr>
        <w:t xml:space="preserve"> 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 xml:space="preserve">Эксперт: </w:t>
      </w:r>
      <w:hyperlink r:id="rId30" w:history="1">
        <w:r w:rsidRPr="007F36B8">
          <w:rPr>
            <w:rStyle w:val="af8"/>
            <w:color w:val="00000A"/>
            <w:sz w:val="24"/>
            <w:szCs w:val="24"/>
          </w:rPr>
          <w:t>http://www.expert.ru</w:t>
        </w:r>
      </w:hyperlink>
      <w:r w:rsidRPr="007F36B8">
        <w:rPr>
          <w:sz w:val="24"/>
          <w:szCs w:val="24"/>
        </w:rPr>
        <w:t xml:space="preserve">  </w:t>
      </w:r>
    </w:p>
    <w:p w:rsidR="007F36B8" w:rsidRPr="007F36B8" w:rsidRDefault="007F36B8" w:rsidP="000102ED">
      <w:pPr>
        <w:pStyle w:val="af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>Электронная библиотека HR-специалистов – «Книги по управлению персоналом на сайте «Кадровый менеджмент»: www.hrm.ru</w:t>
      </w:r>
    </w:p>
    <w:p w:rsidR="007F36B8" w:rsidRPr="007F36B8" w:rsidRDefault="007F36B8" w:rsidP="000102ED">
      <w:pPr>
        <w:pStyle w:val="14"/>
        <w:widowControl/>
        <w:numPr>
          <w:ilvl w:val="0"/>
          <w:numId w:val="31"/>
        </w:numPr>
        <w:tabs>
          <w:tab w:val="left" w:pos="1134"/>
        </w:tabs>
        <w:overflowPunct w:val="0"/>
        <w:spacing w:line="240" w:lineRule="auto"/>
        <w:ind w:left="0" w:firstLine="709"/>
        <w:jc w:val="both"/>
        <w:rPr>
          <w:sz w:val="24"/>
          <w:szCs w:val="24"/>
        </w:rPr>
      </w:pPr>
      <w:r w:rsidRPr="007F36B8">
        <w:rPr>
          <w:sz w:val="24"/>
          <w:szCs w:val="24"/>
        </w:rPr>
        <w:t xml:space="preserve">Энциклопедия маркетинга: </w:t>
      </w:r>
      <w:hyperlink r:id="rId31" w:history="1">
        <w:r w:rsidRPr="007F36B8">
          <w:rPr>
            <w:rStyle w:val="af8"/>
            <w:color w:val="00000A"/>
            <w:sz w:val="24"/>
            <w:szCs w:val="24"/>
            <w:lang w:val="en-US"/>
          </w:rPr>
          <w:t>www</w:t>
        </w:r>
        <w:r w:rsidRPr="007F36B8">
          <w:rPr>
            <w:rStyle w:val="af8"/>
            <w:color w:val="00000A"/>
            <w:sz w:val="24"/>
            <w:szCs w:val="24"/>
          </w:rPr>
          <w:t>.</w:t>
        </w:r>
        <w:r w:rsidRPr="007F36B8">
          <w:rPr>
            <w:rStyle w:val="af8"/>
            <w:color w:val="00000A"/>
            <w:sz w:val="24"/>
            <w:szCs w:val="24"/>
            <w:lang w:val="en-US"/>
          </w:rPr>
          <w:t>marketing</w:t>
        </w:r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spb</w:t>
        </w:r>
        <w:proofErr w:type="spellEnd"/>
        <w:r w:rsidRPr="007F36B8">
          <w:rPr>
            <w:rStyle w:val="af8"/>
            <w:color w:val="00000A"/>
            <w:sz w:val="24"/>
            <w:szCs w:val="24"/>
          </w:rPr>
          <w:t>.</w:t>
        </w:r>
        <w:proofErr w:type="spellStart"/>
        <w:r w:rsidRPr="007F36B8">
          <w:rPr>
            <w:rStyle w:val="af8"/>
            <w:color w:val="00000A"/>
            <w:sz w:val="24"/>
            <w:szCs w:val="24"/>
            <w:lang w:val="en-US"/>
          </w:rPr>
          <w:t>ru</w:t>
        </w:r>
        <w:proofErr w:type="spellEnd"/>
      </w:hyperlink>
      <w:r w:rsidRPr="007F36B8">
        <w:rPr>
          <w:sz w:val="24"/>
          <w:szCs w:val="24"/>
        </w:rPr>
        <w:t xml:space="preserve"> </w:t>
      </w:r>
    </w:p>
    <w:p w:rsidR="00E918F6" w:rsidRDefault="00E918F6" w:rsidP="003A71D1">
      <w:pPr>
        <w:jc w:val="both"/>
        <w:rPr>
          <w:b/>
          <w:sz w:val="24"/>
          <w:szCs w:val="24"/>
        </w:rPr>
      </w:pPr>
    </w:p>
    <w:p w:rsidR="00303EA6" w:rsidRDefault="00303EA6" w:rsidP="003A71D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4.6. Информационные технологии</w:t>
      </w:r>
    </w:p>
    <w:p w:rsidR="00303EA6" w:rsidRDefault="00303EA6" w:rsidP="003A71D1">
      <w:pPr>
        <w:pStyle w:val="14"/>
        <w:widowControl/>
        <w:tabs>
          <w:tab w:val="left" w:pos="0"/>
        </w:tabs>
        <w:overflowPunct w:val="0"/>
        <w:spacing w:line="24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 процессе проведения </w:t>
      </w:r>
      <w:r w:rsidR="00890A7C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практики руководитель практики от кафедры корпоративного управления и финансов </w:t>
      </w:r>
      <w:r w:rsidR="00890A7C">
        <w:rPr>
          <w:sz w:val="24"/>
          <w:szCs w:val="24"/>
        </w:rPr>
        <w:t xml:space="preserve">(научный руководитель) </w:t>
      </w:r>
      <w:r>
        <w:rPr>
          <w:sz w:val="24"/>
          <w:szCs w:val="24"/>
        </w:rPr>
        <w:t>должен применять современные образовательные и информационные технологии:</w:t>
      </w:r>
    </w:p>
    <w:p w:rsidR="00303EA6" w:rsidRDefault="00303EA6" w:rsidP="003A71D1">
      <w:pPr>
        <w:pStyle w:val="14"/>
        <w:widowControl/>
        <w:tabs>
          <w:tab w:val="left" w:pos="0"/>
        </w:tabs>
        <w:overflowPunct w:val="0"/>
        <w:spacing w:line="240" w:lineRule="auto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мультимедийные технологии</w:t>
      </w:r>
      <w:r>
        <w:rPr>
          <w:sz w:val="24"/>
          <w:szCs w:val="24"/>
        </w:rPr>
        <w:t>, для чего ознакомительные лекции, инструктаж и консультационные занятия в период практики проводятся в помещениях, оборудованных экраном, видеопроектором, персональными компьютерами;</w:t>
      </w:r>
    </w:p>
    <w:p w:rsidR="00303EA6" w:rsidRDefault="00303EA6" w:rsidP="003A71D1">
      <w:pPr>
        <w:pStyle w:val="14"/>
        <w:widowControl/>
        <w:tabs>
          <w:tab w:val="left" w:pos="0"/>
        </w:tabs>
        <w:overflowPunct w:val="0"/>
        <w:spacing w:line="240" w:lineRule="auto"/>
        <w:ind w:left="0" w:firstLine="709"/>
        <w:jc w:val="both"/>
        <w:rPr>
          <w:i/>
          <w:sz w:val="24"/>
          <w:szCs w:val="24"/>
        </w:rPr>
      </w:pPr>
      <w:r w:rsidRPr="008B00C7">
        <w:rPr>
          <w:i/>
          <w:sz w:val="24"/>
          <w:szCs w:val="24"/>
        </w:rPr>
        <w:t>дистанционная форма консультаций</w:t>
      </w:r>
      <w:r w:rsidRPr="008B00C7">
        <w:rPr>
          <w:sz w:val="24"/>
          <w:szCs w:val="24"/>
        </w:rPr>
        <w:t xml:space="preserve"> во время прохождения этапов </w:t>
      </w:r>
      <w:r w:rsidR="00890A7C" w:rsidRPr="008B00C7">
        <w:rPr>
          <w:sz w:val="24"/>
          <w:szCs w:val="24"/>
        </w:rPr>
        <w:t>производственной</w:t>
      </w:r>
      <w:r w:rsidRPr="008B00C7">
        <w:rPr>
          <w:sz w:val="24"/>
          <w:szCs w:val="24"/>
        </w:rPr>
        <w:t xml:space="preserve"> практики и подготовки отчета;</w:t>
      </w:r>
    </w:p>
    <w:p w:rsidR="00303EA6" w:rsidRDefault="00303EA6" w:rsidP="003A71D1">
      <w:pPr>
        <w:pStyle w:val="14"/>
        <w:widowControl/>
        <w:tabs>
          <w:tab w:val="left" w:pos="0"/>
        </w:tabs>
        <w:overflowPunct w:val="0"/>
        <w:spacing w:line="240" w:lineRule="auto"/>
        <w:ind w:left="0" w:firstLine="709"/>
        <w:jc w:val="both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>компьютерные технологии и программные продукты</w:t>
      </w:r>
      <w:r>
        <w:rPr>
          <w:sz w:val="24"/>
          <w:szCs w:val="24"/>
        </w:rPr>
        <w:t xml:space="preserve">, необходимые для сбора и систематизации рыночной, экономической и других видов управленческой информации, </w:t>
      </w:r>
      <w:r>
        <w:rPr>
          <w:sz w:val="24"/>
          <w:szCs w:val="24"/>
        </w:rPr>
        <w:lastRenderedPageBreak/>
        <w:t xml:space="preserve">расчета аналитических показателей, обоснования выводов и т.д. В процессе прохождения практики используются информационно-правовые системы «Гарант», «Консультант Плюс», налоговых органов и органов государственной статистики, профессиональных сообществ, использование поисковых систем </w:t>
      </w:r>
      <w:proofErr w:type="spellStart"/>
      <w:r>
        <w:rPr>
          <w:bCs/>
          <w:iCs/>
          <w:sz w:val="24"/>
          <w:szCs w:val="24"/>
          <w:lang w:val="en-US"/>
        </w:rPr>
        <w:t>Yandex</w:t>
      </w:r>
      <w:proofErr w:type="spellEnd"/>
      <w:r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  <w:lang w:val="en-US"/>
        </w:rPr>
        <w:t>Google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  <w:lang w:val="en-US"/>
        </w:rPr>
        <w:t>Rambler</w:t>
      </w:r>
      <w:r>
        <w:rPr>
          <w:bCs/>
          <w:iCs/>
          <w:sz w:val="24"/>
          <w:szCs w:val="24"/>
        </w:rPr>
        <w:t xml:space="preserve"> и др.</w:t>
      </w:r>
    </w:p>
    <w:p w:rsidR="00303EA6" w:rsidRDefault="00303EA6" w:rsidP="003A71D1">
      <w:pPr>
        <w:ind w:firstLine="709"/>
        <w:jc w:val="both"/>
        <w:rPr>
          <w:b/>
          <w:bCs/>
          <w:sz w:val="24"/>
          <w:szCs w:val="24"/>
        </w:rPr>
      </w:pPr>
    </w:p>
    <w:p w:rsidR="00303EA6" w:rsidRDefault="00303EA6" w:rsidP="003A71D1">
      <w:pPr>
        <w:pStyle w:val="15"/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4.7. Материально-техническая база, необходимая для проведения практики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Университет, а также организация, в которой обучающийся непосредственно проходит </w:t>
      </w:r>
      <w:r w:rsidR="00890A7C">
        <w:rPr>
          <w:sz w:val="24"/>
          <w:szCs w:val="24"/>
        </w:rPr>
        <w:t>производственную</w:t>
      </w:r>
      <w:r>
        <w:rPr>
          <w:sz w:val="24"/>
          <w:szCs w:val="24"/>
        </w:rPr>
        <w:t xml:space="preserve"> практику, располагают материально-технической базой, соответствующей противопожарным  правилам и нормам и обеспечивающей проведение всех видов дисциплинарной и междисциплинарной подготовки, практической работы обучающихся, предусмотренных учебным планом.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 и к электронной информационно-образовательной среде Университета.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="003F1A2A">
        <w:rPr>
          <w:sz w:val="24"/>
          <w:szCs w:val="24"/>
        </w:rPr>
        <w:t xml:space="preserve"> проведения организационного собрания и индивидуального (группового) консультирования по производственной</w:t>
      </w:r>
      <w:r>
        <w:rPr>
          <w:sz w:val="24"/>
          <w:szCs w:val="24"/>
        </w:rPr>
        <w:t xml:space="preserve"> практик</w:t>
      </w:r>
      <w:r w:rsidR="003F1A2A">
        <w:rPr>
          <w:sz w:val="24"/>
          <w:szCs w:val="24"/>
        </w:rPr>
        <w:t>е</w:t>
      </w:r>
      <w:r>
        <w:rPr>
          <w:sz w:val="24"/>
          <w:szCs w:val="24"/>
        </w:rPr>
        <w:t xml:space="preserve"> в Университете имеются аудитории, оборудованные мультимедийными средствами обучения, включая аудиовизуальные комплексы,  интерактивные доски, программно-технические средства имитационного моделирования (учебный корпус № 5).</w:t>
      </w:r>
    </w:p>
    <w:p w:rsidR="00303EA6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студентов с электронными каталогами, а также электронными изданиями в библиотеке организованы компьютеризованные рабочие места.</w:t>
      </w:r>
    </w:p>
    <w:p w:rsidR="003F1A2A" w:rsidRPr="00DC6BA7" w:rsidRDefault="00303EA6" w:rsidP="003A71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прохождении </w:t>
      </w:r>
      <w:r w:rsidR="003F1A2A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практики обучающиеся могут воспользоваться справочной правовой системой «Консультант Плюс», электронным периодическим справочником «Система  ГАРАНТ», </w:t>
      </w:r>
      <w:r w:rsidR="003F1A2A">
        <w:rPr>
          <w:sz w:val="24"/>
          <w:szCs w:val="24"/>
        </w:rPr>
        <w:t>а также п</w:t>
      </w:r>
      <w:r w:rsidR="003F1A2A" w:rsidRPr="00DC6BA7">
        <w:rPr>
          <w:bCs/>
          <w:iCs/>
          <w:sz w:val="24"/>
          <w:szCs w:val="24"/>
        </w:rPr>
        <w:t>рограммны</w:t>
      </w:r>
      <w:r w:rsidR="003F1A2A">
        <w:rPr>
          <w:bCs/>
          <w:iCs/>
          <w:sz w:val="24"/>
          <w:szCs w:val="24"/>
        </w:rPr>
        <w:t xml:space="preserve">ми продуктами – </w:t>
      </w:r>
      <w:r w:rsidR="003F1A2A" w:rsidRPr="00DC6BA7">
        <w:rPr>
          <w:sz w:val="24"/>
          <w:szCs w:val="24"/>
        </w:rPr>
        <w:t>профессиональны</w:t>
      </w:r>
      <w:r w:rsidR="003F1A2A">
        <w:rPr>
          <w:sz w:val="24"/>
          <w:szCs w:val="24"/>
        </w:rPr>
        <w:t xml:space="preserve">ми </w:t>
      </w:r>
      <w:r w:rsidR="003F1A2A" w:rsidRPr="00DC6BA7">
        <w:rPr>
          <w:sz w:val="24"/>
          <w:szCs w:val="24"/>
        </w:rPr>
        <w:t xml:space="preserve"> баз</w:t>
      </w:r>
      <w:r w:rsidR="003F1A2A">
        <w:rPr>
          <w:sz w:val="24"/>
          <w:szCs w:val="24"/>
        </w:rPr>
        <w:t>ами</w:t>
      </w:r>
      <w:r w:rsidR="003F1A2A" w:rsidRPr="00DC6BA7">
        <w:rPr>
          <w:sz w:val="24"/>
          <w:szCs w:val="24"/>
        </w:rPr>
        <w:t xml:space="preserve"> данных: </w:t>
      </w:r>
      <w:r w:rsidR="003F1A2A" w:rsidRPr="00DC6BA7">
        <w:rPr>
          <w:sz w:val="24"/>
          <w:szCs w:val="24"/>
          <w:lang w:val="en-US"/>
        </w:rPr>
        <w:t>Science</w:t>
      </w:r>
      <w:r w:rsidR="003F1A2A" w:rsidRPr="00DC6BA7">
        <w:rPr>
          <w:sz w:val="24"/>
          <w:szCs w:val="24"/>
        </w:rPr>
        <w:t xml:space="preserve"> </w:t>
      </w:r>
      <w:r w:rsidR="003F1A2A" w:rsidRPr="00DC6BA7">
        <w:rPr>
          <w:sz w:val="24"/>
          <w:szCs w:val="24"/>
          <w:lang w:val="en-US"/>
        </w:rPr>
        <w:t>Direct</w:t>
      </w:r>
      <w:r w:rsidR="003F1A2A" w:rsidRPr="00DC6BA7">
        <w:rPr>
          <w:sz w:val="24"/>
          <w:szCs w:val="24"/>
        </w:rPr>
        <w:t xml:space="preserve">, </w:t>
      </w:r>
      <w:r w:rsidR="003F1A2A" w:rsidRPr="00DC6BA7">
        <w:rPr>
          <w:sz w:val="24"/>
          <w:szCs w:val="24"/>
          <w:lang w:val="en-US"/>
        </w:rPr>
        <w:t>JSTOR</w:t>
      </w:r>
      <w:r w:rsidR="003F1A2A" w:rsidRPr="00DC6BA7">
        <w:rPr>
          <w:sz w:val="24"/>
          <w:szCs w:val="24"/>
        </w:rPr>
        <w:t xml:space="preserve">, </w:t>
      </w:r>
      <w:proofErr w:type="spellStart"/>
      <w:r w:rsidR="003F1A2A" w:rsidRPr="00DC6BA7">
        <w:rPr>
          <w:sz w:val="24"/>
          <w:szCs w:val="24"/>
          <w:lang w:val="en-US"/>
        </w:rPr>
        <w:t>ProQuest</w:t>
      </w:r>
      <w:proofErr w:type="spellEnd"/>
      <w:r w:rsidR="003F1A2A" w:rsidRPr="00DC6BA7">
        <w:rPr>
          <w:sz w:val="24"/>
          <w:szCs w:val="24"/>
        </w:rPr>
        <w:t xml:space="preserve">, </w:t>
      </w:r>
      <w:r w:rsidR="003F1A2A" w:rsidRPr="00DC6BA7">
        <w:rPr>
          <w:sz w:val="24"/>
          <w:szCs w:val="24"/>
          <w:lang w:val="en-US"/>
        </w:rPr>
        <w:t>EBSCO</w:t>
      </w:r>
      <w:r w:rsidR="003F1A2A" w:rsidRPr="00DC6BA7">
        <w:rPr>
          <w:sz w:val="24"/>
          <w:szCs w:val="24"/>
        </w:rPr>
        <w:t xml:space="preserve">, НЭБ, </w:t>
      </w:r>
      <w:proofErr w:type="spellStart"/>
      <w:r w:rsidR="003F1A2A" w:rsidRPr="00DC6BA7">
        <w:rPr>
          <w:sz w:val="24"/>
          <w:szCs w:val="24"/>
          <w:lang w:val="en-US"/>
        </w:rPr>
        <w:t>EconLit</w:t>
      </w:r>
      <w:proofErr w:type="spellEnd"/>
      <w:r w:rsidR="0032705A">
        <w:rPr>
          <w:sz w:val="24"/>
          <w:szCs w:val="24"/>
        </w:rPr>
        <w:t>)</w:t>
      </w:r>
      <w:r w:rsidR="003F1A2A" w:rsidRPr="00DC6BA7">
        <w:rPr>
          <w:sz w:val="24"/>
          <w:szCs w:val="24"/>
        </w:rPr>
        <w:t>.</w:t>
      </w:r>
    </w:p>
    <w:p w:rsidR="00303EA6" w:rsidRPr="00F63FB9" w:rsidRDefault="00303EA6" w:rsidP="003A71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Материально-техническая база организаций, в которых обучающиеся проходят практику,  обеспечивает возможность выполнения студентом комплекса запланированных работ и соответствует действующим санитарным и противопожарным нормам, а также требованиям техники безопасности при проведении аналитических, организационно-</w:t>
      </w:r>
      <w:r w:rsidRPr="00F63FB9">
        <w:rPr>
          <w:sz w:val="24"/>
          <w:szCs w:val="24"/>
        </w:rPr>
        <w:t>управленческих</w:t>
      </w:r>
      <w:r w:rsidR="003F1A2A" w:rsidRPr="00F63FB9">
        <w:rPr>
          <w:sz w:val="24"/>
          <w:szCs w:val="24"/>
        </w:rPr>
        <w:t>, а также</w:t>
      </w:r>
      <w:r w:rsidRPr="00F63FB9">
        <w:rPr>
          <w:sz w:val="24"/>
          <w:szCs w:val="24"/>
        </w:rPr>
        <w:t xml:space="preserve"> </w:t>
      </w:r>
      <w:r w:rsidR="003F1A2A" w:rsidRPr="00F63FB9">
        <w:rPr>
          <w:sz w:val="24"/>
          <w:szCs w:val="24"/>
        </w:rPr>
        <w:t xml:space="preserve">научно-исследовательских </w:t>
      </w:r>
      <w:r w:rsidRPr="00F63FB9">
        <w:rPr>
          <w:sz w:val="24"/>
          <w:szCs w:val="24"/>
        </w:rPr>
        <w:t xml:space="preserve">работ. Для прохождения </w:t>
      </w:r>
      <w:r w:rsidR="003F1A2A" w:rsidRPr="00F63FB9">
        <w:rPr>
          <w:sz w:val="24"/>
          <w:szCs w:val="24"/>
        </w:rPr>
        <w:t>производственной</w:t>
      </w:r>
      <w:r w:rsidRPr="00F63FB9">
        <w:rPr>
          <w:sz w:val="24"/>
          <w:szCs w:val="24"/>
        </w:rPr>
        <w:t xml:space="preserve"> практики обучающемуся на период практики выделяется рабочее место, оснащенное </w:t>
      </w:r>
      <w:r w:rsidR="003F1A2A" w:rsidRPr="00F63FB9">
        <w:rPr>
          <w:bCs/>
          <w:sz w:val="24"/>
          <w:szCs w:val="24"/>
        </w:rPr>
        <w:t xml:space="preserve">компьютером с выходом в Интернет, оснащенные  специализированными лицензионными программными продуктами </w:t>
      </w:r>
      <w:r w:rsidR="00F63FB9" w:rsidRPr="00F63FB9">
        <w:rPr>
          <w:bCs/>
          <w:sz w:val="24"/>
          <w:szCs w:val="24"/>
        </w:rPr>
        <w:t>(</w:t>
      </w:r>
      <w:r w:rsidR="003F1A2A" w:rsidRPr="00F63FB9">
        <w:rPr>
          <w:bCs/>
          <w:sz w:val="24"/>
          <w:szCs w:val="24"/>
        </w:rPr>
        <w:t>«1С Бухгалтерия 8», «1С Управление  торговлей 8», «1С Заработная плата и управление персоналом 8»</w:t>
      </w:r>
      <w:r w:rsidR="00F63FB9" w:rsidRPr="00F63FB9">
        <w:rPr>
          <w:bCs/>
          <w:sz w:val="24"/>
          <w:szCs w:val="24"/>
        </w:rPr>
        <w:t xml:space="preserve"> и другими в соответствии </w:t>
      </w:r>
      <w:r w:rsidR="00F63FB9">
        <w:rPr>
          <w:bCs/>
          <w:sz w:val="24"/>
          <w:szCs w:val="24"/>
        </w:rPr>
        <w:t>с функциональными обязанностями</w:t>
      </w:r>
      <w:r w:rsidR="00F63FB9" w:rsidRPr="00F63FB9">
        <w:rPr>
          <w:bCs/>
          <w:sz w:val="24"/>
          <w:szCs w:val="24"/>
        </w:rPr>
        <w:t xml:space="preserve">), </w:t>
      </w:r>
      <w:r w:rsidR="00F63FB9">
        <w:rPr>
          <w:bCs/>
          <w:sz w:val="24"/>
          <w:szCs w:val="24"/>
        </w:rPr>
        <w:t xml:space="preserve">другими </w:t>
      </w:r>
      <w:r w:rsidRPr="00F63FB9">
        <w:rPr>
          <w:sz w:val="24"/>
          <w:szCs w:val="24"/>
        </w:rPr>
        <w:t xml:space="preserve">необходимыми техническими средствами и </w:t>
      </w:r>
      <w:proofErr w:type="spellStart"/>
      <w:r w:rsidRPr="00F63FB9">
        <w:rPr>
          <w:sz w:val="24"/>
          <w:szCs w:val="24"/>
        </w:rPr>
        <w:t>opгтехникой</w:t>
      </w:r>
      <w:proofErr w:type="spellEnd"/>
      <w:r w:rsidR="00F63FB9" w:rsidRPr="00F63FB9">
        <w:rPr>
          <w:bCs/>
        </w:rPr>
        <w:t xml:space="preserve"> (МФУ)</w:t>
      </w:r>
      <w:r w:rsidRPr="00F63FB9">
        <w:rPr>
          <w:sz w:val="24"/>
          <w:szCs w:val="24"/>
        </w:rPr>
        <w:t xml:space="preserve">. Оснащенность рабочего места определяется содержанием работы обучающегося </w:t>
      </w:r>
      <w:r w:rsidR="003F1A2A" w:rsidRPr="00F63FB9">
        <w:rPr>
          <w:sz w:val="24"/>
          <w:szCs w:val="24"/>
        </w:rPr>
        <w:t xml:space="preserve">(занимаемой должностью) </w:t>
      </w:r>
      <w:r w:rsidRPr="00F63FB9">
        <w:rPr>
          <w:sz w:val="24"/>
          <w:szCs w:val="24"/>
        </w:rPr>
        <w:t>в процессе прохождения практики.</w:t>
      </w:r>
      <w:r w:rsidR="003F1A2A" w:rsidRPr="00F63FB9">
        <w:rPr>
          <w:sz w:val="24"/>
          <w:szCs w:val="24"/>
        </w:rPr>
        <w:t xml:space="preserve"> </w:t>
      </w:r>
    </w:p>
    <w:p w:rsidR="00EA7636" w:rsidRPr="00DC6BA7" w:rsidRDefault="00EA7636" w:rsidP="00EA7636">
      <w:pPr>
        <w:jc w:val="both"/>
        <w:rPr>
          <w:i/>
          <w:iCs/>
          <w:sz w:val="24"/>
          <w:szCs w:val="24"/>
        </w:rPr>
      </w:pPr>
      <w:r w:rsidRPr="00DC6BA7">
        <w:rPr>
          <w:i/>
          <w:iCs/>
          <w:sz w:val="24"/>
          <w:szCs w:val="24"/>
        </w:rPr>
        <w:br w:type="page"/>
      </w:r>
    </w:p>
    <w:p w:rsidR="00F63FB9" w:rsidRPr="006B032E" w:rsidRDefault="00F63FB9" w:rsidP="00F63FB9">
      <w:pPr>
        <w:pageBreakBefore/>
        <w:jc w:val="center"/>
        <w:rPr>
          <w:b/>
          <w:bCs/>
          <w:sz w:val="24"/>
          <w:szCs w:val="24"/>
        </w:rPr>
      </w:pPr>
      <w:r w:rsidRPr="006B032E">
        <w:rPr>
          <w:b/>
          <w:sz w:val="24"/>
          <w:szCs w:val="24"/>
        </w:rPr>
        <w:lastRenderedPageBreak/>
        <w:t>Приложение А</w:t>
      </w:r>
    </w:p>
    <w:p w:rsidR="00F63FB9" w:rsidRPr="006B032E" w:rsidRDefault="00F63FB9" w:rsidP="00F63FB9">
      <w:pPr>
        <w:pStyle w:val="2"/>
        <w:contextualSpacing/>
        <w:jc w:val="center"/>
        <w:rPr>
          <w:i/>
          <w:sz w:val="24"/>
          <w:szCs w:val="24"/>
        </w:rPr>
      </w:pPr>
      <w:r w:rsidRPr="006B032E">
        <w:rPr>
          <w:i/>
          <w:sz w:val="24"/>
          <w:szCs w:val="24"/>
        </w:rPr>
        <w:t xml:space="preserve">Шаблон письма о согласовании места практики с организацией, </w:t>
      </w:r>
    </w:p>
    <w:p w:rsidR="00F63FB9" w:rsidRPr="006B032E" w:rsidRDefault="00F63FB9" w:rsidP="00F63FB9">
      <w:pPr>
        <w:pStyle w:val="2"/>
        <w:contextualSpacing/>
        <w:jc w:val="center"/>
        <w:rPr>
          <w:i/>
          <w:sz w:val="24"/>
          <w:szCs w:val="24"/>
        </w:rPr>
      </w:pPr>
      <w:r w:rsidRPr="006B032E">
        <w:rPr>
          <w:i/>
          <w:sz w:val="24"/>
          <w:szCs w:val="24"/>
        </w:rPr>
        <w:t xml:space="preserve">включенной в </w:t>
      </w:r>
      <w:r>
        <w:rPr>
          <w:i/>
          <w:sz w:val="24"/>
          <w:szCs w:val="24"/>
        </w:rPr>
        <w:t>долгосрочный р</w:t>
      </w:r>
      <w:r w:rsidRPr="006B032E">
        <w:rPr>
          <w:i/>
          <w:sz w:val="24"/>
          <w:szCs w:val="24"/>
        </w:rPr>
        <w:t>еестр баз практики ФГБОУ ВО «НГУЭУ»</w:t>
      </w:r>
    </w:p>
    <w:p w:rsidR="00F63FB9" w:rsidRPr="006B032E" w:rsidRDefault="00F63FB9" w:rsidP="00F63FB9">
      <w:pPr>
        <w:tabs>
          <w:tab w:val="center" w:pos="4677"/>
          <w:tab w:val="right" w:pos="9565"/>
        </w:tabs>
        <w:ind w:left="34"/>
        <w:jc w:val="center"/>
        <w:rPr>
          <w:rFonts w:eastAsia="Calibri"/>
          <w:noProof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1802765" cy="551815"/>
            <wp:effectExtent l="0" t="0" r="698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МИНОБРНАУКИ РОССИИ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федеральное государственное бюджетное образовательное учреждение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высшего образования</w:t>
      </w:r>
    </w:p>
    <w:p w:rsidR="00F63FB9" w:rsidRPr="006B032E" w:rsidRDefault="00F63FB9" w:rsidP="00F63FB9">
      <w:pPr>
        <w:tabs>
          <w:tab w:val="center" w:pos="4677"/>
          <w:tab w:val="right" w:pos="9531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«Новосибирский государственный университет экономики и управления «НИНХ»</w:t>
      </w:r>
    </w:p>
    <w:p w:rsidR="00F63FB9" w:rsidRPr="006B032E" w:rsidRDefault="00F63FB9" w:rsidP="00F63FB9">
      <w:pPr>
        <w:tabs>
          <w:tab w:val="center" w:pos="4677"/>
          <w:tab w:val="right" w:pos="9531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(ФГБОУ ВО «НГУЭУ», НГУЭУ)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eastAsia="en-US"/>
        </w:rPr>
        <w:t xml:space="preserve">Каменская ул., д. 56, г. Новосибирск, 630099. Тел. (383) 243-95-95. Факс (383)243-94-94. 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val="en-US" w:eastAsia="en-US"/>
        </w:rPr>
        <w:t>E</w:t>
      </w:r>
      <w:r w:rsidRPr="006B032E">
        <w:rPr>
          <w:rFonts w:eastAsia="Calibri"/>
          <w:sz w:val="18"/>
          <w:szCs w:val="18"/>
          <w:lang w:eastAsia="en-US"/>
        </w:rPr>
        <w:t>-</w:t>
      </w:r>
      <w:r w:rsidRPr="006B032E">
        <w:rPr>
          <w:rFonts w:eastAsia="Calibri"/>
          <w:sz w:val="18"/>
          <w:szCs w:val="18"/>
          <w:lang w:val="en-US" w:eastAsia="en-US"/>
        </w:rPr>
        <w:t>mail</w:t>
      </w:r>
      <w:r w:rsidRPr="006B032E">
        <w:rPr>
          <w:rFonts w:eastAsia="Calibri"/>
          <w:sz w:val="18"/>
          <w:szCs w:val="18"/>
          <w:lang w:eastAsia="en-US"/>
        </w:rPr>
        <w:t xml:space="preserve">: </w:t>
      </w:r>
      <w:hyperlink r:id="rId32" w:history="1"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rector</w:t>
        </w:r>
        <w:r w:rsidRPr="006B032E">
          <w:rPr>
            <w:rFonts w:eastAsia="Calibri"/>
            <w:color w:val="0000FF"/>
            <w:sz w:val="18"/>
            <w:szCs w:val="18"/>
            <w:u w:val="single"/>
            <w:lang w:eastAsia="en-US"/>
          </w:rPr>
          <w:t>@</w:t>
        </w:r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nsuem</w:t>
        </w:r>
        <w:r w:rsidRPr="006B032E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6B032E">
        <w:rPr>
          <w:rFonts w:eastAsia="Calibri"/>
          <w:sz w:val="18"/>
          <w:szCs w:val="18"/>
          <w:lang w:eastAsia="en-US"/>
        </w:rPr>
        <w:t xml:space="preserve">. </w:t>
      </w:r>
      <w:r w:rsidRPr="006B032E">
        <w:rPr>
          <w:rFonts w:eastAsia="Calibri"/>
          <w:sz w:val="18"/>
          <w:szCs w:val="18"/>
          <w:lang w:val="en-US" w:eastAsia="en-US"/>
        </w:rPr>
        <w:t>http</w:t>
      </w:r>
      <w:r w:rsidRPr="006B032E">
        <w:rPr>
          <w:rFonts w:eastAsia="Calibri"/>
          <w:sz w:val="18"/>
          <w:szCs w:val="18"/>
          <w:lang w:eastAsia="en-US"/>
        </w:rPr>
        <w:t>://</w:t>
      </w:r>
      <w:r w:rsidRPr="006B032E">
        <w:rPr>
          <w:rFonts w:eastAsia="Calibri"/>
          <w:sz w:val="18"/>
          <w:szCs w:val="18"/>
          <w:lang w:val="en-US" w:eastAsia="en-US"/>
        </w:rPr>
        <w:t>www</w:t>
      </w:r>
      <w:r w:rsidRPr="006B032E">
        <w:rPr>
          <w:rFonts w:eastAsia="Calibri"/>
          <w:sz w:val="18"/>
          <w:szCs w:val="18"/>
          <w:lang w:eastAsia="en-US"/>
        </w:rPr>
        <w:t>.</w:t>
      </w:r>
      <w:r w:rsidRPr="006B032E">
        <w:rPr>
          <w:rFonts w:eastAsia="Calibri"/>
          <w:sz w:val="18"/>
          <w:szCs w:val="18"/>
          <w:lang w:val="en-US" w:eastAsia="en-US"/>
        </w:rPr>
        <w:t>nsuem</w:t>
      </w:r>
      <w:r w:rsidRPr="006B032E">
        <w:rPr>
          <w:rFonts w:eastAsia="Calibri"/>
          <w:sz w:val="18"/>
          <w:szCs w:val="18"/>
          <w:lang w:eastAsia="en-US"/>
        </w:rPr>
        <w:t>.</w:t>
      </w:r>
      <w:r w:rsidRPr="006B032E">
        <w:rPr>
          <w:rFonts w:eastAsia="Calibri"/>
          <w:sz w:val="18"/>
          <w:szCs w:val="18"/>
          <w:lang w:val="en-US" w:eastAsia="en-US"/>
        </w:rPr>
        <w:t>ru</w:t>
      </w:r>
      <w:r w:rsidRPr="006B032E">
        <w:rPr>
          <w:rFonts w:eastAsia="Calibri"/>
          <w:sz w:val="18"/>
          <w:szCs w:val="18"/>
          <w:lang w:eastAsia="en-US"/>
        </w:rPr>
        <w:t>.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eastAsia="en-US"/>
        </w:rPr>
        <w:t>ОКПО  02068947, ОГРН 1025402483105, ИНН 5406011041, КПП 540601001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</w:p>
    <w:p w:rsidR="00F63FB9" w:rsidRPr="006B032E" w:rsidRDefault="00F63FB9" w:rsidP="00F63FB9">
      <w:pPr>
        <w:ind w:left="4956"/>
        <w:rPr>
          <w:rFonts w:eastAsia="Calibri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Наименование, адрес, контактный телефон организации </w:t>
      </w:r>
      <w:r w:rsidRPr="006B032E">
        <w:rPr>
          <w:rFonts w:eastAsia="Calibri"/>
          <w:lang w:eastAsia="en-US"/>
        </w:rPr>
        <w:t>(в именительном падеже)</w:t>
      </w:r>
    </w:p>
    <w:p w:rsidR="00F63FB9" w:rsidRPr="006B032E" w:rsidRDefault="00F63FB9" w:rsidP="00F63FB9">
      <w:pPr>
        <w:ind w:left="4956"/>
        <w:rPr>
          <w:rFonts w:eastAsia="Calibri"/>
          <w:lang w:eastAsia="en-US"/>
        </w:rPr>
      </w:pPr>
    </w:p>
    <w:p w:rsidR="00F63FB9" w:rsidRPr="006B032E" w:rsidRDefault="00F63FB9" w:rsidP="00F63FB9">
      <w:pPr>
        <w:ind w:left="4956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ФИО руководителя</w:t>
      </w:r>
    </w:p>
    <w:p w:rsidR="00F63FB9" w:rsidRPr="006B032E" w:rsidRDefault="00F63FB9" w:rsidP="00F63FB9">
      <w:pPr>
        <w:ind w:left="4956"/>
        <w:rPr>
          <w:rFonts w:eastAsia="Calibri"/>
          <w:lang w:eastAsia="en-US"/>
        </w:rPr>
      </w:pPr>
      <w:r w:rsidRPr="006B032E">
        <w:rPr>
          <w:rFonts w:eastAsia="Calibri"/>
          <w:lang w:eastAsia="en-US"/>
        </w:rPr>
        <w:t>(в дательном падеже)</w:t>
      </w:r>
    </w:p>
    <w:p w:rsidR="00F63FB9" w:rsidRPr="006B032E" w:rsidRDefault="00F63FB9" w:rsidP="00F63FB9">
      <w:pPr>
        <w:jc w:val="center"/>
        <w:rPr>
          <w:rFonts w:eastAsia="Calibri"/>
          <w:lang w:eastAsia="en-US"/>
        </w:rPr>
      </w:pPr>
    </w:p>
    <w:p w:rsidR="00F63FB9" w:rsidRPr="006B032E" w:rsidRDefault="00F63FB9" w:rsidP="00F63FB9">
      <w:pPr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Об организации практики </w:t>
      </w:r>
    </w:p>
    <w:p w:rsidR="00F63FB9" w:rsidRPr="006B032E" w:rsidRDefault="00F63FB9" w:rsidP="00F63FB9">
      <w:pPr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студентов НГУЭУ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Уважаемый(</w:t>
      </w:r>
      <w:proofErr w:type="spellStart"/>
      <w:r w:rsidRPr="006B032E">
        <w:rPr>
          <w:rFonts w:eastAsia="Calibri"/>
          <w:sz w:val="24"/>
          <w:szCs w:val="24"/>
          <w:lang w:eastAsia="en-US"/>
        </w:rPr>
        <w:t>ая</w:t>
      </w:r>
      <w:proofErr w:type="spellEnd"/>
      <w:r w:rsidRPr="006B032E">
        <w:rPr>
          <w:rFonts w:eastAsia="Calibri"/>
          <w:sz w:val="24"/>
          <w:szCs w:val="24"/>
          <w:lang w:eastAsia="en-US"/>
        </w:rPr>
        <w:t>) __________________________________ !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 xml:space="preserve">                               (имя, отчество адресанта)</w:t>
      </w:r>
    </w:p>
    <w:p w:rsidR="00164CE6" w:rsidRDefault="00F63FB9" w:rsidP="00164CE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На основании заключенного Договора об организации практики обучающихся в ФГБОУ ВО «Новосибирский государственный университет экономики и</w:t>
      </w:r>
      <w:r>
        <w:rPr>
          <w:rFonts w:eastAsia="Calibri"/>
          <w:sz w:val="24"/>
          <w:szCs w:val="24"/>
          <w:lang w:eastAsia="en-US"/>
        </w:rPr>
        <w:t xml:space="preserve"> управления «НИНХ» от «___»____20</w:t>
      </w:r>
      <w:r w:rsidR="00164CE6">
        <w:rPr>
          <w:rFonts w:eastAsia="Calibri"/>
          <w:sz w:val="24"/>
          <w:szCs w:val="24"/>
          <w:lang w:eastAsia="en-US"/>
        </w:rPr>
        <w:t xml:space="preserve">___ г. </w:t>
      </w:r>
      <w:r w:rsidRPr="006B032E">
        <w:rPr>
          <w:rFonts w:eastAsia="Calibri"/>
          <w:sz w:val="24"/>
          <w:szCs w:val="24"/>
          <w:lang w:eastAsia="en-US"/>
        </w:rPr>
        <w:t xml:space="preserve">№_________   просим Вас принять на </w:t>
      </w:r>
      <w:r>
        <w:rPr>
          <w:rFonts w:eastAsia="Calibri"/>
          <w:sz w:val="24"/>
          <w:szCs w:val="24"/>
          <w:lang w:eastAsia="en-US"/>
        </w:rPr>
        <w:t>производственную</w:t>
      </w:r>
      <w:r w:rsidRPr="006B032E">
        <w:rPr>
          <w:rFonts w:eastAsia="Calibri"/>
          <w:sz w:val="24"/>
          <w:szCs w:val="24"/>
          <w:lang w:eastAsia="en-US"/>
        </w:rPr>
        <w:t xml:space="preserve"> практику</w:t>
      </w:r>
      <w:r w:rsidR="00D450EC">
        <w:rPr>
          <w:rFonts w:eastAsia="Calibri"/>
          <w:sz w:val="24"/>
          <w:szCs w:val="24"/>
          <w:lang w:eastAsia="en-US"/>
        </w:rPr>
        <w:t xml:space="preserve"> по </w:t>
      </w:r>
      <w:r w:rsidRPr="006B032E">
        <w:rPr>
          <w:rFonts w:eastAsia="Calibri"/>
          <w:sz w:val="24"/>
          <w:szCs w:val="24"/>
          <w:lang w:eastAsia="en-US"/>
        </w:rPr>
        <w:t xml:space="preserve"> </w:t>
      </w:r>
      <w:r w:rsidR="00D450EC" w:rsidRPr="006B032E">
        <w:rPr>
          <w:sz w:val="24"/>
          <w:szCs w:val="24"/>
        </w:rPr>
        <w:t>получению профессиональных умений и навыков</w:t>
      </w:r>
      <w:r w:rsidR="00D450EC">
        <w:rPr>
          <w:sz w:val="24"/>
          <w:szCs w:val="24"/>
        </w:rPr>
        <w:t xml:space="preserve"> </w:t>
      </w:r>
      <w:r w:rsidR="00D450EC" w:rsidRPr="00565DCE">
        <w:rPr>
          <w:bCs/>
          <w:sz w:val="24"/>
          <w:szCs w:val="24"/>
        </w:rPr>
        <w:t>профессиональной деятельности</w:t>
      </w:r>
      <w:r w:rsidR="00D450EC" w:rsidRPr="006B032E">
        <w:rPr>
          <w:rFonts w:eastAsia="Calibri"/>
          <w:sz w:val="24"/>
          <w:szCs w:val="24"/>
          <w:lang w:eastAsia="en-US"/>
        </w:rPr>
        <w:t xml:space="preserve"> </w:t>
      </w:r>
      <w:r w:rsidRPr="006B032E">
        <w:rPr>
          <w:rFonts w:eastAsia="Calibri"/>
          <w:sz w:val="24"/>
          <w:szCs w:val="24"/>
          <w:lang w:eastAsia="en-US"/>
        </w:rPr>
        <w:t>студента ____ курса группы ____ ____________________________________________</w:t>
      </w:r>
      <w:r w:rsidR="00164CE6">
        <w:rPr>
          <w:rFonts w:eastAsia="Calibri"/>
          <w:sz w:val="24"/>
          <w:szCs w:val="24"/>
          <w:lang w:eastAsia="en-US"/>
        </w:rPr>
        <w:t>_______________,</w:t>
      </w:r>
    </w:p>
    <w:p w:rsidR="00F63FB9" w:rsidRPr="00164CE6" w:rsidRDefault="00164CE6" w:rsidP="00164CE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</w:t>
      </w:r>
      <w:r w:rsidR="00F63FB9" w:rsidRPr="006B032E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             </w:t>
      </w:r>
      <w:r w:rsidR="00F63FB9" w:rsidRPr="006B032E">
        <w:rPr>
          <w:rFonts w:eastAsia="Calibri"/>
          <w:sz w:val="24"/>
          <w:szCs w:val="24"/>
          <w:vertAlign w:val="superscript"/>
          <w:lang w:eastAsia="en-US"/>
        </w:rPr>
        <w:t>(Фамилия, имя, отчество обучающегося полностью в родительном падеже)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обучающегося по направлению 08.03.02 Менеджмент, профилю «Менеджмент организации».</w:t>
      </w:r>
    </w:p>
    <w:p w:rsidR="00F63FB9" w:rsidRPr="006B032E" w:rsidRDefault="00F63FB9" w:rsidP="00F63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Период    прохождения    </w:t>
      </w:r>
      <w:r w:rsidR="00164CE6">
        <w:rPr>
          <w:rFonts w:eastAsia="Calibri"/>
          <w:sz w:val="24"/>
          <w:szCs w:val="24"/>
          <w:lang w:eastAsia="en-US"/>
        </w:rPr>
        <w:t>производственной</w:t>
      </w:r>
      <w:r w:rsidRPr="006B032E">
        <w:rPr>
          <w:rFonts w:eastAsia="Calibri"/>
          <w:sz w:val="24"/>
          <w:szCs w:val="24"/>
          <w:lang w:eastAsia="en-US"/>
        </w:rPr>
        <w:t xml:space="preserve"> практики    в   соответствии    с    графиком    учебного   процесса:  с «____»  _______ 20</w:t>
      </w:r>
      <w:r w:rsidR="00D450EC">
        <w:rPr>
          <w:rFonts w:eastAsia="Calibri"/>
          <w:sz w:val="24"/>
          <w:szCs w:val="24"/>
          <w:lang w:eastAsia="en-US"/>
        </w:rPr>
        <w:t>_</w:t>
      </w:r>
      <w:r w:rsidRPr="006B032E">
        <w:rPr>
          <w:rFonts w:eastAsia="Calibri"/>
          <w:sz w:val="24"/>
          <w:szCs w:val="24"/>
          <w:lang w:eastAsia="en-US"/>
        </w:rPr>
        <w:t>__ г. по «____» ____________ 20</w:t>
      </w:r>
      <w:r w:rsidR="00D450EC">
        <w:rPr>
          <w:rFonts w:eastAsia="Calibri"/>
          <w:sz w:val="24"/>
          <w:szCs w:val="24"/>
          <w:lang w:eastAsia="en-US"/>
        </w:rPr>
        <w:t>_</w:t>
      </w:r>
      <w:r w:rsidRPr="006B032E">
        <w:rPr>
          <w:rFonts w:eastAsia="Calibri"/>
          <w:sz w:val="24"/>
          <w:szCs w:val="24"/>
          <w:lang w:eastAsia="en-US"/>
        </w:rPr>
        <w:t>__ г.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Заведующий кафедрой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корпоративного управления и финансов</w:t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И.О. Фамилия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ОТМЕТКА ОРГАНИЗАЦИИ-БАЗЫ ПРАКТИКИ </w:t>
      </w:r>
    </w:p>
    <w:p w:rsidR="00F63FB9" w:rsidRPr="006B032E" w:rsidRDefault="00F63FB9" w:rsidP="00F63FB9">
      <w:pPr>
        <w:jc w:val="both"/>
        <w:rPr>
          <w:rFonts w:eastAsia="Calibri"/>
          <w:sz w:val="6"/>
          <w:szCs w:val="6"/>
          <w:lang w:eastAsia="en-US"/>
        </w:rPr>
      </w:pP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D450EC">
        <w:rPr>
          <w:rFonts w:eastAsia="Calibri"/>
          <w:sz w:val="24"/>
          <w:szCs w:val="24"/>
          <w:lang w:eastAsia="en-US"/>
        </w:rPr>
        <w:t>_____________________________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(Полное наименование организации)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согласно принять студента _______</w:t>
      </w:r>
      <w:r w:rsidR="00D450EC">
        <w:rPr>
          <w:rFonts w:eastAsia="Calibri"/>
          <w:sz w:val="24"/>
          <w:szCs w:val="24"/>
          <w:lang w:eastAsia="en-US"/>
        </w:rPr>
        <w:t>_______________________________</w:t>
      </w:r>
      <w:r w:rsidRPr="006B032E">
        <w:rPr>
          <w:rFonts w:eastAsia="Calibri"/>
          <w:sz w:val="24"/>
          <w:szCs w:val="24"/>
          <w:lang w:eastAsia="en-US"/>
        </w:rPr>
        <w:t xml:space="preserve"> на </w:t>
      </w:r>
      <w:r w:rsidR="00164CE6">
        <w:rPr>
          <w:rFonts w:eastAsia="Calibri"/>
          <w:sz w:val="24"/>
          <w:szCs w:val="24"/>
          <w:lang w:eastAsia="en-US"/>
        </w:rPr>
        <w:t xml:space="preserve">производственную </w:t>
      </w:r>
    </w:p>
    <w:p w:rsidR="00F63FB9" w:rsidRPr="006B032E" w:rsidRDefault="00F63FB9" w:rsidP="00F63FB9">
      <w:pPr>
        <w:ind w:left="3540" w:firstLine="708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(Фамилия, инициалы)</w:t>
      </w:r>
    </w:p>
    <w:p w:rsidR="00164CE6" w:rsidRPr="008B00C7" w:rsidRDefault="00164CE6" w:rsidP="00F63FB9">
      <w:pPr>
        <w:jc w:val="both"/>
        <w:rPr>
          <w:rFonts w:eastAsia="Calibri"/>
          <w:sz w:val="24"/>
          <w:szCs w:val="24"/>
          <w:lang w:eastAsia="en-US"/>
        </w:rPr>
      </w:pPr>
      <w:r w:rsidRPr="008B00C7">
        <w:rPr>
          <w:rFonts w:eastAsia="Calibri"/>
          <w:sz w:val="24"/>
          <w:szCs w:val="24"/>
          <w:lang w:eastAsia="en-US"/>
        </w:rPr>
        <w:t xml:space="preserve">практику с предоставлением места работы на должности _______________________________.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8B00C7">
        <w:rPr>
          <w:rFonts w:eastAsia="Calibri"/>
          <w:sz w:val="24"/>
          <w:szCs w:val="24"/>
          <w:lang w:eastAsia="en-US"/>
        </w:rPr>
        <w:t>Ответственным за практику от организации-базы</w:t>
      </w:r>
      <w:r w:rsidRPr="006B032E">
        <w:rPr>
          <w:rFonts w:eastAsia="Calibri"/>
          <w:sz w:val="24"/>
          <w:szCs w:val="24"/>
          <w:lang w:eastAsia="en-US"/>
        </w:rPr>
        <w:t xml:space="preserve"> практики назначен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164CE6">
        <w:rPr>
          <w:rFonts w:eastAsia="Calibri"/>
          <w:sz w:val="24"/>
          <w:szCs w:val="24"/>
          <w:lang w:eastAsia="en-US"/>
        </w:rPr>
        <w:t>_________________</w:t>
      </w:r>
      <w:r w:rsidR="00D450EC">
        <w:rPr>
          <w:rFonts w:eastAsia="Calibri"/>
          <w:sz w:val="24"/>
          <w:szCs w:val="24"/>
          <w:lang w:eastAsia="en-US"/>
        </w:rPr>
        <w:t>____________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(должность, фамилия, имя, отчество полностью)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Руководитель (или другое ответственное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лицо организации-базы практики)</w:t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И.О. Фамилия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МП</w:t>
      </w:r>
    </w:p>
    <w:p w:rsidR="00F63FB9" w:rsidRPr="006B032E" w:rsidRDefault="00F63FB9" w:rsidP="00F63FB9">
      <w:pPr>
        <w:rPr>
          <w:sz w:val="24"/>
          <w:szCs w:val="24"/>
        </w:rPr>
      </w:pPr>
      <w:r w:rsidRPr="006B032E">
        <w:rPr>
          <w:rFonts w:eastAsia="Calibri"/>
          <w:sz w:val="24"/>
          <w:szCs w:val="24"/>
          <w:lang w:eastAsia="en-US"/>
        </w:rPr>
        <w:t>«_____» ______________20_____ г.</w:t>
      </w:r>
    </w:p>
    <w:p w:rsidR="00164CE6" w:rsidRDefault="00164CE6" w:rsidP="00F63FB9">
      <w:pPr>
        <w:jc w:val="center"/>
        <w:rPr>
          <w:b/>
          <w:sz w:val="24"/>
          <w:szCs w:val="24"/>
        </w:rPr>
      </w:pPr>
    </w:p>
    <w:p w:rsidR="00F63FB9" w:rsidRPr="006B032E" w:rsidRDefault="00F63FB9" w:rsidP="00F63FB9">
      <w:pPr>
        <w:jc w:val="center"/>
        <w:rPr>
          <w:b/>
          <w:bCs/>
          <w:sz w:val="24"/>
          <w:szCs w:val="24"/>
        </w:rPr>
      </w:pPr>
      <w:r w:rsidRPr="006B032E">
        <w:rPr>
          <w:b/>
          <w:sz w:val="24"/>
          <w:szCs w:val="24"/>
        </w:rPr>
        <w:lastRenderedPageBreak/>
        <w:t>Приложение Б</w:t>
      </w:r>
    </w:p>
    <w:p w:rsidR="00F63FB9" w:rsidRPr="006B032E" w:rsidRDefault="00F63FB9" w:rsidP="00F63FB9">
      <w:pPr>
        <w:pStyle w:val="2"/>
        <w:contextualSpacing/>
        <w:jc w:val="center"/>
        <w:rPr>
          <w:i/>
          <w:sz w:val="24"/>
          <w:szCs w:val="24"/>
        </w:rPr>
      </w:pPr>
      <w:r w:rsidRPr="006B032E">
        <w:rPr>
          <w:i/>
          <w:sz w:val="24"/>
          <w:szCs w:val="24"/>
        </w:rPr>
        <w:t xml:space="preserve">Шаблон письма о заключении договора об организации </w:t>
      </w:r>
      <w:r w:rsidR="00565DCE">
        <w:rPr>
          <w:i/>
          <w:sz w:val="24"/>
          <w:szCs w:val="24"/>
        </w:rPr>
        <w:t>производственной</w:t>
      </w:r>
      <w:r w:rsidRPr="006B032E">
        <w:rPr>
          <w:i/>
          <w:sz w:val="24"/>
          <w:szCs w:val="24"/>
        </w:rPr>
        <w:t xml:space="preserve"> практики</w:t>
      </w:r>
    </w:p>
    <w:p w:rsidR="00F63FB9" w:rsidRPr="00164CE6" w:rsidRDefault="00F63FB9" w:rsidP="00F63FB9">
      <w:pPr>
        <w:jc w:val="center"/>
        <w:rPr>
          <w:b/>
          <w:i/>
          <w:sz w:val="24"/>
          <w:szCs w:val="24"/>
        </w:rPr>
      </w:pPr>
      <w:r w:rsidRPr="00164CE6">
        <w:rPr>
          <w:b/>
          <w:i/>
          <w:sz w:val="24"/>
          <w:szCs w:val="24"/>
        </w:rPr>
        <w:t xml:space="preserve">с прочими организациями 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tabs>
          <w:tab w:val="center" w:pos="4677"/>
          <w:tab w:val="right" w:pos="9565"/>
        </w:tabs>
        <w:ind w:left="34"/>
        <w:jc w:val="center"/>
        <w:rPr>
          <w:rFonts w:eastAsia="Calibri"/>
          <w:noProof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1802765" cy="551815"/>
            <wp:effectExtent l="0" t="0" r="698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МИНОБРНАУКИ РОССИИ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федеральное государственное бюджетное образовательное учреждение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высшего образования</w:t>
      </w:r>
    </w:p>
    <w:p w:rsidR="00F63FB9" w:rsidRPr="006B032E" w:rsidRDefault="00F63FB9" w:rsidP="00F63FB9">
      <w:pPr>
        <w:tabs>
          <w:tab w:val="center" w:pos="4677"/>
          <w:tab w:val="right" w:pos="9531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«Новосибирский государственный университет экономики и управления «НИНХ»</w:t>
      </w:r>
    </w:p>
    <w:p w:rsidR="00F63FB9" w:rsidRPr="006B032E" w:rsidRDefault="00F63FB9" w:rsidP="00F63FB9">
      <w:pPr>
        <w:tabs>
          <w:tab w:val="center" w:pos="4677"/>
          <w:tab w:val="right" w:pos="9531"/>
        </w:tabs>
        <w:ind w:left="34"/>
        <w:jc w:val="center"/>
        <w:rPr>
          <w:rFonts w:eastAsia="Calibri"/>
          <w:b/>
          <w:lang w:eastAsia="en-US"/>
        </w:rPr>
      </w:pPr>
      <w:r w:rsidRPr="006B032E">
        <w:rPr>
          <w:rFonts w:eastAsia="Calibri"/>
          <w:b/>
          <w:lang w:eastAsia="en-US"/>
        </w:rPr>
        <w:t>(ФГБОУ ВО «НГУЭУ», НГУЭУ)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eastAsia="en-US"/>
        </w:rPr>
        <w:t xml:space="preserve">Каменская ул., д. 56, г. Новосибирск, 630099. Тел. (383) 243-95-95. Факс (383)243-94-94. 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val="en-US" w:eastAsia="en-US"/>
        </w:rPr>
        <w:t>E</w:t>
      </w:r>
      <w:r w:rsidRPr="006B032E">
        <w:rPr>
          <w:rFonts w:eastAsia="Calibri"/>
          <w:sz w:val="18"/>
          <w:szCs w:val="18"/>
          <w:lang w:eastAsia="en-US"/>
        </w:rPr>
        <w:t>-</w:t>
      </w:r>
      <w:r w:rsidRPr="006B032E">
        <w:rPr>
          <w:rFonts w:eastAsia="Calibri"/>
          <w:sz w:val="18"/>
          <w:szCs w:val="18"/>
          <w:lang w:val="en-US" w:eastAsia="en-US"/>
        </w:rPr>
        <w:t>mail</w:t>
      </w:r>
      <w:r w:rsidRPr="006B032E">
        <w:rPr>
          <w:rFonts w:eastAsia="Calibri"/>
          <w:sz w:val="18"/>
          <w:szCs w:val="18"/>
          <w:lang w:eastAsia="en-US"/>
        </w:rPr>
        <w:t xml:space="preserve">: </w:t>
      </w:r>
      <w:hyperlink r:id="rId33" w:history="1"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rector</w:t>
        </w:r>
        <w:r w:rsidRPr="006B032E">
          <w:rPr>
            <w:rFonts w:eastAsia="Calibri"/>
            <w:color w:val="0000FF"/>
            <w:sz w:val="18"/>
            <w:szCs w:val="18"/>
            <w:u w:val="single"/>
            <w:lang w:eastAsia="en-US"/>
          </w:rPr>
          <w:t>@</w:t>
        </w:r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nsuem</w:t>
        </w:r>
        <w:r w:rsidRPr="006B032E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6B032E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6B032E">
        <w:rPr>
          <w:rFonts w:eastAsia="Calibri"/>
          <w:sz w:val="18"/>
          <w:szCs w:val="18"/>
          <w:lang w:eastAsia="en-US"/>
        </w:rPr>
        <w:t xml:space="preserve">. </w:t>
      </w:r>
      <w:r w:rsidRPr="006B032E">
        <w:rPr>
          <w:rFonts w:eastAsia="Calibri"/>
          <w:sz w:val="18"/>
          <w:szCs w:val="18"/>
          <w:lang w:val="en-US" w:eastAsia="en-US"/>
        </w:rPr>
        <w:t>http</w:t>
      </w:r>
      <w:r w:rsidRPr="006B032E">
        <w:rPr>
          <w:rFonts w:eastAsia="Calibri"/>
          <w:sz w:val="18"/>
          <w:szCs w:val="18"/>
          <w:lang w:eastAsia="en-US"/>
        </w:rPr>
        <w:t>://</w:t>
      </w:r>
      <w:r w:rsidRPr="006B032E">
        <w:rPr>
          <w:rFonts w:eastAsia="Calibri"/>
          <w:sz w:val="18"/>
          <w:szCs w:val="18"/>
          <w:lang w:val="en-US" w:eastAsia="en-US"/>
        </w:rPr>
        <w:t>www</w:t>
      </w:r>
      <w:r w:rsidRPr="006B032E">
        <w:rPr>
          <w:rFonts w:eastAsia="Calibri"/>
          <w:sz w:val="18"/>
          <w:szCs w:val="18"/>
          <w:lang w:eastAsia="en-US"/>
        </w:rPr>
        <w:t>.</w:t>
      </w:r>
      <w:r w:rsidRPr="006B032E">
        <w:rPr>
          <w:rFonts w:eastAsia="Calibri"/>
          <w:sz w:val="18"/>
          <w:szCs w:val="18"/>
          <w:lang w:val="en-US" w:eastAsia="en-US"/>
        </w:rPr>
        <w:t>nsuem</w:t>
      </w:r>
      <w:r w:rsidRPr="006B032E">
        <w:rPr>
          <w:rFonts w:eastAsia="Calibri"/>
          <w:sz w:val="18"/>
          <w:szCs w:val="18"/>
          <w:lang w:eastAsia="en-US"/>
        </w:rPr>
        <w:t>.</w:t>
      </w:r>
      <w:r w:rsidRPr="006B032E">
        <w:rPr>
          <w:rFonts w:eastAsia="Calibri"/>
          <w:sz w:val="18"/>
          <w:szCs w:val="18"/>
          <w:lang w:val="en-US" w:eastAsia="en-US"/>
        </w:rPr>
        <w:t>ru</w:t>
      </w:r>
      <w:r w:rsidRPr="006B032E">
        <w:rPr>
          <w:rFonts w:eastAsia="Calibri"/>
          <w:sz w:val="18"/>
          <w:szCs w:val="18"/>
          <w:lang w:eastAsia="en-US"/>
        </w:rPr>
        <w:t>.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  <w:r w:rsidRPr="006B032E">
        <w:rPr>
          <w:rFonts w:eastAsia="Calibri"/>
          <w:sz w:val="18"/>
          <w:szCs w:val="18"/>
          <w:lang w:eastAsia="en-US"/>
        </w:rPr>
        <w:t>ОКПО  02068947, ОГРН 1025402483105, ИНН 5406011041, КПП 540601001</w:t>
      </w:r>
    </w:p>
    <w:p w:rsidR="00F63FB9" w:rsidRPr="006B032E" w:rsidRDefault="00F63FB9" w:rsidP="00F63FB9">
      <w:pPr>
        <w:tabs>
          <w:tab w:val="center" w:pos="4677"/>
          <w:tab w:val="right" w:pos="9355"/>
          <w:tab w:val="right" w:pos="9531"/>
        </w:tabs>
        <w:ind w:left="34"/>
        <w:jc w:val="center"/>
        <w:rPr>
          <w:rFonts w:eastAsia="Calibri"/>
          <w:sz w:val="18"/>
          <w:szCs w:val="18"/>
          <w:lang w:eastAsia="en-US"/>
        </w:rPr>
      </w:pPr>
    </w:p>
    <w:p w:rsidR="00F63FB9" w:rsidRPr="006B032E" w:rsidRDefault="00F63FB9" w:rsidP="00F63FB9">
      <w:pPr>
        <w:ind w:left="4956"/>
        <w:rPr>
          <w:rFonts w:eastAsia="Calibri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Наименование, адрес, контактный телефон организации </w:t>
      </w:r>
      <w:r w:rsidRPr="006B032E">
        <w:rPr>
          <w:rFonts w:eastAsia="Calibri"/>
          <w:lang w:eastAsia="en-US"/>
        </w:rPr>
        <w:t>(в именительном падеже)</w:t>
      </w:r>
    </w:p>
    <w:p w:rsidR="00F63FB9" w:rsidRPr="006B032E" w:rsidRDefault="00F63FB9" w:rsidP="00F63FB9">
      <w:pPr>
        <w:ind w:left="4956"/>
        <w:rPr>
          <w:rFonts w:eastAsia="Calibri"/>
          <w:sz w:val="18"/>
          <w:szCs w:val="18"/>
          <w:lang w:eastAsia="en-US"/>
        </w:rPr>
      </w:pPr>
    </w:p>
    <w:p w:rsidR="00F63FB9" w:rsidRPr="006B032E" w:rsidRDefault="00F63FB9" w:rsidP="00F63FB9">
      <w:pPr>
        <w:ind w:left="4956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ФИО руководителя</w:t>
      </w:r>
    </w:p>
    <w:p w:rsidR="00F63FB9" w:rsidRPr="006B032E" w:rsidRDefault="00F63FB9" w:rsidP="00F63FB9">
      <w:pPr>
        <w:ind w:left="4956"/>
        <w:rPr>
          <w:rFonts w:eastAsia="Calibri"/>
          <w:lang w:eastAsia="en-US"/>
        </w:rPr>
      </w:pPr>
      <w:r w:rsidRPr="006B032E">
        <w:rPr>
          <w:rFonts w:eastAsia="Calibri"/>
          <w:lang w:eastAsia="en-US"/>
        </w:rPr>
        <w:t>(в дательном падеже)</w:t>
      </w:r>
    </w:p>
    <w:p w:rsidR="00F63FB9" w:rsidRPr="006B032E" w:rsidRDefault="00F63FB9" w:rsidP="00F63FB9">
      <w:pPr>
        <w:jc w:val="center"/>
        <w:rPr>
          <w:rFonts w:eastAsia="Calibri"/>
          <w:lang w:eastAsia="en-US"/>
        </w:rPr>
      </w:pPr>
    </w:p>
    <w:p w:rsidR="00F63FB9" w:rsidRPr="006B032E" w:rsidRDefault="00F63FB9" w:rsidP="00F63FB9">
      <w:pPr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Об организации практики </w:t>
      </w:r>
    </w:p>
    <w:p w:rsidR="00F63FB9" w:rsidRPr="006B032E" w:rsidRDefault="00F63FB9" w:rsidP="00F63FB9">
      <w:pPr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студентов НГУЭУ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Уважаемый(</w:t>
      </w:r>
      <w:proofErr w:type="spellStart"/>
      <w:r w:rsidRPr="006B032E">
        <w:rPr>
          <w:rFonts w:eastAsia="Calibri"/>
          <w:sz w:val="24"/>
          <w:szCs w:val="24"/>
          <w:lang w:eastAsia="en-US"/>
        </w:rPr>
        <w:t>ая</w:t>
      </w:r>
      <w:proofErr w:type="spellEnd"/>
      <w:r w:rsidRPr="006B032E">
        <w:rPr>
          <w:rFonts w:eastAsia="Calibri"/>
          <w:sz w:val="24"/>
          <w:szCs w:val="24"/>
          <w:lang w:eastAsia="en-US"/>
        </w:rPr>
        <w:t>) __________________________________ !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 xml:space="preserve">                               (имя, отчество адресанта)</w:t>
      </w:r>
    </w:p>
    <w:p w:rsidR="00F63FB9" w:rsidRPr="006B032E" w:rsidRDefault="00F63FB9" w:rsidP="00F63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sz w:val="24"/>
          <w:szCs w:val="24"/>
        </w:rPr>
        <w:t xml:space="preserve">Просим заключить договор об организации практики обучающихся ФГБОУ ВО «Новосибирский государственный университет экономики и управления» и принять на </w:t>
      </w:r>
      <w:r w:rsidR="00565DCE">
        <w:rPr>
          <w:sz w:val="24"/>
          <w:szCs w:val="24"/>
        </w:rPr>
        <w:t>производственную</w:t>
      </w:r>
      <w:r w:rsidRPr="006B032E">
        <w:rPr>
          <w:sz w:val="24"/>
          <w:szCs w:val="24"/>
        </w:rPr>
        <w:t xml:space="preserve"> практику</w:t>
      </w:r>
      <w:r w:rsidR="00D450EC">
        <w:rPr>
          <w:sz w:val="24"/>
          <w:szCs w:val="24"/>
        </w:rPr>
        <w:t xml:space="preserve"> </w:t>
      </w:r>
      <w:r w:rsidR="00D450EC">
        <w:rPr>
          <w:rFonts w:eastAsia="Calibri"/>
          <w:sz w:val="24"/>
          <w:szCs w:val="24"/>
          <w:lang w:eastAsia="en-US"/>
        </w:rPr>
        <w:t xml:space="preserve">по </w:t>
      </w:r>
      <w:r w:rsidR="00D450EC" w:rsidRPr="006B032E">
        <w:rPr>
          <w:sz w:val="24"/>
          <w:szCs w:val="24"/>
        </w:rPr>
        <w:t>получению профессиональных умений и навыков</w:t>
      </w:r>
      <w:r w:rsidR="00D450EC">
        <w:rPr>
          <w:sz w:val="24"/>
          <w:szCs w:val="24"/>
        </w:rPr>
        <w:t xml:space="preserve"> </w:t>
      </w:r>
      <w:r w:rsidR="00D450EC" w:rsidRPr="00565DCE">
        <w:rPr>
          <w:bCs/>
          <w:sz w:val="24"/>
          <w:szCs w:val="24"/>
        </w:rPr>
        <w:t>профессиональной деятельности</w:t>
      </w:r>
      <w:r w:rsidRPr="006B032E">
        <w:rPr>
          <w:sz w:val="24"/>
          <w:szCs w:val="24"/>
        </w:rPr>
        <w:t xml:space="preserve"> </w:t>
      </w:r>
      <w:r w:rsidR="00565DCE">
        <w:rPr>
          <w:rFonts w:eastAsia="Calibri"/>
          <w:sz w:val="24"/>
          <w:szCs w:val="24"/>
          <w:lang w:eastAsia="en-US"/>
        </w:rPr>
        <w:t>студента ___</w:t>
      </w:r>
      <w:r w:rsidRPr="006B032E">
        <w:rPr>
          <w:rFonts w:eastAsia="Calibri"/>
          <w:sz w:val="24"/>
          <w:szCs w:val="24"/>
          <w:lang w:eastAsia="en-US"/>
        </w:rPr>
        <w:t xml:space="preserve"> курса группы ____ ______________</w:t>
      </w:r>
      <w:r w:rsidR="00D450EC">
        <w:rPr>
          <w:rFonts w:eastAsia="Calibri"/>
          <w:sz w:val="24"/>
          <w:szCs w:val="24"/>
          <w:lang w:eastAsia="en-US"/>
        </w:rPr>
        <w:t>__________</w:t>
      </w:r>
    </w:p>
    <w:p w:rsidR="00F63FB9" w:rsidRPr="006B032E" w:rsidRDefault="00F63FB9" w:rsidP="00F63FB9">
      <w:pPr>
        <w:ind w:left="3540" w:firstLine="708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 xml:space="preserve">     </w:t>
      </w:r>
      <w:r w:rsidR="00565DCE">
        <w:rPr>
          <w:rFonts w:eastAsia="Calibri"/>
          <w:sz w:val="24"/>
          <w:szCs w:val="24"/>
          <w:vertAlign w:val="superscript"/>
          <w:lang w:eastAsia="en-US"/>
        </w:rPr>
        <w:t xml:space="preserve">       </w:t>
      </w:r>
      <w:r w:rsidRPr="006B032E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="00D450EC">
        <w:rPr>
          <w:rFonts w:eastAsia="Calibri"/>
          <w:sz w:val="24"/>
          <w:szCs w:val="24"/>
          <w:vertAlign w:val="superscript"/>
          <w:lang w:eastAsia="en-US"/>
        </w:rPr>
        <w:tab/>
      </w:r>
      <w:r w:rsidR="00D450EC">
        <w:rPr>
          <w:rFonts w:eastAsia="Calibri"/>
          <w:sz w:val="24"/>
          <w:szCs w:val="24"/>
          <w:vertAlign w:val="superscript"/>
          <w:lang w:eastAsia="en-US"/>
        </w:rPr>
        <w:tab/>
      </w:r>
      <w:r w:rsidR="00D450EC">
        <w:rPr>
          <w:rFonts w:eastAsia="Calibri"/>
          <w:sz w:val="24"/>
          <w:szCs w:val="24"/>
          <w:vertAlign w:val="superscript"/>
          <w:lang w:eastAsia="en-US"/>
        </w:rPr>
        <w:tab/>
      </w:r>
      <w:r w:rsidR="00D450EC">
        <w:rPr>
          <w:rFonts w:eastAsia="Calibri"/>
          <w:sz w:val="24"/>
          <w:szCs w:val="24"/>
          <w:vertAlign w:val="superscript"/>
          <w:lang w:eastAsia="en-US"/>
        </w:rPr>
        <w:tab/>
      </w:r>
      <w:r w:rsidR="00D450EC">
        <w:rPr>
          <w:rFonts w:eastAsia="Calibri"/>
          <w:sz w:val="24"/>
          <w:szCs w:val="24"/>
          <w:vertAlign w:val="superscript"/>
          <w:lang w:eastAsia="en-US"/>
        </w:rPr>
        <w:tab/>
      </w:r>
      <w:r w:rsidRPr="006B032E">
        <w:rPr>
          <w:rFonts w:eastAsia="Calibri"/>
          <w:sz w:val="24"/>
          <w:szCs w:val="24"/>
          <w:vertAlign w:val="superscript"/>
          <w:lang w:eastAsia="en-US"/>
        </w:rPr>
        <w:t xml:space="preserve">(Фамилия, </w:t>
      </w:r>
    </w:p>
    <w:p w:rsidR="00D450EC" w:rsidRDefault="00D450EC" w:rsidP="00F63FB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_______________________________________________________________________________,</w:t>
      </w:r>
    </w:p>
    <w:p w:rsidR="00D450EC" w:rsidRPr="006B032E" w:rsidRDefault="00D450EC" w:rsidP="00D450EC">
      <w:pPr>
        <w:ind w:left="2124" w:firstLine="708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имя, отчество обучающегося полностью в родительном падеже)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обучающегося по направлению 08.03.02 Менеджмент, профилю «Менеджмент организации».</w:t>
      </w:r>
    </w:p>
    <w:p w:rsidR="00F63FB9" w:rsidRPr="006B032E" w:rsidRDefault="00F63FB9" w:rsidP="00F63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Период    прохождения    </w:t>
      </w:r>
      <w:r w:rsidR="00565DCE">
        <w:rPr>
          <w:rFonts w:eastAsia="Calibri"/>
          <w:sz w:val="24"/>
          <w:szCs w:val="24"/>
          <w:lang w:eastAsia="en-US"/>
        </w:rPr>
        <w:t>производственной</w:t>
      </w:r>
      <w:r w:rsidRPr="006B032E">
        <w:rPr>
          <w:rFonts w:eastAsia="Calibri"/>
          <w:sz w:val="24"/>
          <w:szCs w:val="24"/>
          <w:lang w:eastAsia="en-US"/>
        </w:rPr>
        <w:t xml:space="preserve"> практики    в   соответствии    с    графиком    учебного   процесса:  с «____»  _______ 20__ г. по «____» ____________ 20__ г.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Заведующий кафедрой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корпоративного управления и финансов</w:t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И.О. Фамилия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ОТМЕТКА ОРГАНИЗАЦИИ-БАЗЫ ПРАКТИКИ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D450EC">
        <w:rPr>
          <w:rFonts w:eastAsia="Calibri"/>
          <w:sz w:val="24"/>
          <w:szCs w:val="24"/>
          <w:lang w:eastAsia="en-US"/>
        </w:rPr>
        <w:t>_____________________________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(Полное наименование организации)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согласно принять студента _______</w:t>
      </w:r>
      <w:r w:rsidR="00565DCE">
        <w:rPr>
          <w:rFonts w:eastAsia="Calibri"/>
          <w:sz w:val="24"/>
          <w:szCs w:val="24"/>
          <w:lang w:eastAsia="en-US"/>
        </w:rPr>
        <w:t>_____________________________</w:t>
      </w:r>
      <w:r w:rsidRPr="006B032E">
        <w:rPr>
          <w:rFonts w:eastAsia="Calibri"/>
          <w:sz w:val="24"/>
          <w:szCs w:val="24"/>
          <w:lang w:eastAsia="en-US"/>
        </w:rPr>
        <w:t xml:space="preserve"> на </w:t>
      </w:r>
      <w:r w:rsidR="00565DCE">
        <w:rPr>
          <w:rFonts w:eastAsia="Calibri"/>
          <w:sz w:val="24"/>
          <w:szCs w:val="24"/>
          <w:lang w:eastAsia="en-US"/>
        </w:rPr>
        <w:t xml:space="preserve">производственную </w:t>
      </w:r>
    </w:p>
    <w:p w:rsidR="00F63FB9" w:rsidRPr="006B032E" w:rsidRDefault="00F63FB9" w:rsidP="00F63FB9">
      <w:pPr>
        <w:ind w:left="3540" w:firstLine="708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(Фамилия, инициалы)</w:t>
      </w:r>
    </w:p>
    <w:p w:rsidR="00565DCE" w:rsidRPr="008B00C7" w:rsidRDefault="00565DCE" w:rsidP="00565DCE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практику</w:t>
      </w:r>
      <w:r>
        <w:rPr>
          <w:rFonts w:eastAsia="Calibri"/>
          <w:sz w:val="24"/>
          <w:szCs w:val="24"/>
          <w:lang w:eastAsia="en-US"/>
        </w:rPr>
        <w:t xml:space="preserve"> с предоставлением </w:t>
      </w:r>
      <w:r w:rsidRPr="008B00C7">
        <w:rPr>
          <w:rFonts w:eastAsia="Calibri"/>
          <w:sz w:val="24"/>
          <w:szCs w:val="24"/>
          <w:lang w:eastAsia="en-US"/>
        </w:rPr>
        <w:t xml:space="preserve">места работы на должности ______________________________.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8B00C7">
        <w:rPr>
          <w:rFonts w:eastAsia="Calibri"/>
          <w:sz w:val="24"/>
          <w:szCs w:val="24"/>
          <w:lang w:eastAsia="en-US"/>
        </w:rPr>
        <w:t>Ответственным за практику от организации-базы практики</w:t>
      </w:r>
      <w:r w:rsidRPr="006B032E">
        <w:rPr>
          <w:rFonts w:eastAsia="Calibri"/>
          <w:sz w:val="24"/>
          <w:szCs w:val="24"/>
          <w:lang w:eastAsia="en-US"/>
        </w:rPr>
        <w:t xml:space="preserve"> назначен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C84F16">
        <w:rPr>
          <w:rFonts w:eastAsia="Calibri"/>
          <w:sz w:val="24"/>
          <w:szCs w:val="24"/>
          <w:lang w:eastAsia="en-US"/>
        </w:rPr>
        <w:t>_____________________________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6B032E">
        <w:rPr>
          <w:rFonts w:eastAsia="Calibri"/>
          <w:sz w:val="24"/>
          <w:szCs w:val="24"/>
          <w:vertAlign w:val="superscript"/>
          <w:lang w:eastAsia="en-US"/>
        </w:rPr>
        <w:t>(должность, фамилия, имя, отчество полностью)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 xml:space="preserve">Руководитель (или другое ответственное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>лицо организации-базы практики)</w:t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И.О. Фамилия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  <w:lang w:eastAsia="en-US"/>
        </w:rPr>
      </w:pP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</w:r>
      <w:r w:rsidRPr="006B032E">
        <w:rPr>
          <w:rFonts w:eastAsia="Calibri"/>
          <w:sz w:val="24"/>
          <w:szCs w:val="24"/>
          <w:lang w:eastAsia="en-US"/>
        </w:rPr>
        <w:tab/>
        <w:t>МП</w:t>
      </w:r>
    </w:p>
    <w:p w:rsidR="00F63FB9" w:rsidRPr="006B032E" w:rsidRDefault="00F63FB9" w:rsidP="00F63FB9">
      <w:pPr>
        <w:rPr>
          <w:sz w:val="24"/>
          <w:szCs w:val="24"/>
        </w:rPr>
      </w:pPr>
      <w:r w:rsidRPr="006B032E">
        <w:rPr>
          <w:rFonts w:eastAsia="Calibri"/>
          <w:sz w:val="24"/>
          <w:szCs w:val="24"/>
          <w:lang w:eastAsia="en-US"/>
        </w:rPr>
        <w:t>«_____» ______________20_____ г.</w:t>
      </w:r>
    </w:p>
    <w:p w:rsidR="00F63FB9" w:rsidRPr="006B032E" w:rsidRDefault="00F63FB9" w:rsidP="00F63FB9">
      <w:pPr>
        <w:jc w:val="center"/>
        <w:rPr>
          <w:b/>
          <w:sz w:val="24"/>
          <w:szCs w:val="24"/>
        </w:rPr>
      </w:pPr>
      <w:r w:rsidRPr="006B032E">
        <w:rPr>
          <w:rFonts w:eastAsia="Calibri"/>
          <w:sz w:val="24"/>
          <w:szCs w:val="24"/>
          <w:lang w:eastAsia="en-US"/>
        </w:rPr>
        <w:br w:type="page"/>
      </w:r>
      <w:r w:rsidRPr="006B032E">
        <w:rPr>
          <w:rFonts w:eastAsia="Calibri"/>
          <w:b/>
          <w:sz w:val="24"/>
          <w:szCs w:val="24"/>
          <w:lang w:eastAsia="en-US"/>
        </w:rPr>
        <w:lastRenderedPageBreak/>
        <w:t>Приложение В</w:t>
      </w:r>
    </w:p>
    <w:p w:rsidR="00F63FB9" w:rsidRPr="006B032E" w:rsidRDefault="00F63FB9" w:rsidP="00F63FB9">
      <w:pPr>
        <w:tabs>
          <w:tab w:val="center" w:pos="4677"/>
          <w:tab w:val="right" w:pos="9565"/>
        </w:tabs>
        <w:spacing w:before="120"/>
        <w:ind w:left="34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699260" cy="5607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МИНОБРНАУКИ РОССИИ</w:t>
      </w:r>
    </w:p>
    <w:p w:rsidR="00F63FB9" w:rsidRPr="006B032E" w:rsidRDefault="00F63FB9" w:rsidP="00F63FB9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63FB9" w:rsidRPr="006B032E" w:rsidRDefault="00F63FB9" w:rsidP="00F63FB9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высшего образования</w:t>
      </w:r>
    </w:p>
    <w:p w:rsidR="00F63FB9" w:rsidRPr="006B032E" w:rsidRDefault="00F63FB9" w:rsidP="00F63FB9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«Новосибирский государственный университет экономики и управления «НИНХ»</w:t>
      </w:r>
    </w:p>
    <w:p w:rsidR="00F63FB9" w:rsidRPr="006B032E" w:rsidRDefault="00F63FB9" w:rsidP="00F63FB9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>(ФГБОУ ВО «НГУЭУ», НГУЭУ)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Факультет корпоративной экономики и предпринимательства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Кафедра корпоративного управления и финансов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 xml:space="preserve">Направление 38.03.02 Менеджмент </w:t>
      </w:r>
    </w:p>
    <w:p w:rsidR="00F63FB9" w:rsidRPr="006B032E" w:rsidRDefault="00F63FB9" w:rsidP="00F63FB9">
      <w:pPr>
        <w:jc w:val="center"/>
        <w:rPr>
          <w:b/>
          <w:sz w:val="24"/>
          <w:szCs w:val="24"/>
        </w:rPr>
      </w:pPr>
      <w:r w:rsidRPr="006B032E">
        <w:rPr>
          <w:sz w:val="24"/>
          <w:szCs w:val="24"/>
        </w:rPr>
        <w:t>Профиль «Менеджмент организации»</w:t>
      </w:r>
    </w:p>
    <w:p w:rsidR="00F63FB9" w:rsidRPr="006B032E" w:rsidRDefault="00F63FB9" w:rsidP="00F63FB9">
      <w:pPr>
        <w:jc w:val="center"/>
        <w:rPr>
          <w:b/>
          <w:sz w:val="24"/>
          <w:szCs w:val="24"/>
        </w:rPr>
      </w:pP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 xml:space="preserve">ЗАДАНИЕ НА ПРАКТИКУ </w:t>
      </w:r>
    </w:p>
    <w:p w:rsidR="00F63FB9" w:rsidRPr="006B032E" w:rsidRDefault="00F63FB9" w:rsidP="00F63FB9">
      <w:pPr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Вид практики: </w:t>
      </w:r>
      <w:r w:rsidR="00565DCE">
        <w:rPr>
          <w:sz w:val="24"/>
          <w:szCs w:val="24"/>
        </w:rPr>
        <w:t>производственная</w:t>
      </w:r>
    </w:p>
    <w:p w:rsidR="00565DCE" w:rsidRPr="008C22DF" w:rsidRDefault="00F63FB9" w:rsidP="00565DCE">
      <w:pPr>
        <w:jc w:val="both"/>
        <w:rPr>
          <w:color w:val="FF0000"/>
          <w:sz w:val="24"/>
          <w:szCs w:val="24"/>
        </w:rPr>
      </w:pPr>
      <w:r w:rsidRPr="006B032E">
        <w:rPr>
          <w:sz w:val="24"/>
          <w:szCs w:val="24"/>
        </w:rPr>
        <w:t xml:space="preserve">Тип практики: </w:t>
      </w:r>
      <w:r w:rsidRPr="00E2184B">
        <w:rPr>
          <w:sz w:val="24"/>
          <w:szCs w:val="24"/>
        </w:rPr>
        <w:t xml:space="preserve">практика по получению профессиональных умений и </w:t>
      </w:r>
      <w:r w:rsidR="00E2184B" w:rsidRPr="00E2184B">
        <w:rPr>
          <w:sz w:val="24"/>
          <w:szCs w:val="24"/>
        </w:rPr>
        <w:t>опыта</w:t>
      </w:r>
      <w:r w:rsidR="00565DCE" w:rsidRPr="00E2184B">
        <w:rPr>
          <w:sz w:val="24"/>
          <w:szCs w:val="24"/>
        </w:rPr>
        <w:t xml:space="preserve"> </w:t>
      </w:r>
      <w:r w:rsidR="00565DCE" w:rsidRPr="00E2184B">
        <w:rPr>
          <w:bCs/>
          <w:sz w:val="24"/>
          <w:szCs w:val="24"/>
        </w:rPr>
        <w:t>профессиональной деятельности</w:t>
      </w:r>
    </w:p>
    <w:p w:rsidR="00F63FB9" w:rsidRPr="006B032E" w:rsidRDefault="00F63FB9" w:rsidP="00F63FB9">
      <w:pPr>
        <w:tabs>
          <w:tab w:val="left" w:pos="6096"/>
        </w:tabs>
        <w:spacing w:line="216" w:lineRule="auto"/>
        <w:jc w:val="both"/>
        <w:rPr>
          <w:sz w:val="16"/>
          <w:szCs w:val="24"/>
        </w:rPr>
      </w:pPr>
      <w:r w:rsidRPr="006B032E">
        <w:rPr>
          <w:sz w:val="24"/>
          <w:szCs w:val="24"/>
        </w:rPr>
        <w:t>Выдано студенту</w:t>
      </w:r>
      <w:r w:rsidR="008B00C7">
        <w:rPr>
          <w:sz w:val="24"/>
          <w:szCs w:val="24"/>
        </w:rPr>
        <w:t xml:space="preserve"> </w:t>
      </w:r>
      <w:r w:rsidRPr="006B032E">
        <w:rPr>
          <w:sz w:val="24"/>
          <w:szCs w:val="24"/>
        </w:rPr>
        <w:t>(</w:t>
      </w:r>
      <w:proofErr w:type="spellStart"/>
      <w:r w:rsidRPr="006B032E">
        <w:rPr>
          <w:sz w:val="24"/>
          <w:szCs w:val="24"/>
        </w:rPr>
        <w:t>ке</w:t>
      </w:r>
      <w:proofErr w:type="spellEnd"/>
      <w:r w:rsidRPr="006B032E">
        <w:rPr>
          <w:sz w:val="24"/>
          <w:szCs w:val="24"/>
        </w:rPr>
        <w:t>) ____курса группы ______  ______________________________________</w:t>
      </w:r>
    </w:p>
    <w:p w:rsidR="00F63FB9" w:rsidRPr="006B032E" w:rsidRDefault="00F63FB9" w:rsidP="00F63FB9">
      <w:pPr>
        <w:tabs>
          <w:tab w:val="left" w:pos="6096"/>
        </w:tabs>
        <w:spacing w:line="216" w:lineRule="auto"/>
        <w:ind w:firstLine="709"/>
        <w:jc w:val="both"/>
        <w:rPr>
          <w:sz w:val="24"/>
          <w:szCs w:val="24"/>
        </w:rPr>
      </w:pPr>
      <w:r w:rsidRPr="006B032E">
        <w:rPr>
          <w:sz w:val="16"/>
          <w:szCs w:val="24"/>
        </w:rPr>
        <w:tab/>
        <w:t xml:space="preserve"> (Ф.И.О. полностью)</w:t>
      </w:r>
    </w:p>
    <w:p w:rsidR="00F63FB9" w:rsidRPr="006B032E" w:rsidRDefault="00F63FB9" w:rsidP="00F63FB9">
      <w:pPr>
        <w:spacing w:line="216" w:lineRule="auto"/>
        <w:jc w:val="both"/>
        <w:rPr>
          <w:iCs/>
          <w:sz w:val="24"/>
          <w:szCs w:val="24"/>
          <w:vertAlign w:val="superscript"/>
        </w:rPr>
      </w:pPr>
      <w:r w:rsidRPr="006B032E">
        <w:rPr>
          <w:sz w:val="24"/>
          <w:szCs w:val="24"/>
        </w:rPr>
        <w:t>Место практики_________________________________________________________________</w:t>
      </w:r>
    </w:p>
    <w:p w:rsidR="00F63FB9" w:rsidRPr="006B032E" w:rsidRDefault="00F63FB9" w:rsidP="00F63FB9">
      <w:pPr>
        <w:spacing w:line="216" w:lineRule="auto"/>
        <w:ind w:left="3539" w:firstLine="709"/>
        <w:jc w:val="both"/>
        <w:rPr>
          <w:sz w:val="24"/>
          <w:szCs w:val="24"/>
        </w:rPr>
      </w:pPr>
      <w:r w:rsidRPr="006B032E">
        <w:rPr>
          <w:iCs/>
          <w:sz w:val="24"/>
          <w:szCs w:val="24"/>
          <w:vertAlign w:val="superscript"/>
        </w:rPr>
        <w:t>(официальное наименование организации)</w:t>
      </w:r>
    </w:p>
    <w:p w:rsidR="00F63FB9" w:rsidRPr="006B032E" w:rsidRDefault="00F63FB9" w:rsidP="00F63FB9">
      <w:pPr>
        <w:tabs>
          <w:tab w:val="left" w:pos="3060"/>
        </w:tabs>
        <w:spacing w:line="216" w:lineRule="auto"/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Сроки прохождения практики </w:t>
      </w:r>
      <w:r w:rsidRPr="006B032E">
        <w:rPr>
          <w:iCs/>
          <w:sz w:val="24"/>
          <w:szCs w:val="24"/>
        </w:rPr>
        <w:t xml:space="preserve">с  «__» ________ </w:t>
      </w:r>
      <w:r w:rsidRPr="006B032E">
        <w:rPr>
          <w:sz w:val="24"/>
          <w:szCs w:val="24"/>
        </w:rPr>
        <w:t xml:space="preserve">20__ г. </w:t>
      </w:r>
      <w:r w:rsidRPr="006B032E">
        <w:rPr>
          <w:iCs/>
          <w:sz w:val="24"/>
          <w:szCs w:val="24"/>
        </w:rPr>
        <w:t>по «___» ________</w:t>
      </w:r>
      <w:r w:rsidRPr="006B032E">
        <w:rPr>
          <w:sz w:val="24"/>
          <w:szCs w:val="24"/>
        </w:rPr>
        <w:t>20 __ г.</w:t>
      </w:r>
    </w:p>
    <w:p w:rsidR="00F63FB9" w:rsidRPr="006B032E" w:rsidRDefault="00F63FB9" w:rsidP="00F63FB9">
      <w:pPr>
        <w:spacing w:line="216" w:lineRule="auto"/>
        <w:ind w:firstLine="709"/>
        <w:jc w:val="both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6096"/>
        </w:tabs>
        <w:spacing w:line="216" w:lineRule="auto"/>
        <w:jc w:val="both"/>
        <w:rPr>
          <w:bCs/>
          <w:sz w:val="19"/>
          <w:szCs w:val="19"/>
        </w:rPr>
      </w:pPr>
      <w:r w:rsidRPr="006B032E">
        <w:rPr>
          <w:sz w:val="24"/>
          <w:szCs w:val="24"/>
        </w:rPr>
        <w:t>Индивидуальное задание на практику, содержание, планируемые результаты:</w:t>
      </w:r>
    </w:p>
    <w:p w:rsidR="0032705A" w:rsidRPr="0032705A" w:rsidRDefault="00F63FB9" w:rsidP="0032705A">
      <w:pPr>
        <w:rPr>
          <w:bCs/>
        </w:rPr>
      </w:pPr>
      <w:r w:rsidRPr="0032705A">
        <w:rPr>
          <w:bCs/>
        </w:rPr>
        <w:t>1. </w:t>
      </w:r>
      <w:r w:rsidR="0032705A" w:rsidRPr="0032705A">
        <w:t>Подготовка к выполнению должностных обязанностей на рабочем месте.</w:t>
      </w:r>
    </w:p>
    <w:p w:rsidR="0032705A" w:rsidRPr="008B00C7" w:rsidRDefault="00F63FB9" w:rsidP="00F63FB9">
      <w:r w:rsidRPr="008B00C7">
        <w:t>2. </w:t>
      </w:r>
      <w:r w:rsidR="0032705A" w:rsidRPr="008B00C7">
        <w:t>Инструктаж по охране труда и технике безопасности</w:t>
      </w:r>
      <w:r w:rsidR="00F502E7">
        <w:t>.</w:t>
      </w:r>
    </w:p>
    <w:p w:rsidR="0032705A" w:rsidRPr="008B00C7" w:rsidRDefault="0032705A" w:rsidP="0032705A">
      <w:r w:rsidRPr="008B00C7">
        <w:t>3. Анализ финансово-экономической деятельности организации</w:t>
      </w:r>
      <w:r w:rsidR="00F502E7">
        <w:t>.</w:t>
      </w:r>
    </w:p>
    <w:p w:rsidR="0032705A" w:rsidRPr="008B00C7" w:rsidRDefault="00A9456F" w:rsidP="0032705A">
      <w:r w:rsidRPr="008B00C7">
        <w:t>4. </w:t>
      </w:r>
      <w:r w:rsidR="0032705A" w:rsidRPr="008B00C7">
        <w:t xml:space="preserve">Анализ конкурентной позиции организации на основе принципов </w:t>
      </w:r>
      <w:proofErr w:type="spellStart"/>
      <w:r w:rsidR="0032705A" w:rsidRPr="008B00C7">
        <w:t>бенчмаркинга</w:t>
      </w:r>
      <w:proofErr w:type="spellEnd"/>
      <w:r w:rsidR="00F502E7">
        <w:t>.</w:t>
      </w:r>
    </w:p>
    <w:p w:rsidR="0032705A" w:rsidRPr="0032705A" w:rsidRDefault="0032705A" w:rsidP="0032705A">
      <w:pPr>
        <w:jc w:val="both"/>
      </w:pPr>
      <w:r w:rsidRPr="008B00C7">
        <w:t xml:space="preserve">5. Анализ процесса </w:t>
      </w:r>
      <w:r w:rsidRPr="00FC4C45">
        <w:t xml:space="preserve">разработки </w:t>
      </w:r>
      <w:r w:rsidR="00F502E7" w:rsidRPr="00FC4C45">
        <w:t>плана (</w:t>
      </w:r>
      <w:r w:rsidRPr="00FC4C45">
        <w:t>бизнес-плана</w:t>
      </w:r>
      <w:r w:rsidR="00F502E7" w:rsidRPr="00FC4C45">
        <w:t>)</w:t>
      </w:r>
      <w:r w:rsidRPr="00FC4C45">
        <w:t xml:space="preserve"> развития </w:t>
      </w:r>
      <w:r w:rsidRPr="008B00C7">
        <w:t>организации</w:t>
      </w:r>
      <w:r w:rsidR="00F502E7">
        <w:t>.</w:t>
      </w:r>
    </w:p>
    <w:p w:rsidR="00F63FB9" w:rsidRPr="0032705A" w:rsidRDefault="0032705A" w:rsidP="0032705A">
      <w:pPr>
        <w:jc w:val="both"/>
        <w:rPr>
          <w:bCs/>
        </w:rPr>
      </w:pPr>
      <w:r w:rsidRPr="0032705A">
        <w:t>6. Диагностика эффективности и результативности деятельности структурного подразделения – места прохождения практики</w:t>
      </w:r>
      <w:r w:rsidR="00F63FB9" w:rsidRPr="0032705A">
        <w:rPr>
          <w:bCs/>
        </w:rPr>
        <w:t>.</w:t>
      </w:r>
    </w:p>
    <w:p w:rsidR="00F63FB9" w:rsidRPr="0032705A" w:rsidRDefault="0032705A" w:rsidP="00F63FB9">
      <w:pPr>
        <w:jc w:val="both"/>
        <w:rPr>
          <w:bCs/>
        </w:rPr>
      </w:pPr>
      <w:r w:rsidRPr="0032705A">
        <w:rPr>
          <w:bCs/>
        </w:rPr>
        <w:t>7</w:t>
      </w:r>
      <w:r w:rsidR="00F63FB9" w:rsidRPr="0032705A">
        <w:rPr>
          <w:bCs/>
        </w:rPr>
        <w:t>. Разработка предложений по итогам прохождения практики.</w:t>
      </w:r>
    </w:p>
    <w:p w:rsidR="00F63FB9" w:rsidRPr="0032705A" w:rsidRDefault="0032705A" w:rsidP="00F63FB9">
      <w:pPr>
        <w:jc w:val="both"/>
      </w:pPr>
      <w:r w:rsidRPr="0032705A">
        <w:rPr>
          <w:bCs/>
        </w:rPr>
        <w:t>8</w:t>
      </w:r>
      <w:r w:rsidR="00F63FB9" w:rsidRPr="0032705A">
        <w:rPr>
          <w:bCs/>
        </w:rPr>
        <w:t>. Подготовка отчетной документации по практике.</w:t>
      </w:r>
    </w:p>
    <w:p w:rsidR="00F63FB9" w:rsidRPr="006B032E" w:rsidRDefault="00F63FB9" w:rsidP="00F63FB9">
      <w:pPr>
        <w:tabs>
          <w:tab w:val="left" w:pos="6096"/>
        </w:tabs>
        <w:spacing w:line="216" w:lineRule="auto"/>
        <w:jc w:val="center"/>
        <w:rPr>
          <w:rFonts w:cs="font319"/>
          <w:bCs/>
          <w:sz w:val="24"/>
          <w:szCs w:val="24"/>
        </w:rPr>
      </w:pPr>
      <w:r w:rsidRPr="006B032E">
        <w:rPr>
          <w:sz w:val="24"/>
          <w:szCs w:val="24"/>
        </w:rPr>
        <w:t>Рабочий график (план) проведения практики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1"/>
        <w:gridCol w:w="3791"/>
      </w:tblGrid>
      <w:tr w:rsidR="00F63FB9" w:rsidRPr="006B032E" w:rsidTr="009666F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tabs>
                <w:tab w:val="left" w:pos="6096"/>
              </w:tabs>
              <w:jc w:val="center"/>
              <w:rPr>
                <w:rFonts w:cs="font319"/>
                <w:sz w:val="24"/>
                <w:szCs w:val="24"/>
              </w:rPr>
            </w:pPr>
            <w:r w:rsidRPr="006B032E">
              <w:rPr>
                <w:rFonts w:cs="font319"/>
                <w:bCs/>
                <w:sz w:val="24"/>
                <w:szCs w:val="24"/>
              </w:rPr>
              <w:t>Этапы практики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tabs>
                <w:tab w:val="left" w:pos="6096"/>
              </w:tabs>
              <w:jc w:val="center"/>
            </w:pPr>
            <w:r w:rsidRPr="006B032E">
              <w:rPr>
                <w:rFonts w:cs="font319"/>
                <w:sz w:val="24"/>
                <w:szCs w:val="24"/>
              </w:rPr>
              <w:t>Период</w:t>
            </w:r>
          </w:p>
        </w:tc>
      </w:tr>
      <w:tr w:rsidR="00F63FB9" w:rsidRPr="006B032E" w:rsidTr="009666F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pStyle w:val="14"/>
              <w:tabs>
                <w:tab w:val="left" w:pos="6096"/>
              </w:tabs>
              <w:ind w:left="0"/>
              <w:jc w:val="both"/>
              <w:rPr>
                <w:rFonts w:cs="font319"/>
                <w:sz w:val="24"/>
                <w:szCs w:val="24"/>
              </w:rPr>
            </w:pPr>
            <w:r w:rsidRPr="006B032E">
              <w:rPr>
                <w:rFonts w:cs="font319"/>
                <w:sz w:val="24"/>
                <w:szCs w:val="24"/>
              </w:rPr>
              <w:t>1. Организационно-подготовительный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tabs>
                <w:tab w:val="left" w:pos="6096"/>
              </w:tabs>
              <w:jc w:val="both"/>
              <w:rPr>
                <w:rFonts w:cs="font319"/>
                <w:sz w:val="24"/>
                <w:szCs w:val="24"/>
              </w:rPr>
            </w:pPr>
          </w:p>
        </w:tc>
      </w:tr>
      <w:tr w:rsidR="00F63FB9" w:rsidRPr="006B032E" w:rsidTr="009666F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32705A">
            <w:pPr>
              <w:pStyle w:val="14"/>
              <w:tabs>
                <w:tab w:val="left" w:pos="6096"/>
              </w:tabs>
              <w:ind w:left="0"/>
              <w:jc w:val="both"/>
              <w:rPr>
                <w:rFonts w:cs="font319"/>
                <w:sz w:val="24"/>
                <w:szCs w:val="24"/>
              </w:rPr>
            </w:pPr>
            <w:r w:rsidRPr="006B032E">
              <w:rPr>
                <w:rFonts w:cs="font319"/>
                <w:sz w:val="24"/>
                <w:szCs w:val="24"/>
              </w:rPr>
              <w:t xml:space="preserve">2. </w:t>
            </w:r>
            <w:r w:rsidR="0032705A">
              <w:rPr>
                <w:rFonts w:cs="font319"/>
                <w:sz w:val="24"/>
                <w:szCs w:val="24"/>
              </w:rPr>
              <w:t>Практико-а</w:t>
            </w:r>
            <w:r w:rsidRPr="006B032E">
              <w:rPr>
                <w:rFonts w:cs="font319"/>
                <w:sz w:val="24"/>
                <w:szCs w:val="24"/>
              </w:rPr>
              <w:t>налитический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tabs>
                <w:tab w:val="left" w:pos="6096"/>
              </w:tabs>
              <w:jc w:val="both"/>
              <w:rPr>
                <w:rFonts w:cs="font319"/>
                <w:sz w:val="24"/>
                <w:szCs w:val="24"/>
              </w:rPr>
            </w:pPr>
          </w:p>
        </w:tc>
      </w:tr>
      <w:tr w:rsidR="00F63FB9" w:rsidRPr="006B032E" w:rsidTr="009666F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pStyle w:val="14"/>
              <w:tabs>
                <w:tab w:val="left" w:pos="6096"/>
              </w:tabs>
              <w:ind w:left="0"/>
              <w:jc w:val="both"/>
              <w:rPr>
                <w:rFonts w:cs="font319"/>
                <w:sz w:val="24"/>
                <w:szCs w:val="24"/>
              </w:rPr>
            </w:pPr>
            <w:r w:rsidRPr="006B032E">
              <w:rPr>
                <w:rFonts w:cs="font319"/>
                <w:sz w:val="24"/>
                <w:szCs w:val="24"/>
              </w:rPr>
              <w:t xml:space="preserve">3. Заключительный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tabs>
                <w:tab w:val="left" w:pos="6096"/>
              </w:tabs>
              <w:jc w:val="both"/>
              <w:rPr>
                <w:rFonts w:cs="font319"/>
                <w:sz w:val="24"/>
                <w:szCs w:val="24"/>
              </w:rPr>
            </w:pPr>
          </w:p>
        </w:tc>
      </w:tr>
    </w:tbl>
    <w:p w:rsidR="00F63FB9" w:rsidRPr="006B032E" w:rsidRDefault="00F63FB9" w:rsidP="00F63FB9">
      <w:pPr>
        <w:spacing w:line="216" w:lineRule="auto"/>
        <w:jc w:val="both"/>
        <w:rPr>
          <w:sz w:val="24"/>
          <w:szCs w:val="24"/>
        </w:rPr>
      </w:pPr>
    </w:p>
    <w:p w:rsidR="00F63FB9" w:rsidRPr="006B032E" w:rsidRDefault="00F63FB9" w:rsidP="00F63FB9">
      <w:pPr>
        <w:spacing w:line="216" w:lineRule="auto"/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Задание выдано </w:t>
      </w:r>
    </w:p>
    <w:p w:rsidR="00F63FB9" w:rsidRPr="006B032E" w:rsidRDefault="00F63FB9" w:rsidP="00F63FB9">
      <w:pPr>
        <w:spacing w:line="216" w:lineRule="auto"/>
        <w:jc w:val="both"/>
      </w:pPr>
      <w:r w:rsidRPr="006B032E">
        <w:rPr>
          <w:sz w:val="24"/>
          <w:szCs w:val="24"/>
        </w:rPr>
        <w:t>Руководитель практики от университета</w:t>
      </w:r>
    </w:p>
    <w:p w:rsidR="00F63FB9" w:rsidRPr="006B032E" w:rsidRDefault="00F63FB9" w:rsidP="00F63FB9">
      <w:pPr>
        <w:spacing w:line="216" w:lineRule="auto"/>
        <w:jc w:val="both"/>
        <w:rPr>
          <w:vertAlign w:val="superscript"/>
        </w:rPr>
      </w:pPr>
      <w:r w:rsidRPr="006B032E">
        <w:t>_______________________ ________________________________________________________________</w:t>
      </w:r>
    </w:p>
    <w:p w:rsidR="00F63FB9" w:rsidRPr="006B032E" w:rsidRDefault="00F63FB9" w:rsidP="00F63FB9">
      <w:pPr>
        <w:spacing w:line="216" w:lineRule="auto"/>
        <w:jc w:val="both"/>
      </w:pPr>
      <w:r w:rsidRPr="006B032E">
        <w:rPr>
          <w:vertAlign w:val="superscript"/>
        </w:rPr>
        <w:t xml:space="preserve">     (ученая степень,  должность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(Ф.И.О. полностью)</w:t>
      </w:r>
    </w:p>
    <w:p w:rsidR="00F63FB9" w:rsidRPr="006B032E" w:rsidRDefault="00F63FB9" w:rsidP="00F63FB9">
      <w:pPr>
        <w:spacing w:line="216" w:lineRule="auto"/>
        <w:jc w:val="both"/>
        <w:rPr>
          <w:vertAlign w:val="superscript"/>
        </w:rPr>
      </w:pPr>
      <w:r w:rsidRPr="006B032E">
        <w:t>«___» _________ 20__ г.</w:t>
      </w:r>
      <w:r w:rsidRPr="006B032E">
        <w:tab/>
      </w:r>
      <w:r w:rsidRPr="006B032E">
        <w:tab/>
        <w:t>____________________</w:t>
      </w:r>
    </w:p>
    <w:p w:rsidR="00F63FB9" w:rsidRPr="006B032E" w:rsidRDefault="00F63FB9" w:rsidP="00F63FB9">
      <w:pPr>
        <w:spacing w:line="216" w:lineRule="auto"/>
        <w:jc w:val="both"/>
        <w:rPr>
          <w:sz w:val="24"/>
        </w:rPr>
      </w:pPr>
      <w:r w:rsidRPr="006B032E">
        <w:rPr>
          <w:vertAlign w:val="superscript"/>
        </w:rPr>
        <w:t xml:space="preserve">                                                                                                                                 (подпись)</w:t>
      </w:r>
    </w:p>
    <w:p w:rsidR="00F63FB9" w:rsidRPr="006B032E" w:rsidRDefault="00F63FB9" w:rsidP="00F63FB9">
      <w:pPr>
        <w:spacing w:line="216" w:lineRule="auto"/>
        <w:jc w:val="both"/>
        <w:rPr>
          <w:sz w:val="24"/>
          <w:szCs w:val="24"/>
        </w:rPr>
      </w:pPr>
      <w:r w:rsidRPr="006B032E">
        <w:rPr>
          <w:sz w:val="24"/>
        </w:rPr>
        <w:t>Задание согласовано</w:t>
      </w:r>
    </w:p>
    <w:p w:rsidR="00F63FB9" w:rsidRPr="006B032E" w:rsidRDefault="00F63FB9" w:rsidP="00F63FB9">
      <w:pPr>
        <w:spacing w:line="216" w:lineRule="auto"/>
        <w:jc w:val="both"/>
      </w:pPr>
      <w:r w:rsidRPr="006B032E">
        <w:rPr>
          <w:sz w:val="24"/>
          <w:szCs w:val="24"/>
        </w:rPr>
        <w:t>Руководитель практики от организации</w:t>
      </w:r>
    </w:p>
    <w:p w:rsidR="00F63FB9" w:rsidRPr="006B032E" w:rsidRDefault="00F63FB9" w:rsidP="00F63FB9">
      <w:pPr>
        <w:spacing w:line="216" w:lineRule="auto"/>
        <w:jc w:val="both"/>
        <w:rPr>
          <w:vertAlign w:val="superscript"/>
        </w:rPr>
      </w:pPr>
      <w:r w:rsidRPr="006B032E">
        <w:t>_______________________ ________________________________________________________________</w:t>
      </w:r>
    </w:p>
    <w:p w:rsidR="00F63FB9" w:rsidRPr="006B032E" w:rsidRDefault="00F63FB9" w:rsidP="00F63FB9">
      <w:pPr>
        <w:spacing w:line="216" w:lineRule="auto"/>
        <w:ind w:firstLine="708"/>
        <w:jc w:val="both"/>
      </w:pPr>
      <w:r w:rsidRPr="006B032E">
        <w:rPr>
          <w:vertAlign w:val="superscript"/>
        </w:rPr>
        <w:t>должность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</w:t>
      </w:r>
      <w:r w:rsidRPr="006B032E">
        <w:rPr>
          <w:vertAlign w:val="superscript"/>
        </w:rPr>
        <w:tab/>
        <w:t>(Ф.И.О. полностью)</w:t>
      </w:r>
    </w:p>
    <w:p w:rsidR="00F63FB9" w:rsidRPr="006B032E" w:rsidRDefault="00F63FB9" w:rsidP="00F63FB9">
      <w:pPr>
        <w:spacing w:line="216" w:lineRule="auto"/>
        <w:jc w:val="both"/>
        <w:rPr>
          <w:vertAlign w:val="superscript"/>
        </w:rPr>
      </w:pPr>
      <w:r w:rsidRPr="006B032E">
        <w:t>«___» _________ 20__ г.</w:t>
      </w:r>
      <w:r w:rsidRPr="006B032E">
        <w:tab/>
      </w:r>
      <w:r w:rsidRPr="006B032E">
        <w:tab/>
        <w:t>____________________</w:t>
      </w:r>
    </w:p>
    <w:p w:rsidR="00F63FB9" w:rsidRPr="006B032E" w:rsidRDefault="00F63FB9" w:rsidP="00F63FB9">
      <w:pPr>
        <w:spacing w:line="216" w:lineRule="auto"/>
        <w:jc w:val="both"/>
        <w:rPr>
          <w:sz w:val="24"/>
        </w:rPr>
      </w:pPr>
      <w:r w:rsidRPr="006B032E">
        <w:rPr>
          <w:vertAlign w:val="superscript"/>
        </w:rPr>
        <w:t xml:space="preserve">                                                                                                                                 (подпись)</w:t>
      </w:r>
    </w:p>
    <w:p w:rsidR="00F63FB9" w:rsidRPr="006B032E" w:rsidRDefault="00F63FB9" w:rsidP="00F63FB9">
      <w:pPr>
        <w:spacing w:line="216" w:lineRule="auto"/>
        <w:jc w:val="both"/>
      </w:pPr>
      <w:r w:rsidRPr="006B032E">
        <w:rPr>
          <w:sz w:val="24"/>
        </w:rPr>
        <w:t>Задание получено</w:t>
      </w:r>
      <w:r w:rsidRPr="006B032E">
        <w:rPr>
          <w:sz w:val="28"/>
          <w:szCs w:val="24"/>
        </w:rPr>
        <w:t xml:space="preserve"> </w:t>
      </w:r>
    </w:p>
    <w:p w:rsidR="00F63FB9" w:rsidRPr="006B032E" w:rsidRDefault="00F63FB9" w:rsidP="00F63FB9">
      <w:pPr>
        <w:spacing w:line="216" w:lineRule="auto"/>
        <w:jc w:val="both"/>
        <w:rPr>
          <w:sz w:val="16"/>
          <w:szCs w:val="24"/>
        </w:rPr>
      </w:pPr>
      <w:r w:rsidRPr="006B032E">
        <w:t>Студент(ка)___________________________________________________________________________</w:t>
      </w:r>
    </w:p>
    <w:p w:rsidR="00F63FB9" w:rsidRPr="006B032E" w:rsidRDefault="00F63FB9" w:rsidP="00F63FB9">
      <w:pPr>
        <w:spacing w:line="216" w:lineRule="auto"/>
        <w:jc w:val="center"/>
      </w:pPr>
      <w:r w:rsidRPr="006B032E">
        <w:rPr>
          <w:sz w:val="16"/>
          <w:szCs w:val="24"/>
        </w:rPr>
        <w:t>(Ф.И.О. полностью)</w:t>
      </w:r>
    </w:p>
    <w:p w:rsidR="00F63FB9" w:rsidRPr="006B032E" w:rsidRDefault="00F63FB9" w:rsidP="00F63FB9">
      <w:pPr>
        <w:spacing w:line="216" w:lineRule="auto"/>
        <w:jc w:val="both"/>
        <w:rPr>
          <w:vertAlign w:val="superscript"/>
        </w:rPr>
      </w:pPr>
      <w:r w:rsidRPr="006B032E">
        <w:t>«___» _________ 20__ г.</w:t>
      </w:r>
      <w:r w:rsidRPr="006B032E">
        <w:tab/>
      </w:r>
      <w:r w:rsidRPr="006B032E">
        <w:tab/>
        <w:t>____________________</w:t>
      </w:r>
    </w:p>
    <w:p w:rsidR="00F63FB9" w:rsidRPr="006B032E" w:rsidRDefault="00F63FB9" w:rsidP="00F63FB9">
      <w:pPr>
        <w:spacing w:line="216" w:lineRule="auto"/>
        <w:jc w:val="both"/>
        <w:rPr>
          <w:sz w:val="24"/>
          <w:szCs w:val="24"/>
        </w:rPr>
      </w:pPr>
      <w:r w:rsidRPr="006B032E">
        <w:rPr>
          <w:vertAlign w:val="superscript"/>
        </w:rPr>
        <w:t xml:space="preserve">                                                                                                                                 (подпись)</w:t>
      </w:r>
    </w:p>
    <w:p w:rsidR="00F63FB9" w:rsidRPr="006B032E" w:rsidRDefault="00F63FB9" w:rsidP="00F63FB9">
      <w:pPr>
        <w:pageBreakBefore/>
        <w:jc w:val="center"/>
      </w:pPr>
      <w:r w:rsidRPr="006B032E">
        <w:rPr>
          <w:b/>
          <w:sz w:val="24"/>
          <w:szCs w:val="24"/>
        </w:rPr>
        <w:lastRenderedPageBreak/>
        <w:t>Приложение Г</w:t>
      </w:r>
    </w:p>
    <w:p w:rsidR="00F63FB9" w:rsidRPr="006B032E" w:rsidRDefault="00F63FB9" w:rsidP="00F63FB9">
      <w:pPr>
        <w:tabs>
          <w:tab w:val="center" w:pos="4677"/>
          <w:tab w:val="right" w:pos="9565"/>
        </w:tabs>
        <w:spacing w:before="120"/>
        <w:ind w:left="34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699260" cy="5607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МИНОБРНАУКИ РОССИИ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высшего образования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«Новосибирский государственный университет экономики и управления «НИНХ»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>(ФГБОУ ВО «НГУЭУ», НГУЭУ)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Факультет корпоративной экономики и предпринимательства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Кафедра корпоративного управления и финансов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 xml:space="preserve">Направление 38.03.02 Менеджмент 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Профиль «Менеджмент организации»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 xml:space="preserve">ДНЕВНИК ПРОХОЖДЕНИЯ ПРАКТИКИ 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студента(</w:t>
      </w:r>
      <w:proofErr w:type="spellStart"/>
      <w:r w:rsidRPr="006B032E">
        <w:rPr>
          <w:sz w:val="24"/>
          <w:szCs w:val="24"/>
        </w:rPr>
        <w:t>ки</w:t>
      </w:r>
      <w:proofErr w:type="spellEnd"/>
      <w:r w:rsidRPr="006B032E">
        <w:rPr>
          <w:sz w:val="24"/>
          <w:szCs w:val="24"/>
        </w:rPr>
        <w:t xml:space="preserve">) ___________курса группы _________ </w:t>
      </w:r>
    </w:p>
    <w:p w:rsidR="00F63FB9" w:rsidRPr="006B032E" w:rsidRDefault="00F63FB9" w:rsidP="00F63FB9">
      <w:pPr>
        <w:jc w:val="center"/>
        <w:rPr>
          <w:sz w:val="16"/>
          <w:szCs w:val="24"/>
        </w:rPr>
      </w:pPr>
      <w:r w:rsidRPr="006B032E">
        <w:rPr>
          <w:sz w:val="24"/>
          <w:szCs w:val="24"/>
        </w:rPr>
        <w:t>___________________________________________________________________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sz w:val="16"/>
          <w:szCs w:val="24"/>
        </w:rPr>
        <w:t>(Ф.И.О. полностью)</w:t>
      </w:r>
    </w:p>
    <w:p w:rsidR="0032705A" w:rsidRPr="006B032E" w:rsidRDefault="0032705A" w:rsidP="0032705A">
      <w:pPr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Вид практики: </w:t>
      </w:r>
      <w:r>
        <w:rPr>
          <w:sz w:val="24"/>
          <w:szCs w:val="24"/>
        </w:rPr>
        <w:t>производственная</w:t>
      </w:r>
    </w:p>
    <w:p w:rsidR="0032705A" w:rsidRPr="008C22DF" w:rsidRDefault="0032705A" w:rsidP="0032705A">
      <w:pPr>
        <w:jc w:val="both"/>
        <w:rPr>
          <w:color w:val="FF0000"/>
          <w:sz w:val="24"/>
          <w:szCs w:val="24"/>
        </w:rPr>
      </w:pPr>
      <w:r w:rsidRPr="006B032E">
        <w:rPr>
          <w:sz w:val="24"/>
          <w:szCs w:val="24"/>
        </w:rPr>
        <w:t xml:space="preserve">Тип практики: </w:t>
      </w:r>
      <w:r w:rsidRPr="00E2184B">
        <w:rPr>
          <w:sz w:val="24"/>
          <w:szCs w:val="24"/>
        </w:rPr>
        <w:t xml:space="preserve">практика по получению профессиональных умений и </w:t>
      </w:r>
      <w:r w:rsidR="00E2184B" w:rsidRPr="00E2184B">
        <w:rPr>
          <w:sz w:val="24"/>
          <w:szCs w:val="24"/>
        </w:rPr>
        <w:t>опыта</w:t>
      </w:r>
      <w:r w:rsidRPr="00E2184B">
        <w:rPr>
          <w:sz w:val="24"/>
          <w:szCs w:val="24"/>
        </w:rPr>
        <w:t xml:space="preserve"> </w:t>
      </w:r>
      <w:r w:rsidRPr="00E2184B">
        <w:rPr>
          <w:bCs/>
          <w:sz w:val="24"/>
          <w:szCs w:val="24"/>
        </w:rPr>
        <w:t>профессиональной деятельности</w:t>
      </w:r>
    </w:p>
    <w:p w:rsidR="00F63FB9" w:rsidRPr="006B032E" w:rsidRDefault="00F63FB9" w:rsidP="00BD2EE3">
      <w:pPr>
        <w:tabs>
          <w:tab w:val="left" w:pos="3060"/>
        </w:tabs>
        <w:jc w:val="both"/>
        <w:rPr>
          <w:i/>
          <w:iCs/>
          <w:sz w:val="24"/>
          <w:szCs w:val="24"/>
        </w:rPr>
      </w:pPr>
      <w:r w:rsidRPr="006B032E">
        <w:rPr>
          <w:sz w:val="24"/>
          <w:szCs w:val="24"/>
        </w:rPr>
        <w:t>Место прохождения практики: __________________________________________________</w:t>
      </w:r>
    </w:p>
    <w:p w:rsidR="00F63FB9" w:rsidRPr="006B032E" w:rsidRDefault="00F63FB9" w:rsidP="00F63FB9">
      <w:pPr>
        <w:tabs>
          <w:tab w:val="left" w:pos="3261"/>
        </w:tabs>
        <w:jc w:val="both"/>
        <w:rPr>
          <w:sz w:val="24"/>
          <w:szCs w:val="24"/>
        </w:rPr>
      </w:pPr>
      <w:r w:rsidRPr="006B032E">
        <w:rPr>
          <w:i/>
          <w:iCs/>
          <w:sz w:val="24"/>
          <w:szCs w:val="24"/>
        </w:rPr>
        <w:tab/>
      </w:r>
      <w:r w:rsidRPr="006B032E">
        <w:rPr>
          <w:i/>
          <w:iCs/>
          <w:sz w:val="24"/>
          <w:szCs w:val="24"/>
        </w:rPr>
        <w:tab/>
      </w:r>
      <w:r w:rsidRPr="006B032E">
        <w:rPr>
          <w:i/>
          <w:iCs/>
          <w:sz w:val="24"/>
          <w:szCs w:val="24"/>
        </w:rPr>
        <w:tab/>
      </w:r>
      <w:r w:rsidRPr="006B032E">
        <w:rPr>
          <w:iCs/>
          <w:sz w:val="24"/>
          <w:szCs w:val="24"/>
          <w:vertAlign w:val="superscript"/>
        </w:rPr>
        <w:t xml:space="preserve">(официальное наименование организация, ее юридический адрес) </w:t>
      </w:r>
    </w:p>
    <w:p w:rsidR="00F63FB9" w:rsidRPr="006B032E" w:rsidRDefault="00F63FB9" w:rsidP="00F63FB9">
      <w:pPr>
        <w:tabs>
          <w:tab w:val="left" w:pos="3060"/>
        </w:tabs>
        <w:jc w:val="both"/>
        <w:rPr>
          <w:sz w:val="24"/>
          <w:szCs w:val="24"/>
          <w:shd w:val="clear" w:color="auto" w:fill="00FFFF"/>
        </w:rPr>
      </w:pPr>
      <w:r w:rsidRPr="006B032E">
        <w:rPr>
          <w:sz w:val="24"/>
          <w:szCs w:val="24"/>
        </w:rPr>
        <w:t xml:space="preserve">Сроки прохождения практики </w:t>
      </w:r>
      <w:r w:rsidRPr="006B032E">
        <w:rPr>
          <w:iCs/>
          <w:sz w:val="24"/>
          <w:szCs w:val="24"/>
        </w:rPr>
        <w:t xml:space="preserve">с  «___» ________ </w:t>
      </w:r>
      <w:r w:rsidRPr="006B032E">
        <w:rPr>
          <w:sz w:val="24"/>
          <w:szCs w:val="24"/>
        </w:rPr>
        <w:t xml:space="preserve">201__ г. </w:t>
      </w:r>
      <w:r w:rsidRPr="006B032E">
        <w:rPr>
          <w:iCs/>
          <w:sz w:val="24"/>
          <w:szCs w:val="24"/>
        </w:rPr>
        <w:t>по «___» ________</w:t>
      </w:r>
      <w:r w:rsidRPr="006B032E">
        <w:rPr>
          <w:sz w:val="24"/>
          <w:szCs w:val="24"/>
        </w:rPr>
        <w:t>201 __ г.</w:t>
      </w:r>
    </w:p>
    <w:p w:rsidR="00F63FB9" w:rsidRPr="006B032E" w:rsidRDefault="00F63FB9" w:rsidP="00F63FB9">
      <w:pPr>
        <w:jc w:val="both"/>
        <w:rPr>
          <w:sz w:val="24"/>
          <w:szCs w:val="24"/>
        </w:rPr>
      </w:pPr>
      <w:r w:rsidRPr="006B032E">
        <w:rPr>
          <w:sz w:val="24"/>
          <w:szCs w:val="24"/>
        </w:rPr>
        <w:t>Должность (кем работал на практике)______________________________________________</w:t>
      </w:r>
    </w:p>
    <w:p w:rsidR="00F63FB9" w:rsidRPr="006B032E" w:rsidRDefault="00F63FB9" w:rsidP="00F63FB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1"/>
        <w:gridCol w:w="6778"/>
        <w:gridCol w:w="1977"/>
      </w:tblGrid>
      <w:tr w:rsidR="00F63FB9" w:rsidRPr="006B032E" w:rsidTr="009666F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Дата</w:t>
            </w:r>
            <w:r w:rsidRPr="006B032E">
              <w:rPr>
                <w:rStyle w:val="af1"/>
                <w:sz w:val="22"/>
                <w:szCs w:val="22"/>
              </w:rPr>
              <w:footnoteReference w:id="1"/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Краткое описание видов работ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Отметка о выполнении</w:t>
            </w:r>
          </w:p>
        </w:tc>
      </w:tr>
      <w:tr w:rsidR="00F63FB9" w:rsidRPr="006B032E" w:rsidTr="009666F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</w:tr>
      <w:tr w:rsidR="00F63FB9" w:rsidRPr="006B032E" w:rsidTr="009666F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….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</w:tr>
      <w:tr w:rsidR="00F63FB9" w:rsidRPr="006B032E" w:rsidTr="009666F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rPr>
                <w:sz w:val="22"/>
                <w:szCs w:val="22"/>
              </w:rPr>
            </w:pPr>
            <w:r w:rsidRPr="006B032E">
              <w:rPr>
                <w:sz w:val="22"/>
                <w:szCs w:val="22"/>
              </w:rPr>
              <w:t>Составление и оформление отчета по практике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B9" w:rsidRPr="006B032E" w:rsidRDefault="00F63FB9" w:rsidP="009666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36B8" w:rsidRDefault="007F36B8" w:rsidP="00F63FB9">
      <w:pPr>
        <w:ind w:firstLine="709"/>
        <w:jc w:val="both"/>
        <w:rPr>
          <w:sz w:val="24"/>
          <w:szCs w:val="24"/>
        </w:rPr>
      </w:pPr>
    </w:p>
    <w:p w:rsidR="00F63FB9" w:rsidRPr="006B032E" w:rsidRDefault="00F63FB9" w:rsidP="00F63FB9">
      <w:pPr>
        <w:ind w:firstLine="709"/>
        <w:jc w:val="both"/>
        <w:rPr>
          <w:vertAlign w:val="superscript"/>
        </w:rPr>
      </w:pPr>
      <w:r w:rsidRPr="006B032E">
        <w:rPr>
          <w:sz w:val="24"/>
          <w:szCs w:val="24"/>
        </w:rPr>
        <w:t>Студент(ка)</w:t>
      </w:r>
      <w:r w:rsidRPr="006B032E">
        <w:t xml:space="preserve"> </w:t>
      </w:r>
      <w:r w:rsidRPr="006B032E">
        <w:tab/>
        <w:t>____________________</w:t>
      </w:r>
    </w:p>
    <w:p w:rsidR="00F63FB9" w:rsidRPr="006B032E" w:rsidRDefault="00F63FB9" w:rsidP="00F63FB9">
      <w:pPr>
        <w:jc w:val="both"/>
      </w:pPr>
      <w:r w:rsidRPr="006B032E">
        <w:rPr>
          <w:vertAlign w:val="superscript"/>
        </w:rPr>
        <w:t xml:space="preserve">                                                                                    (подпись)</w:t>
      </w: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  <w:r w:rsidRPr="006B032E">
        <w:t>«____» _________ 20__ г.</w:t>
      </w:r>
      <w:r w:rsidRPr="006B032E">
        <w:tab/>
      </w:r>
      <w:r w:rsidRPr="006B032E">
        <w:tab/>
      </w: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Содержание и объем выполненных работ подтверждаю.</w:t>
      </w:r>
    </w:p>
    <w:p w:rsidR="0032705A" w:rsidRDefault="0032705A" w:rsidP="00F63FB9">
      <w:pPr>
        <w:ind w:firstLine="709"/>
        <w:jc w:val="both"/>
        <w:rPr>
          <w:sz w:val="24"/>
          <w:szCs w:val="24"/>
        </w:rPr>
      </w:pP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Руководитель практики от организации</w:t>
      </w:r>
    </w:p>
    <w:p w:rsidR="00F63FB9" w:rsidRPr="006B032E" w:rsidRDefault="00F63FB9" w:rsidP="00F63FB9">
      <w:pPr>
        <w:jc w:val="both"/>
        <w:rPr>
          <w:vertAlign w:val="superscript"/>
        </w:rPr>
      </w:pPr>
      <w:r w:rsidRPr="006B032E">
        <w:rPr>
          <w:sz w:val="24"/>
          <w:szCs w:val="24"/>
        </w:rPr>
        <w:tab/>
        <w:t>______________________</w:t>
      </w:r>
      <w:r w:rsidRPr="006B032E">
        <w:rPr>
          <w:sz w:val="24"/>
          <w:szCs w:val="24"/>
        </w:rPr>
        <w:tab/>
      </w:r>
      <w:r w:rsidRPr="006B032E">
        <w:rPr>
          <w:sz w:val="24"/>
          <w:szCs w:val="24"/>
        </w:rPr>
        <w:tab/>
        <w:t xml:space="preserve">  ________________    _____________________</w:t>
      </w:r>
    </w:p>
    <w:p w:rsidR="00F63FB9" w:rsidRPr="006B032E" w:rsidRDefault="00F63FB9" w:rsidP="00F63FB9">
      <w:pPr>
        <w:rPr>
          <w:sz w:val="24"/>
          <w:szCs w:val="24"/>
        </w:rPr>
      </w:pPr>
      <w:r w:rsidRPr="006B032E">
        <w:rPr>
          <w:vertAlign w:val="superscript"/>
        </w:rPr>
        <w:t xml:space="preserve">                                                  (Должность)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     (подпись, заверенная печатью)                                    (И.О. Фамилия)</w:t>
      </w:r>
    </w:p>
    <w:p w:rsidR="00F63FB9" w:rsidRPr="006B032E" w:rsidRDefault="0032705A" w:rsidP="00F63FB9">
      <w:pPr>
        <w:ind w:firstLine="709"/>
        <w:jc w:val="both"/>
        <w:rPr>
          <w:vertAlign w:val="superscript"/>
        </w:rPr>
      </w:pPr>
      <w:r>
        <w:rPr>
          <w:sz w:val="24"/>
          <w:szCs w:val="24"/>
        </w:rPr>
        <w:t xml:space="preserve">Работы  выполнены  </w:t>
      </w:r>
      <w:r w:rsidR="00F63FB9" w:rsidRPr="006B032E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</w:t>
      </w:r>
      <w:r w:rsidR="00F63FB9" w:rsidRPr="006B032E">
        <w:rPr>
          <w:sz w:val="24"/>
          <w:szCs w:val="24"/>
        </w:rPr>
        <w:t>___,</w:t>
      </w:r>
      <w:r>
        <w:rPr>
          <w:sz w:val="24"/>
          <w:szCs w:val="24"/>
        </w:rPr>
        <w:t xml:space="preserve"> </w:t>
      </w:r>
      <w:r w:rsidRPr="006B032E">
        <w:rPr>
          <w:sz w:val="24"/>
          <w:szCs w:val="24"/>
        </w:rPr>
        <w:t>содержание</w:t>
      </w:r>
      <w:r w:rsidR="00F63FB9" w:rsidRPr="006B032E">
        <w:rPr>
          <w:sz w:val="24"/>
          <w:szCs w:val="24"/>
        </w:rPr>
        <w:t xml:space="preserve">   </w:t>
      </w:r>
    </w:p>
    <w:p w:rsidR="00F63FB9" w:rsidRPr="006B032E" w:rsidRDefault="0032705A" w:rsidP="0032705A">
      <w:pPr>
        <w:ind w:left="708" w:firstLine="708"/>
        <w:jc w:val="both"/>
        <w:rPr>
          <w:sz w:val="24"/>
          <w:szCs w:val="24"/>
        </w:rPr>
      </w:pPr>
      <w:r>
        <w:rPr>
          <w:vertAlign w:val="superscript"/>
        </w:rPr>
        <w:t xml:space="preserve">                                      </w:t>
      </w:r>
      <w:r w:rsidR="00F63FB9" w:rsidRPr="006B032E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r w:rsidR="00F63FB9" w:rsidRPr="006B032E">
        <w:rPr>
          <w:vertAlign w:val="superscript"/>
        </w:rPr>
        <w:t>(в установленные сроки, с незначительным отступлением от сроков, сроки не соблюдены)</w:t>
      </w:r>
    </w:p>
    <w:p w:rsidR="00F63FB9" w:rsidRPr="006B032E" w:rsidRDefault="00F63FB9" w:rsidP="00F63FB9">
      <w:pPr>
        <w:jc w:val="both"/>
        <w:rPr>
          <w:vertAlign w:val="superscript"/>
        </w:rPr>
      </w:pPr>
      <w:r w:rsidRPr="006B032E">
        <w:rPr>
          <w:sz w:val="24"/>
          <w:szCs w:val="24"/>
        </w:rPr>
        <w:t>практики _______________________________ заданию на практику.</w:t>
      </w:r>
    </w:p>
    <w:p w:rsidR="00F63FB9" w:rsidRPr="006B032E" w:rsidRDefault="00F63FB9" w:rsidP="00F63FB9">
      <w:pPr>
        <w:ind w:firstLine="708"/>
        <w:jc w:val="both"/>
        <w:rPr>
          <w:sz w:val="24"/>
          <w:szCs w:val="24"/>
        </w:rPr>
      </w:pPr>
      <w:r w:rsidRPr="006B032E">
        <w:rPr>
          <w:vertAlign w:val="superscript"/>
        </w:rPr>
        <w:t xml:space="preserve">         (соответствует, не в полной мере соответствует, не соответствует)</w:t>
      </w:r>
    </w:p>
    <w:p w:rsidR="0032705A" w:rsidRDefault="0032705A" w:rsidP="00F63FB9">
      <w:pPr>
        <w:ind w:firstLine="709"/>
        <w:jc w:val="both"/>
        <w:rPr>
          <w:sz w:val="24"/>
          <w:szCs w:val="24"/>
        </w:rPr>
      </w:pP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Руководитель практики от университета</w:t>
      </w:r>
    </w:p>
    <w:p w:rsidR="00F63FB9" w:rsidRPr="006B032E" w:rsidRDefault="00F63FB9" w:rsidP="00F63FB9">
      <w:pPr>
        <w:jc w:val="both"/>
        <w:rPr>
          <w:vertAlign w:val="superscript"/>
        </w:rPr>
      </w:pPr>
      <w:r w:rsidRPr="006B032E">
        <w:rPr>
          <w:sz w:val="24"/>
          <w:szCs w:val="24"/>
        </w:rPr>
        <w:tab/>
        <w:t>______________________</w:t>
      </w:r>
      <w:r w:rsidRPr="006B032E">
        <w:rPr>
          <w:sz w:val="24"/>
          <w:szCs w:val="24"/>
        </w:rPr>
        <w:tab/>
      </w:r>
      <w:r w:rsidRPr="006B032E">
        <w:rPr>
          <w:sz w:val="24"/>
          <w:szCs w:val="24"/>
        </w:rPr>
        <w:tab/>
        <w:t xml:space="preserve">  ________________    _____________________</w:t>
      </w:r>
    </w:p>
    <w:p w:rsidR="00F63FB9" w:rsidRPr="006B032E" w:rsidRDefault="00F63FB9" w:rsidP="00F63FB9">
      <w:pPr>
        <w:rPr>
          <w:vertAlign w:val="superscript"/>
        </w:rPr>
      </w:pPr>
      <w:r w:rsidRPr="006B032E">
        <w:rPr>
          <w:vertAlign w:val="superscript"/>
        </w:rPr>
        <w:t xml:space="preserve">                                                  (Должность)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                       (подпись)                                                   (И.О. Фамилия)</w:t>
      </w:r>
    </w:p>
    <w:p w:rsidR="00F63FB9" w:rsidRPr="006B032E" w:rsidRDefault="00F63FB9" w:rsidP="00F63FB9">
      <w:pPr>
        <w:jc w:val="center"/>
        <w:rPr>
          <w:b/>
          <w:sz w:val="24"/>
          <w:szCs w:val="24"/>
        </w:rPr>
      </w:pPr>
    </w:p>
    <w:p w:rsidR="0032705A" w:rsidRDefault="0032705A" w:rsidP="00F63FB9">
      <w:pPr>
        <w:jc w:val="center"/>
        <w:rPr>
          <w:b/>
          <w:sz w:val="24"/>
          <w:szCs w:val="24"/>
        </w:rPr>
      </w:pPr>
    </w:p>
    <w:p w:rsidR="00F63FB9" w:rsidRPr="006B032E" w:rsidRDefault="00F63FB9" w:rsidP="00F63FB9">
      <w:pPr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Приложение Д</w:t>
      </w:r>
    </w:p>
    <w:p w:rsidR="00F63FB9" w:rsidRPr="006B032E" w:rsidRDefault="00F63FB9" w:rsidP="00F63FB9">
      <w:pPr>
        <w:jc w:val="center"/>
      </w:pPr>
      <w:r w:rsidRPr="006B032E">
        <w:rPr>
          <w:b/>
          <w:sz w:val="24"/>
          <w:szCs w:val="24"/>
        </w:rPr>
        <w:t>Форма титульного листа отчета о прохождении практики</w:t>
      </w:r>
    </w:p>
    <w:p w:rsidR="00F63FB9" w:rsidRPr="006B032E" w:rsidRDefault="00F63FB9" w:rsidP="00F63FB9">
      <w:pPr>
        <w:tabs>
          <w:tab w:val="center" w:pos="4677"/>
          <w:tab w:val="right" w:pos="9565"/>
        </w:tabs>
        <w:spacing w:before="120"/>
        <w:ind w:left="34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699260" cy="560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B9" w:rsidRPr="006B032E" w:rsidRDefault="00F63FB9" w:rsidP="00F63FB9">
      <w:pPr>
        <w:tabs>
          <w:tab w:val="center" w:pos="4677"/>
          <w:tab w:val="right" w:pos="9355"/>
        </w:tabs>
        <w:spacing w:before="40" w:after="40" w:line="312" w:lineRule="auto"/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МИНОБРНАУКИ РОССИИ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высшего образования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b/>
          <w:sz w:val="24"/>
          <w:szCs w:val="24"/>
        </w:rPr>
      </w:pPr>
      <w:r w:rsidRPr="006B032E">
        <w:rPr>
          <w:b/>
          <w:sz w:val="24"/>
          <w:szCs w:val="24"/>
        </w:rPr>
        <w:t>«Новосибирский государственный университет экономики и управления «НИНХ»</w:t>
      </w:r>
    </w:p>
    <w:p w:rsidR="00F63FB9" w:rsidRPr="006B032E" w:rsidRDefault="00F63FB9" w:rsidP="00F63FB9">
      <w:pPr>
        <w:tabs>
          <w:tab w:val="center" w:pos="4677"/>
          <w:tab w:val="right" w:pos="9355"/>
        </w:tabs>
        <w:ind w:left="34"/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>(ФГБОУ ВО «НГУЭУ», НГУЭУ)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F63FB9" w:rsidRPr="006B032E" w:rsidRDefault="00F63FB9" w:rsidP="00F63FB9">
      <w:pPr>
        <w:spacing w:line="264" w:lineRule="auto"/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Факультет корпоративной экономики и предпринимательства</w:t>
      </w:r>
    </w:p>
    <w:p w:rsidR="00F63FB9" w:rsidRPr="006B032E" w:rsidRDefault="00F63FB9" w:rsidP="00F63FB9">
      <w:pPr>
        <w:spacing w:line="264" w:lineRule="auto"/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Кафедра корпоративного управления и финансов</w:t>
      </w:r>
    </w:p>
    <w:p w:rsidR="00F63FB9" w:rsidRPr="006B032E" w:rsidRDefault="00F63FB9" w:rsidP="00F63FB9">
      <w:pPr>
        <w:spacing w:line="264" w:lineRule="auto"/>
        <w:jc w:val="center"/>
        <w:rPr>
          <w:sz w:val="24"/>
          <w:szCs w:val="24"/>
        </w:rPr>
      </w:pPr>
      <w:r w:rsidRPr="006B032E">
        <w:rPr>
          <w:sz w:val="24"/>
          <w:szCs w:val="24"/>
        </w:rPr>
        <w:t xml:space="preserve">Направление 38.03.02 Менеджмент </w:t>
      </w:r>
    </w:p>
    <w:p w:rsidR="00F63FB9" w:rsidRPr="006B032E" w:rsidRDefault="00F63FB9" w:rsidP="00F63FB9">
      <w:pPr>
        <w:spacing w:line="264" w:lineRule="auto"/>
        <w:jc w:val="center"/>
        <w:rPr>
          <w:sz w:val="24"/>
          <w:szCs w:val="24"/>
        </w:rPr>
      </w:pPr>
      <w:r w:rsidRPr="006B032E">
        <w:rPr>
          <w:sz w:val="24"/>
          <w:szCs w:val="24"/>
        </w:rPr>
        <w:t>Профиль «Менеджмент организации»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F63FB9" w:rsidRPr="006B032E" w:rsidRDefault="00F63FB9" w:rsidP="00F63FB9">
      <w:pPr>
        <w:jc w:val="center"/>
        <w:rPr>
          <w:sz w:val="24"/>
          <w:szCs w:val="24"/>
        </w:rPr>
      </w:pPr>
      <w:r w:rsidRPr="006B032E">
        <w:rPr>
          <w:b/>
          <w:sz w:val="24"/>
          <w:szCs w:val="24"/>
        </w:rPr>
        <w:t>ОТЧЕТ О ПРОХОЖДЕНИИ ПРАКТИКИ</w:t>
      </w:r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32705A" w:rsidRPr="006B032E" w:rsidRDefault="0032705A" w:rsidP="0032705A">
      <w:pPr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Вид практики: </w:t>
      </w:r>
      <w:r>
        <w:rPr>
          <w:sz w:val="24"/>
          <w:szCs w:val="24"/>
        </w:rPr>
        <w:t>производственная</w:t>
      </w:r>
    </w:p>
    <w:p w:rsidR="0032705A" w:rsidRPr="008C22DF" w:rsidRDefault="0032705A" w:rsidP="0032705A">
      <w:pPr>
        <w:jc w:val="both"/>
        <w:rPr>
          <w:color w:val="FF0000"/>
          <w:sz w:val="24"/>
          <w:szCs w:val="24"/>
        </w:rPr>
      </w:pPr>
      <w:r w:rsidRPr="006B032E">
        <w:rPr>
          <w:sz w:val="24"/>
          <w:szCs w:val="24"/>
        </w:rPr>
        <w:t xml:space="preserve">Тип практики: </w:t>
      </w:r>
      <w:r w:rsidRPr="00E2184B">
        <w:rPr>
          <w:sz w:val="24"/>
          <w:szCs w:val="24"/>
        </w:rPr>
        <w:t xml:space="preserve">практика по получению профессиональных умений и </w:t>
      </w:r>
      <w:r w:rsidR="00E2184B" w:rsidRPr="00E2184B">
        <w:rPr>
          <w:sz w:val="24"/>
          <w:szCs w:val="24"/>
        </w:rPr>
        <w:t>опыта</w:t>
      </w:r>
      <w:r w:rsidRPr="00E2184B">
        <w:rPr>
          <w:sz w:val="24"/>
          <w:szCs w:val="24"/>
        </w:rPr>
        <w:t xml:space="preserve"> </w:t>
      </w:r>
      <w:r w:rsidRPr="00E2184B">
        <w:rPr>
          <w:bCs/>
          <w:sz w:val="24"/>
          <w:szCs w:val="24"/>
        </w:rPr>
        <w:t>профессиональной деятельности</w:t>
      </w:r>
    </w:p>
    <w:p w:rsidR="00F63FB9" w:rsidRPr="006B032E" w:rsidRDefault="00F63FB9" w:rsidP="00F63FB9">
      <w:pPr>
        <w:tabs>
          <w:tab w:val="left" w:pos="3060"/>
        </w:tabs>
        <w:jc w:val="both"/>
        <w:rPr>
          <w:i/>
          <w:iCs/>
          <w:sz w:val="24"/>
          <w:szCs w:val="24"/>
        </w:rPr>
      </w:pPr>
      <w:r w:rsidRPr="006B032E">
        <w:rPr>
          <w:sz w:val="24"/>
          <w:szCs w:val="24"/>
        </w:rPr>
        <w:t>Место прохождения практики: __________________________________________________</w:t>
      </w:r>
    </w:p>
    <w:p w:rsidR="00F63FB9" w:rsidRPr="006B032E" w:rsidRDefault="00F63FB9" w:rsidP="00F63FB9">
      <w:pPr>
        <w:tabs>
          <w:tab w:val="left" w:pos="3261"/>
        </w:tabs>
        <w:jc w:val="both"/>
        <w:rPr>
          <w:sz w:val="24"/>
          <w:szCs w:val="24"/>
        </w:rPr>
      </w:pPr>
      <w:r w:rsidRPr="006B032E">
        <w:rPr>
          <w:i/>
          <w:iCs/>
          <w:sz w:val="24"/>
          <w:szCs w:val="24"/>
        </w:rPr>
        <w:tab/>
      </w:r>
      <w:r w:rsidRPr="006B032E">
        <w:rPr>
          <w:i/>
          <w:iCs/>
          <w:sz w:val="24"/>
          <w:szCs w:val="24"/>
        </w:rPr>
        <w:tab/>
      </w:r>
      <w:r w:rsidRPr="006B032E">
        <w:rPr>
          <w:i/>
          <w:iCs/>
          <w:sz w:val="24"/>
          <w:szCs w:val="24"/>
        </w:rPr>
        <w:tab/>
      </w:r>
      <w:r w:rsidRPr="006B032E">
        <w:rPr>
          <w:iCs/>
          <w:sz w:val="24"/>
          <w:szCs w:val="24"/>
          <w:vertAlign w:val="superscript"/>
        </w:rPr>
        <w:t xml:space="preserve">(официальное наименование организация, ее юридический адрес) </w:t>
      </w:r>
    </w:p>
    <w:p w:rsidR="00F63FB9" w:rsidRPr="006B032E" w:rsidRDefault="00F63FB9" w:rsidP="00F63FB9">
      <w:pPr>
        <w:tabs>
          <w:tab w:val="left" w:pos="3060"/>
        </w:tabs>
        <w:jc w:val="both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3060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>Дата начала практики «___» ________________ 201__г.</w:t>
      </w:r>
    </w:p>
    <w:p w:rsidR="00F63FB9" w:rsidRPr="006B032E" w:rsidRDefault="00F63FB9" w:rsidP="00F63FB9">
      <w:pPr>
        <w:tabs>
          <w:tab w:val="left" w:pos="3060"/>
        </w:tabs>
        <w:jc w:val="both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3060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>Дата окончания практики «____» ____________ 201__г.</w:t>
      </w:r>
    </w:p>
    <w:p w:rsidR="00F63FB9" w:rsidRPr="006B032E" w:rsidRDefault="00F63FB9" w:rsidP="00F63FB9">
      <w:pPr>
        <w:ind w:right="-241"/>
        <w:jc w:val="both"/>
        <w:rPr>
          <w:sz w:val="24"/>
          <w:szCs w:val="24"/>
        </w:rPr>
      </w:pPr>
    </w:p>
    <w:p w:rsidR="00F63FB9" w:rsidRPr="006B032E" w:rsidRDefault="00F63FB9" w:rsidP="00F63FB9">
      <w:pPr>
        <w:ind w:right="-241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Выполнил:</w:t>
      </w:r>
    </w:p>
    <w:p w:rsidR="00F63FB9" w:rsidRPr="006B032E" w:rsidRDefault="00F63FB9" w:rsidP="00F63FB9">
      <w:pPr>
        <w:tabs>
          <w:tab w:val="left" w:pos="3828"/>
          <w:tab w:val="left" w:pos="7371"/>
        </w:tabs>
        <w:ind w:right="-241"/>
        <w:jc w:val="both"/>
        <w:rPr>
          <w:sz w:val="24"/>
          <w:szCs w:val="24"/>
          <w:vertAlign w:val="superscript"/>
        </w:rPr>
      </w:pPr>
      <w:r w:rsidRPr="006B032E">
        <w:rPr>
          <w:sz w:val="24"/>
          <w:szCs w:val="24"/>
        </w:rPr>
        <w:t>Студент (ка) гр.________</w:t>
      </w:r>
      <w:r w:rsidRPr="006B032E">
        <w:rPr>
          <w:sz w:val="24"/>
          <w:szCs w:val="24"/>
        </w:rPr>
        <w:tab/>
        <w:t>______________</w:t>
      </w:r>
      <w:r w:rsidRPr="006B032E">
        <w:rPr>
          <w:sz w:val="24"/>
          <w:szCs w:val="24"/>
        </w:rPr>
        <w:tab/>
        <w:t>______________</w:t>
      </w:r>
    </w:p>
    <w:p w:rsidR="00F63FB9" w:rsidRPr="006B032E" w:rsidRDefault="00F63FB9" w:rsidP="00F63FB9">
      <w:pPr>
        <w:tabs>
          <w:tab w:val="left" w:pos="1620"/>
          <w:tab w:val="left" w:pos="4111"/>
          <w:tab w:val="left" w:pos="7797"/>
        </w:tabs>
        <w:ind w:right="-238"/>
        <w:jc w:val="both"/>
        <w:rPr>
          <w:sz w:val="24"/>
          <w:szCs w:val="24"/>
        </w:rPr>
      </w:pPr>
      <w:r w:rsidRPr="006B032E">
        <w:rPr>
          <w:sz w:val="24"/>
          <w:szCs w:val="24"/>
          <w:vertAlign w:val="superscript"/>
        </w:rPr>
        <w:tab/>
        <w:t>номер группы</w:t>
      </w:r>
      <w:r w:rsidRPr="006B032E">
        <w:rPr>
          <w:sz w:val="24"/>
          <w:szCs w:val="24"/>
          <w:vertAlign w:val="superscript"/>
        </w:rPr>
        <w:tab/>
        <w:t>подпись, дата</w:t>
      </w:r>
      <w:r w:rsidRPr="006B032E">
        <w:rPr>
          <w:sz w:val="24"/>
          <w:szCs w:val="24"/>
          <w:vertAlign w:val="superscript"/>
        </w:rPr>
        <w:tab/>
      </w:r>
      <w:proofErr w:type="spellStart"/>
      <w:r w:rsidRPr="006B032E">
        <w:rPr>
          <w:sz w:val="24"/>
          <w:szCs w:val="24"/>
          <w:vertAlign w:val="superscript"/>
        </w:rPr>
        <w:t>И.О.Фамилия</w:t>
      </w:r>
      <w:proofErr w:type="spellEnd"/>
    </w:p>
    <w:p w:rsidR="00F63FB9" w:rsidRPr="006B032E" w:rsidRDefault="00F63FB9" w:rsidP="00F63FB9">
      <w:pPr>
        <w:jc w:val="both"/>
        <w:rPr>
          <w:sz w:val="24"/>
          <w:szCs w:val="24"/>
        </w:rPr>
      </w:pPr>
      <w:r w:rsidRPr="006B032E">
        <w:rPr>
          <w:sz w:val="24"/>
          <w:szCs w:val="24"/>
        </w:rPr>
        <w:t>Руководитель практики</w:t>
      </w:r>
    </w:p>
    <w:p w:rsidR="00F63FB9" w:rsidRPr="006B032E" w:rsidRDefault="00F63FB9" w:rsidP="00F63FB9">
      <w:pPr>
        <w:tabs>
          <w:tab w:val="left" w:pos="3828"/>
          <w:tab w:val="left" w:pos="7371"/>
        </w:tabs>
        <w:ind w:right="-241"/>
        <w:jc w:val="both"/>
        <w:rPr>
          <w:sz w:val="24"/>
          <w:szCs w:val="24"/>
          <w:vertAlign w:val="superscript"/>
        </w:rPr>
      </w:pPr>
      <w:r w:rsidRPr="006B032E">
        <w:rPr>
          <w:sz w:val="24"/>
          <w:szCs w:val="24"/>
        </w:rPr>
        <w:t>от организации</w:t>
      </w:r>
      <w:r w:rsidRPr="006B032E">
        <w:rPr>
          <w:sz w:val="24"/>
          <w:szCs w:val="24"/>
        </w:rPr>
        <w:tab/>
        <w:t>___________________</w:t>
      </w:r>
      <w:r w:rsidRPr="006B032E">
        <w:rPr>
          <w:sz w:val="24"/>
          <w:szCs w:val="24"/>
        </w:rPr>
        <w:tab/>
        <w:t>______________</w:t>
      </w: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both"/>
        <w:rPr>
          <w:sz w:val="24"/>
          <w:szCs w:val="24"/>
        </w:rPr>
      </w:pPr>
      <w:r w:rsidRPr="006B032E">
        <w:rPr>
          <w:sz w:val="24"/>
          <w:szCs w:val="24"/>
          <w:vertAlign w:val="superscript"/>
        </w:rPr>
        <w:tab/>
        <w:t xml:space="preserve">подпись, заверенная печатью, дата </w:t>
      </w:r>
      <w:r w:rsidRPr="006B032E">
        <w:rPr>
          <w:sz w:val="24"/>
          <w:szCs w:val="24"/>
          <w:vertAlign w:val="superscript"/>
        </w:rPr>
        <w:tab/>
      </w:r>
      <w:proofErr w:type="spellStart"/>
      <w:r w:rsidRPr="006B032E">
        <w:rPr>
          <w:sz w:val="24"/>
          <w:szCs w:val="24"/>
          <w:vertAlign w:val="superscript"/>
        </w:rPr>
        <w:t>И.О.Фамилия</w:t>
      </w:r>
      <w:proofErr w:type="spellEnd"/>
    </w:p>
    <w:p w:rsidR="00F63FB9" w:rsidRPr="006B032E" w:rsidRDefault="00F63FB9" w:rsidP="00F63FB9">
      <w:pPr>
        <w:jc w:val="center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Отчет защищен с оценкой </w:t>
      </w:r>
      <w:r w:rsidRPr="006B032E">
        <w:rPr>
          <w:sz w:val="24"/>
          <w:szCs w:val="24"/>
        </w:rPr>
        <w:tab/>
        <w:t>_______________________</w:t>
      </w: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>Дата защиты отчета</w:t>
      </w:r>
      <w:r w:rsidRPr="006B032E">
        <w:rPr>
          <w:sz w:val="24"/>
          <w:szCs w:val="24"/>
        </w:rPr>
        <w:tab/>
        <w:t>«____»____________20___г</w:t>
      </w: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>Руководитель практики</w:t>
      </w:r>
    </w:p>
    <w:p w:rsidR="00F63FB9" w:rsidRPr="006B032E" w:rsidRDefault="00F63FB9" w:rsidP="00F63FB9">
      <w:pPr>
        <w:tabs>
          <w:tab w:val="left" w:pos="3828"/>
        </w:tabs>
        <w:jc w:val="both"/>
        <w:rPr>
          <w:sz w:val="24"/>
          <w:szCs w:val="24"/>
        </w:rPr>
      </w:pPr>
      <w:r w:rsidRPr="006B032E">
        <w:rPr>
          <w:sz w:val="24"/>
          <w:szCs w:val="24"/>
        </w:rPr>
        <w:t>от университета</w:t>
      </w:r>
    </w:p>
    <w:p w:rsidR="00F63FB9" w:rsidRPr="006B032E" w:rsidRDefault="00F63FB9" w:rsidP="00F63FB9">
      <w:pPr>
        <w:tabs>
          <w:tab w:val="left" w:pos="3828"/>
          <w:tab w:val="left" w:pos="7371"/>
        </w:tabs>
        <w:ind w:right="-241"/>
        <w:jc w:val="both"/>
        <w:rPr>
          <w:sz w:val="24"/>
          <w:szCs w:val="24"/>
          <w:vertAlign w:val="superscript"/>
        </w:rPr>
      </w:pPr>
      <w:r w:rsidRPr="006B032E">
        <w:rPr>
          <w:sz w:val="24"/>
          <w:szCs w:val="24"/>
        </w:rPr>
        <w:t>________________________               ________________________</w:t>
      </w:r>
      <w:r w:rsidRPr="006B032E">
        <w:rPr>
          <w:sz w:val="24"/>
          <w:szCs w:val="24"/>
        </w:rPr>
        <w:tab/>
        <w:t>______________</w:t>
      </w:r>
    </w:p>
    <w:p w:rsidR="00F63FB9" w:rsidRPr="006B032E" w:rsidRDefault="00F63FB9" w:rsidP="00F63FB9">
      <w:pPr>
        <w:tabs>
          <w:tab w:val="left" w:pos="567"/>
          <w:tab w:val="left" w:pos="3828"/>
          <w:tab w:val="left" w:pos="4111"/>
          <w:tab w:val="left" w:pos="7371"/>
          <w:tab w:val="left" w:pos="7797"/>
        </w:tabs>
        <w:ind w:right="-241"/>
        <w:jc w:val="both"/>
        <w:rPr>
          <w:sz w:val="24"/>
          <w:szCs w:val="24"/>
        </w:rPr>
      </w:pPr>
      <w:r w:rsidRPr="006B032E">
        <w:rPr>
          <w:sz w:val="24"/>
          <w:szCs w:val="24"/>
          <w:vertAlign w:val="superscript"/>
        </w:rPr>
        <w:t>ученая степень, должность</w:t>
      </w:r>
      <w:r w:rsidRPr="006B032E">
        <w:rPr>
          <w:sz w:val="24"/>
          <w:szCs w:val="24"/>
          <w:vertAlign w:val="superscript"/>
        </w:rPr>
        <w:tab/>
      </w:r>
      <w:r w:rsidRPr="006B032E">
        <w:rPr>
          <w:sz w:val="24"/>
          <w:szCs w:val="24"/>
          <w:vertAlign w:val="superscript"/>
        </w:rPr>
        <w:tab/>
        <w:t xml:space="preserve">           подпись, дата</w:t>
      </w:r>
      <w:r w:rsidRPr="006B032E">
        <w:rPr>
          <w:sz w:val="24"/>
          <w:szCs w:val="24"/>
          <w:vertAlign w:val="superscript"/>
        </w:rPr>
        <w:tab/>
      </w:r>
      <w:r w:rsidRPr="006B032E">
        <w:rPr>
          <w:sz w:val="24"/>
          <w:szCs w:val="24"/>
          <w:vertAlign w:val="superscript"/>
        </w:rPr>
        <w:tab/>
      </w:r>
      <w:proofErr w:type="spellStart"/>
      <w:r w:rsidRPr="006B032E">
        <w:rPr>
          <w:sz w:val="24"/>
          <w:szCs w:val="24"/>
          <w:vertAlign w:val="superscript"/>
        </w:rPr>
        <w:t>И.О.Фамилия</w:t>
      </w:r>
      <w:proofErr w:type="spellEnd"/>
    </w:p>
    <w:p w:rsidR="00F63FB9" w:rsidRPr="006B032E" w:rsidRDefault="00F63FB9" w:rsidP="00F63FB9">
      <w:pPr>
        <w:tabs>
          <w:tab w:val="left" w:pos="2835"/>
        </w:tabs>
        <w:jc w:val="center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2835"/>
        </w:tabs>
        <w:ind w:firstLine="709"/>
        <w:jc w:val="center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2835"/>
        </w:tabs>
        <w:ind w:firstLine="709"/>
        <w:jc w:val="center"/>
        <w:rPr>
          <w:sz w:val="24"/>
          <w:szCs w:val="24"/>
        </w:rPr>
      </w:pPr>
    </w:p>
    <w:p w:rsidR="0032705A" w:rsidRDefault="0032705A" w:rsidP="00F63FB9">
      <w:pPr>
        <w:tabs>
          <w:tab w:val="left" w:pos="2835"/>
        </w:tabs>
        <w:ind w:firstLine="709"/>
        <w:jc w:val="center"/>
        <w:rPr>
          <w:sz w:val="24"/>
          <w:szCs w:val="24"/>
        </w:rPr>
      </w:pPr>
    </w:p>
    <w:p w:rsidR="0032705A" w:rsidRDefault="0032705A" w:rsidP="00F63FB9">
      <w:pPr>
        <w:tabs>
          <w:tab w:val="left" w:pos="2835"/>
        </w:tabs>
        <w:ind w:firstLine="709"/>
        <w:jc w:val="center"/>
        <w:rPr>
          <w:sz w:val="24"/>
          <w:szCs w:val="24"/>
        </w:rPr>
      </w:pPr>
    </w:p>
    <w:p w:rsidR="0032705A" w:rsidRDefault="0032705A" w:rsidP="00F63FB9">
      <w:pPr>
        <w:tabs>
          <w:tab w:val="left" w:pos="2835"/>
        </w:tabs>
        <w:ind w:firstLine="709"/>
        <w:jc w:val="center"/>
        <w:rPr>
          <w:sz w:val="24"/>
          <w:szCs w:val="24"/>
        </w:rPr>
      </w:pPr>
    </w:p>
    <w:p w:rsidR="00F63FB9" w:rsidRPr="006B032E" w:rsidRDefault="00F63FB9" w:rsidP="00F63FB9">
      <w:pPr>
        <w:tabs>
          <w:tab w:val="left" w:pos="2835"/>
        </w:tabs>
        <w:ind w:firstLine="709"/>
        <w:jc w:val="center"/>
        <w:rPr>
          <w:b/>
          <w:i/>
          <w:sz w:val="24"/>
          <w:szCs w:val="24"/>
        </w:rPr>
      </w:pPr>
      <w:r w:rsidRPr="006B032E">
        <w:rPr>
          <w:sz w:val="24"/>
          <w:szCs w:val="24"/>
        </w:rPr>
        <w:t xml:space="preserve">Новосибирск </w:t>
      </w:r>
      <w:r w:rsidRPr="006B032E">
        <w:rPr>
          <w:iCs/>
          <w:sz w:val="24"/>
          <w:szCs w:val="24"/>
        </w:rPr>
        <w:t>201_</w:t>
      </w:r>
    </w:p>
    <w:p w:rsidR="00F63FB9" w:rsidRPr="006B032E" w:rsidRDefault="00F63FB9" w:rsidP="00F63FB9">
      <w:pPr>
        <w:rPr>
          <w:vertAlign w:val="superscript"/>
        </w:rPr>
      </w:pPr>
      <w:r w:rsidRPr="006B032E">
        <w:rPr>
          <w:vertAlign w:val="superscript"/>
        </w:rPr>
        <w:lastRenderedPageBreak/>
        <w:t xml:space="preserve">                                                           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    </w:t>
      </w:r>
    </w:p>
    <w:p w:rsidR="00F63FB9" w:rsidRPr="006B032E" w:rsidRDefault="00F63FB9" w:rsidP="00F63FB9">
      <w:pPr>
        <w:jc w:val="center"/>
        <w:rPr>
          <w:rFonts w:eastAsia="Calibri"/>
          <w:b/>
          <w:sz w:val="24"/>
          <w:szCs w:val="24"/>
        </w:rPr>
      </w:pPr>
      <w:r w:rsidRPr="006B032E">
        <w:rPr>
          <w:rFonts w:eastAsia="Calibri"/>
          <w:b/>
          <w:sz w:val="24"/>
          <w:szCs w:val="24"/>
        </w:rPr>
        <w:t>Приложение Е</w:t>
      </w:r>
    </w:p>
    <w:p w:rsidR="00F63FB9" w:rsidRPr="006B032E" w:rsidRDefault="00F63FB9" w:rsidP="00F63FB9">
      <w:pPr>
        <w:jc w:val="center"/>
        <w:rPr>
          <w:rFonts w:eastAsia="Calibri"/>
          <w:b/>
          <w:sz w:val="24"/>
          <w:szCs w:val="24"/>
        </w:rPr>
      </w:pPr>
    </w:p>
    <w:p w:rsidR="00F63FB9" w:rsidRPr="006B032E" w:rsidRDefault="00F63FB9" w:rsidP="00F63FB9">
      <w:pPr>
        <w:jc w:val="center"/>
        <w:rPr>
          <w:rFonts w:eastAsia="Calibri"/>
          <w:b/>
          <w:sz w:val="24"/>
          <w:szCs w:val="24"/>
        </w:rPr>
      </w:pPr>
      <w:r w:rsidRPr="006B032E">
        <w:rPr>
          <w:rFonts w:eastAsia="Calibri"/>
          <w:b/>
          <w:sz w:val="24"/>
          <w:szCs w:val="24"/>
        </w:rPr>
        <w:t xml:space="preserve">Форма отзыва руководителя </w:t>
      </w:r>
      <w:r w:rsidR="002211F5">
        <w:rPr>
          <w:rFonts w:eastAsia="Calibri"/>
          <w:b/>
          <w:sz w:val="24"/>
          <w:szCs w:val="24"/>
        </w:rPr>
        <w:t>производственной</w:t>
      </w:r>
      <w:r w:rsidRPr="006B032E">
        <w:rPr>
          <w:rFonts w:eastAsia="Calibri"/>
          <w:b/>
          <w:sz w:val="24"/>
          <w:szCs w:val="24"/>
        </w:rPr>
        <w:t xml:space="preserve"> практики от организации</w:t>
      </w:r>
    </w:p>
    <w:p w:rsidR="00F63FB9" w:rsidRPr="006B032E" w:rsidRDefault="00F63FB9" w:rsidP="00F63FB9">
      <w:pPr>
        <w:ind w:firstLine="709"/>
        <w:jc w:val="center"/>
        <w:rPr>
          <w:rFonts w:eastAsia="Calibri"/>
          <w:sz w:val="24"/>
          <w:szCs w:val="24"/>
        </w:rPr>
      </w:pPr>
    </w:p>
    <w:p w:rsidR="00F63FB9" w:rsidRPr="006B032E" w:rsidRDefault="00F63FB9" w:rsidP="00F63FB9">
      <w:pPr>
        <w:ind w:firstLine="709"/>
        <w:jc w:val="center"/>
        <w:rPr>
          <w:rFonts w:eastAsia="Calibri"/>
          <w:i/>
          <w:sz w:val="24"/>
          <w:szCs w:val="24"/>
        </w:rPr>
      </w:pPr>
      <w:r w:rsidRPr="006B032E">
        <w:rPr>
          <w:rFonts w:eastAsia="Calibri"/>
          <w:i/>
          <w:sz w:val="24"/>
          <w:szCs w:val="24"/>
        </w:rPr>
        <w:t>Оформляется на бланке организации</w:t>
      </w:r>
    </w:p>
    <w:p w:rsidR="00F63FB9" w:rsidRPr="006B032E" w:rsidRDefault="00F63FB9" w:rsidP="00F63FB9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F63FB9" w:rsidRPr="006B032E" w:rsidRDefault="00F63FB9" w:rsidP="00F63FB9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F63FB9" w:rsidRPr="006B032E" w:rsidRDefault="00F63FB9" w:rsidP="00F63FB9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F63FB9" w:rsidRPr="006B032E" w:rsidRDefault="00F63FB9" w:rsidP="00F63FB9">
      <w:pPr>
        <w:ind w:firstLine="709"/>
        <w:jc w:val="center"/>
        <w:rPr>
          <w:sz w:val="24"/>
          <w:szCs w:val="24"/>
        </w:rPr>
      </w:pPr>
      <w:r w:rsidRPr="006B032E">
        <w:rPr>
          <w:rFonts w:eastAsia="Calibri"/>
          <w:b/>
          <w:sz w:val="24"/>
          <w:szCs w:val="24"/>
        </w:rPr>
        <w:t>ОТЗЫВ О ПРОХОЖДЕНИИ ПРАКТИКИ</w:t>
      </w: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</w:p>
    <w:p w:rsidR="0032705A" w:rsidRPr="006B032E" w:rsidRDefault="0032705A" w:rsidP="0032705A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Вид практики: </w:t>
      </w:r>
      <w:r>
        <w:rPr>
          <w:sz w:val="24"/>
          <w:szCs w:val="24"/>
        </w:rPr>
        <w:t>производственная</w:t>
      </w:r>
    </w:p>
    <w:p w:rsidR="0032705A" w:rsidRPr="00565DCE" w:rsidRDefault="0032705A" w:rsidP="0032705A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 xml:space="preserve">Тип практики: </w:t>
      </w:r>
      <w:r w:rsidRPr="00E2184B">
        <w:rPr>
          <w:sz w:val="24"/>
          <w:szCs w:val="24"/>
        </w:rPr>
        <w:t xml:space="preserve">практика по получению профессиональных умений и </w:t>
      </w:r>
      <w:r w:rsidR="00E2184B" w:rsidRPr="00E2184B">
        <w:rPr>
          <w:sz w:val="24"/>
          <w:szCs w:val="24"/>
        </w:rPr>
        <w:t>опыта</w:t>
      </w:r>
      <w:r w:rsidRPr="00E2184B">
        <w:rPr>
          <w:sz w:val="24"/>
          <w:szCs w:val="24"/>
        </w:rPr>
        <w:t xml:space="preserve"> </w:t>
      </w:r>
      <w:r w:rsidRPr="00E2184B">
        <w:rPr>
          <w:bCs/>
          <w:sz w:val="24"/>
          <w:szCs w:val="24"/>
        </w:rPr>
        <w:t>профессиональной деятельности</w:t>
      </w:r>
    </w:p>
    <w:p w:rsidR="00F63FB9" w:rsidRPr="006B032E" w:rsidRDefault="00F63FB9" w:rsidP="00BD2EE3">
      <w:pPr>
        <w:ind w:firstLine="720"/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</w:rPr>
        <w:t>Студент(ка)_________________________________________________________________</w:t>
      </w:r>
    </w:p>
    <w:p w:rsidR="00F63FB9" w:rsidRPr="006B032E" w:rsidRDefault="00F63FB9" w:rsidP="00F63FB9">
      <w:pPr>
        <w:jc w:val="center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  <w:vertAlign w:val="superscript"/>
        </w:rPr>
        <w:tab/>
      </w:r>
      <w:r w:rsidRPr="006B032E">
        <w:rPr>
          <w:sz w:val="16"/>
          <w:szCs w:val="24"/>
        </w:rPr>
        <w:t>(Ф.И.О. полностью)</w:t>
      </w:r>
    </w:p>
    <w:p w:rsidR="00F63FB9" w:rsidRPr="006B032E" w:rsidRDefault="00F63FB9" w:rsidP="00F63FB9">
      <w:pPr>
        <w:tabs>
          <w:tab w:val="left" w:pos="4253"/>
        </w:tabs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</w:rPr>
        <w:t>с «___» __________ 201__ г. по «___» __________201__ г. проходил(а) практику в_______________________________________________________________________________</w:t>
      </w:r>
    </w:p>
    <w:p w:rsidR="00F63FB9" w:rsidRPr="006B032E" w:rsidRDefault="00F63FB9" w:rsidP="00F63FB9">
      <w:pPr>
        <w:tabs>
          <w:tab w:val="left" w:pos="4253"/>
        </w:tabs>
        <w:ind w:firstLine="709"/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  <w:vertAlign w:val="superscript"/>
        </w:rPr>
        <w:tab/>
        <w:t xml:space="preserve">(официальное наименование организации) </w:t>
      </w: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</w:rPr>
      </w:pP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</w:rPr>
        <w:t>Задание на практику студентом(кой) выполнено _______________________________</w:t>
      </w:r>
    </w:p>
    <w:p w:rsidR="00F63FB9" w:rsidRPr="006B032E" w:rsidRDefault="00F63FB9" w:rsidP="00F63FB9">
      <w:pPr>
        <w:ind w:firstLine="720"/>
        <w:jc w:val="center"/>
        <w:rPr>
          <w:sz w:val="16"/>
          <w:szCs w:val="18"/>
        </w:rPr>
      </w:pPr>
      <w:r w:rsidRPr="006B032E">
        <w:rPr>
          <w:rFonts w:eastAsia="Calibri"/>
          <w:sz w:val="24"/>
          <w:szCs w:val="24"/>
        </w:rPr>
        <w:t xml:space="preserve">                                                                       </w:t>
      </w:r>
      <w:r w:rsidRPr="006B032E">
        <w:rPr>
          <w:sz w:val="18"/>
          <w:szCs w:val="18"/>
        </w:rPr>
        <w:t>(</w:t>
      </w:r>
      <w:r w:rsidRPr="006B032E">
        <w:rPr>
          <w:sz w:val="16"/>
          <w:szCs w:val="18"/>
        </w:rPr>
        <w:t xml:space="preserve">полностью и качественно, частично </w:t>
      </w:r>
      <w:r w:rsidRPr="006B032E">
        <w:rPr>
          <w:rFonts w:eastAsia="Calibri"/>
          <w:sz w:val="24"/>
          <w:szCs w:val="24"/>
        </w:rPr>
        <w:t>_____________________________________________________________________________</w:t>
      </w:r>
    </w:p>
    <w:p w:rsidR="00F63FB9" w:rsidRPr="006B032E" w:rsidRDefault="00F63FB9" w:rsidP="00F63FB9">
      <w:pPr>
        <w:ind w:firstLine="720"/>
        <w:jc w:val="center"/>
        <w:rPr>
          <w:rFonts w:eastAsia="Calibri"/>
          <w:sz w:val="24"/>
          <w:szCs w:val="24"/>
        </w:rPr>
      </w:pPr>
      <w:r w:rsidRPr="006B032E">
        <w:rPr>
          <w:sz w:val="16"/>
          <w:szCs w:val="18"/>
        </w:rPr>
        <w:t>с отклонениями от норм качества, с грубыми нарушениями качества и сроков)</w:t>
      </w: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</w:rPr>
      </w:pP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</w:rPr>
        <w:t xml:space="preserve">Студент(ка)_____________________участвовал  в  процессе деятельности  организации </w:t>
      </w:r>
    </w:p>
    <w:p w:rsidR="00F63FB9" w:rsidRPr="006B032E" w:rsidRDefault="00F63FB9" w:rsidP="00F63FB9">
      <w:pPr>
        <w:ind w:firstLine="708"/>
        <w:jc w:val="both"/>
        <w:rPr>
          <w:rFonts w:eastAsia="Calibri"/>
          <w:sz w:val="24"/>
          <w:szCs w:val="24"/>
          <w:shd w:val="clear" w:color="auto" w:fill="00FFFF"/>
        </w:rPr>
      </w:pPr>
      <w:r w:rsidRPr="006B032E">
        <w:rPr>
          <w:rFonts w:eastAsia="Calibri"/>
          <w:sz w:val="24"/>
          <w:szCs w:val="24"/>
          <w:vertAlign w:val="superscript"/>
        </w:rPr>
        <w:t xml:space="preserve"> (активно, недостаточно активно, эпизодически, не участвовал) 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</w:rPr>
        <w:t>на должности ____________________________________________________________________.</w:t>
      </w:r>
    </w:p>
    <w:p w:rsidR="00F63FB9" w:rsidRPr="006B032E" w:rsidRDefault="00F63FB9" w:rsidP="00F63FB9">
      <w:pPr>
        <w:ind w:left="3540" w:firstLine="708"/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  <w:vertAlign w:val="superscript"/>
        </w:rPr>
        <w:t>(кем работал(а) во время практики)</w:t>
      </w: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</w:rPr>
        <w:t>Студент(ка) _______________ умение применять теоретические знания на практике.</w:t>
      </w:r>
    </w:p>
    <w:p w:rsidR="00F63FB9" w:rsidRPr="006B032E" w:rsidRDefault="00F63FB9" w:rsidP="00F63FB9">
      <w:pPr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  <w:vertAlign w:val="superscript"/>
        </w:rPr>
        <w:t xml:space="preserve">                                           (показал(а)/не показал(а)) </w:t>
      </w:r>
    </w:p>
    <w:p w:rsidR="00F63FB9" w:rsidRPr="006B032E" w:rsidRDefault="00F63FB9" w:rsidP="00F63FB9">
      <w:pPr>
        <w:ind w:firstLine="720"/>
        <w:jc w:val="both"/>
        <w:rPr>
          <w:rFonts w:eastAsia="Calibri"/>
          <w:sz w:val="24"/>
          <w:szCs w:val="24"/>
        </w:rPr>
      </w:pPr>
    </w:p>
    <w:p w:rsidR="00F63FB9" w:rsidRPr="006B032E" w:rsidRDefault="00F63FB9" w:rsidP="00F63FB9">
      <w:pPr>
        <w:ind w:firstLine="720"/>
        <w:jc w:val="both"/>
      </w:pPr>
      <w:r w:rsidRPr="006B032E">
        <w:rPr>
          <w:rFonts w:eastAsia="Calibri"/>
          <w:sz w:val="24"/>
          <w:szCs w:val="24"/>
        </w:rPr>
        <w:t>За время прохождения практики студент(ка) продемонстрировал освоенность компетенций на уровне:</w:t>
      </w:r>
    </w:p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958"/>
        <w:gridCol w:w="5954"/>
        <w:gridCol w:w="993"/>
        <w:gridCol w:w="994"/>
        <w:gridCol w:w="992"/>
      </w:tblGrid>
      <w:tr w:rsidR="00F63FB9" w:rsidRPr="006B032E" w:rsidTr="007F36B8"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B64607" w:rsidRDefault="00F63FB9" w:rsidP="009666FF">
            <w:pPr>
              <w:jc w:val="center"/>
            </w:pPr>
            <w:r w:rsidRPr="00B64607">
              <w:t>Код</w:t>
            </w:r>
          </w:p>
          <w:p w:rsidR="00F63FB9" w:rsidRPr="00B64607" w:rsidRDefault="00F63FB9" w:rsidP="009666FF">
            <w:pPr>
              <w:jc w:val="center"/>
            </w:pPr>
            <w:r w:rsidRPr="00B64607">
              <w:t>компе-</w:t>
            </w:r>
            <w:proofErr w:type="spellStart"/>
            <w:r w:rsidRPr="00B64607">
              <w:t>тенции</w:t>
            </w:r>
            <w:proofErr w:type="spellEnd"/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  <w:rPr>
                <w:rFonts w:eastAsia="Calibri"/>
              </w:rPr>
            </w:pPr>
            <w:r w:rsidRPr="007F36B8">
              <w:t>Содержание компетенции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</w:pPr>
            <w:r w:rsidRPr="007F36B8">
              <w:rPr>
                <w:rFonts w:eastAsia="Calibri"/>
              </w:rPr>
              <w:t>Уровень освоения компетенции</w:t>
            </w:r>
          </w:p>
        </w:tc>
      </w:tr>
      <w:tr w:rsidR="00F63FB9" w:rsidRPr="006B032E" w:rsidTr="007F36B8"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FB9" w:rsidRPr="00B64607" w:rsidRDefault="00F63FB9" w:rsidP="009666FF">
            <w:pPr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  <w:rPr>
                <w:rFonts w:eastAsia="Calibri"/>
              </w:rPr>
            </w:pPr>
            <w:r w:rsidRPr="007F36B8">
              <w:rPr>
                <w:rFonts w:eastAsia="Calibri"/>
              </w:rPr>
              <w:t>низкий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  <w:rPr>
                <w:rFonts w:eastAsia="Calibri"/>
              </w:rPr>
            </w:pPr>
            <w:r w:rsidRPr="007F36B8">
              <w:rPr>
                <w:rFonts w:eastAsia="Calibri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FB9" w:rsidRPr="007F36B8" w:rsidRDefault="00F63FB9" w:rsidP="009666FF">
            <w:pPr>
              <w:jc w:val="center"/>
            </w:pPr>
            <w:r w:rsidRPr="007F36B8">
              <w:rPr>
                <w:rFonts w:eastAsia="Calibri"/>
              </w:rPr>
              <w:t>высокий</w:t>
            </w: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0524FB" w:rsidP="000524FB">
            <w:pPr>
              <w:ind w:right="35"/>
            </w:pPr>
            <w:r w:rsidRPr="000524FB">
              <w:t>ОПК-4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0524FB" w:rsidP="000524FB">
            <w:pPr>
              <w:ind w:right="35"/>
            </w:pPr>
            <w:r>
              <w:t>С</w:t>
            </w:r>
            <w:r w:rsidRPr="000524FB">
              <w:t>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0524FB">
            <w:pPr>
              <w:ind w:right="35"/>
            </w:pPr>
            <w:r w:rsidRPr="00B64607">
              <w:t>ОПК-</w:t>
            </w:r>
            <w:r w:rsidR="000524FB"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В</w:t>
            </w:r>
            <w:r w:rsidRPr="000524FB">
              <w:rPr>
                <w:iCs/>
              </w:rPr>
              <w:t>ладение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0524FB" w:rsidP="00701F69">
            <w:pPr>
              <w:ind w:right="35"/>
            </w:pPr>
            <w:r>
              <w:t>ОПК-6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В</w:t>
            </w:r>
            <w:r w:rsidRPr="000524FB">
              <w:rPr>
                <w:iCs/>
              </w:rPr>
              <w:t>ладение методами принятия решений в управлении операционной (производственной) деятельностью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</w:pPr>
            <w:r w:rsidRPr="00B64607">
              <w:t>ПК-1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01F69">
            <w:pPr>
              <w:ind w:right="35"/>
              <w:rPr>
                <w:iCs/>
                <w:highlight w:val="yellow"/>
              </w:rPr>
            </w:pPr>
            <w:r w:rsidRPr="007F36B8">
              <w:rPr>
                <w:iCs/>
              </w:rPr>
              <w:t>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 и   принципов   формирования   команды,   умение   проводить   аудит человеческих ресурсов и осуществлять диагностику организационной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  <w:rPr>
                <w:iCs/>
              </w:rPr>
            </w:pPr>
            <w:r w:rsidRPr="00B64607">
              <w:rPr>
                <w:iCs/>
              </w:rPr>
              <w:t>ПК-2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F36B8">
            <w:pPr>
              <w:ind w:right="35"/>
              <w:rPr>
                <w:iCs/>
              </w:rPr>
            </w:pPr>
            <w:r w:rsidRPr="007F36B8">
              <w:rPr>
                <w:iCs/>
              </w:rPr>
              <w:t xml:space="preserve">Владение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</w:t>
            </w:r>
            <w:r w:rsidRPr="007F36B8">
              <w:rPr>
                <w:iCs/>
              </w:rPr>
              <w:lastRenderedPageBreak/>
              <w:t>технологий управления персоналом, в том числе в межкультурной среде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  <w:rPr>
                <w:iCs/>
              </w:rPr>
            </w:pPr>
            <w:r w:rsidRPr="00B64607">
              <w:rPr>
                <w:iCs/>
              </w:rPr>
              <w:lastRenderedPageBreak/>
              <w:t>ПК-3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F36B8">
            <w:pPr>
              <w:ind w:right="35"/>
              <w:rPr>
                <w:iCs/>
              </w:rPr>
            </w:pPr>
            <w:r w:rsidRPr="007F36B8">
              <w:rPr>
                <w:iCs/>
              </w:rPr>
              <w:t>Владение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  <w:rPr>
                <w:iCs/>
              </w:rPr>
            </w:pPr>
            <w:r w:rsidRPr="00B64607">
              <w:rPr>
                <w:iCs/>
              </w:rPr>
              <w:t>ПК-6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F36B8">
            <w:pPr>
              <w:ind w:right="35"/>
              <w:rPr>
                <w:iCs/>
              </w:rPr>
            </w:pPr>
            <w:r w:rsidRPr="007F36B8">
              <w:rPr>
                <w:iCs/>
              </w:rPr>
              <w:t>Способность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  <w:rPr>
                <w:iCs/>
              </w:rPr>
            </w:pPr>
            <w:r w:rsidRPr="00B64607">
              <w:rPr>
                <w:iCs/>
              </w:rPr>
              <w:t>ПК-8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F36B8">
            <w:pPr>
              <w:ind w:right="35"/>
              <w:rPr>
                <w:iCs/>
              </w:rPr>
            </w:pPr>
            <w:r w:rsidRPr="007F36B8">
              <w:rPr>
                <w:iCs/>
              </w:rPr>
              <w:t>Владение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7F36B8" w:rsidP="00701F69">
            <w:pPr>
              <w:ind w:right="35"/>
              <w:rPr>
                <w:iCs/>
              </w:rPr>
            </w:pPr>
            <w:r w:rsidRPr="00B64607">
              <w:rPr>
                <w:iCs/>
              </w:rPr>
              <w:t>ПК-9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701F69">
            <w:pPr>
              <w:ind w:right="35"/>
              <w:rPr>
                <w:iCs/>
              </w:rPr>
            </w:pPr>
            <w:r w:rsidRPr="007F36B8">
              <w:rPr>
                <w:iCs/>
              </w:rPr>
              <w:t>Способность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7F36B8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B64607" w:rsidRDefault="000524FB" w:rsidP="000524FB">
            <w:pPr>
              <w:ind w:right="35"/>
              <w:rPr>
                <w:iCs/>
              </w:rPr>
            </w:pPr>
            <w:r w:rsidRPr="000524FB">
              <w:t>ПК-14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У</w:t>
            </w:r>
            <w:r w:rsidRPr="000524FB">
              <w:rPr>
                <w:iCs/>
              </w:rPr>
              <w:t>мение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6B8" w:rsidRPr="007F36B8" w:rsidRDefault="007F36B8" w:rsidP="009666FF">
            <w:pPr>
              <w:jc w:val="both"/>
              <w:rPr>
                <w:rFonts w:eastAsia="Calibri"/>
              </w:rPr>
            </w:pPr>
          </w:p>
        </w:tc>
      </w:tr>
      <w:tr w:rsidR="000524FB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0524FB" w:rsidRDefault="000524FB" w:rsidP="000524FB">
            <w:pPr>
              <w:ind w:right="35"/>
            </w:pPr>
            <w:r w:rsidRPr="000524FB">
              <w:t>ПК-15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У</w:t>
            </w:r>
            <w:r w:rsidRPr="000524FB">
              <w:rPr>
                <w:iCs/>
              </w:rPr>
              <w:t>мение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</w:tr>
      <w:tr w:rsidR="000524FB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0524FB" w:rsidRDefault="000524FB" w:rsidP="000524FB">
            <w:pPr>
              <w:ind w:right="35"/>
            </w:pPr>
            <w:r>
              <w:t xml:space="preserve">ПК-19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В</w:t>
            </w:r>
            <w:r w:rsidRPr="000524FB">
              <w:rPr>
                <w:iCs/>
              </w:rPr>
              <w:t>ладение навыками координации предпринимательской деятельности в целях обеспечения согласованности выполнения бизнес-плана всеми участниками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</w:tr>
      <w:tr w:rsidR="000524FB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0524FB" w:rsidRDefault="000524FB" w:rsidP="000524FB">
            <w:pPr>
              <w:ind w:right="35"/>
            </w:pPr>
            <w:r w:rsidRPr="000524FB">
              <w:t xml:space="preserve">ПК-20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В</w:t>
            </w:r>
            <w:r w:rsidRPr="000524FB">
              <w:rPr>
                <w:iCs/>
              </w:rPr>
              <w:t>ладение навыками подготовки организационных и распорядительных документов, необходимых для создания новых предпринимательских структур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</w:tr>
      <w:tr w:rsidR="000524FB" w:rsidRPr="006B032E" w:rsidTr="007F36B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0524FB" w:rsidRDefault="000524FB" w:rsidP="000524FB">
            <w:pPr>
              <w:ind w:right="35"/>
            </w:pPr>
            <w:r w:rsidRPr="000524FB">
              <w:t>СПК-2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0524FB">
            <w:pPr>
              <w:ind w:right="35"/>
              <w:rPr>
                <w:iCs/>
              </w:rPr>
            </w:pPr>
            <w:r>
              <w:rPr>
                <w:iCs/>
              </w:rPr>
              <w:t>у</w:t>
            </w:r>
            <w:r w:rsidRPr="000524FB">
              <w:rPr>
                <w:iCs/>
              </w:rPr>
              <w:t>мение следить за эффективностью применения практики корпоративного управления в компании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4FB" w:rsidRPr="007F36B8" w:rsidRDefault="000524FB" w:rsidP="009666FF">
            <w:pPr>
              <w:jc w:val="both"/>
              <w:rPr>
                <w:rFonts w:eastAsia="Calibri"/>
              </w:rPr>
            </w:pPr>
          </w:p>
        </w:tc>
      </w:tr>
    </w:tbl>
    <w:p w:rsidR="00F63FB9" w:rsidRDefault="00F63FB9" w:rsidP="00F63FB9">
      <w:pPr>
        <w:ind w:firstLine="720"/>
        <w:jc w:val="both"/>
        <w:rPr>
          <w:rFonts w:eastAsia="Calibri"/>
          <w:sz w:val="24"/>
          <w:szCs w:val="24"/>
        </w:rPr>
      </w:pPr>
    </w:p>
    <w:p w:rsidR="007F36B8" w:rsidRPr="006B032E" w:rsidRDefault="007F36B8" w:rsidP="00F63FB9">
      <w:pPr>
        <w:ind w:firstLine="720"/>
        <w:jc w:val="both"/>
        <w:rPr>
          <w:rFonts w:eastAsia="Calibri"/>
          <w:sz w:val="24"/>
          <w:szCs w:val="24"/>
        </w:rPr>
      </w:pPr>
    </w:p>
    <w:p w:rsidR="00AB2EDE" w:rsidRPr="006B032E" w:rsidRDefault="00F63FB9" w:rsidP="00AB2EDE">
      <w:pPr>
        <w:ind w:firstLine="720"/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</w:rPr>
        <w:t>Студентом(кой) были проявлены следующие личные качества</w:t>
      </w:r>
      <w:r w:rsidRPr="006B032E">
        <w:rPr>
          <w:rStyle w:val="af1"/>
        </w:rPr>
        <w:footnoteReference w:id="2"/>
      </w:r>
      <w:r w:rsidR="005A379B">
        <w:rPr>
          <w:rFonts w:eastAsia="Calibri"/>
          <w:sz w:val="24"/>
          <w:szCs w:val="24"/>
        </w:rPr>
        <w:t>: ____________________</w:t>
      </w:r>
      <w:r w:rsidRPr="006B032E">
        <w:rPr>
          <w:rFonts w:eastAsia="Calibri"/>
          <w:sz w:val="24"/>
          <w:szCs w:val="24"/>
        </w:rPr>
        <w:t xml:space="preserve"> </w:t>
      </w:r>
      <w:r w:rsidR="00AB2EDE" w:rsidRPr="006B032E">
        <w:rPr>
          <w:rFonts w:eastAsia="Calibri"/>
          <w:sz w:val="24"/>
          <w:szCs w:val="24"/>
        </w:rPr>
        <w:t>_________________________________________________________________________________</w:t>
      </w:r>
    </w:p>
    <w:p w:rsidR="00AB2EDE" w:rsidRPr="006B032E" w:rsidRDefault="00AB2EDE" w:rsidP="00AB2EDE">
      <w:pPr>
        <w:jc w:val="both"/>
        <w:rPr>
          <w:rFonts w:eastAsia="Calibri"/>
          <w:sz w:val="24"/>
          <w:szCs w:val="24"/>
        </w:rPr>
      </w:pPr>
      <w:r w:rsidRPr="006B032E">
        <w:rPr>
          <w:rFonts w:eastAsia="Calibri"/>
          <w:sz w:val="24"/>
          <w:szCs w:val="24"/>
        </w:rPr>
        <w:t>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  <w:r w:rsidRPr="006B032E">
        <w:rPr>
          <w:rFonts w:eastAsia="Calibri"/>
          <w:sz w:val="24"/>
          <w:szCs w:val="24"/>
        </w:rPr>
        <w:t>_</w:t>
      </w:r>
    </w:p>
    <w:p w:rsidR="00CA129B" w:rsidRDefault="00CA129B" w:rsidP="00AB2EDE">
      <w:pPr>
        <w:ind w:firstLine="720"/>
        <w:jc w:val="both"/>
        <w:rPr>
          <w:rFonts w:eastAsia="Calibri"/>
          <w:sz w:val="24"/>
          <w:szCs w:val="24"/>
        </w:rPr>
      </w:pPr>
    </w:p>
    <w:p w:rsidR="00F63FB9" w:rsidRPr="006B032E" w:rsidRDefault="00F63FB9" w:rsidP="00F63FB9">
      <w:pPr>
        <w:ind w:firstLine="709"/>
        <w:jc w:val="both"/>
        <w:rPr>
          <w:rFonts w:eastAsia="Calibri"/>
          <w:sz w:val="24"/>
          <w:szCs w:val="24"/>
          <w:vertAlign w:val="superscript"/>
        </w:rPr>
      </w:pPr>
      <w:r w:rsidRPr="006B032E">
        <w:rPr>
          <w:rFonts w:eastAsia="Calibri"/>
          <w:sz w:val="24"/>
          <w:szCs w:val="24"/>
        </w:rPr>
        <w:t>Итоговая оценка за практику __________________________________.</w:t>
      </w:r>
    </w:p>
    <w:p w:rsidR="00F63FB9" w:rsidRPr="006B032E" w:rsidRDefault="00F63FB9" w:rsidP="00F63FB9">
      <w:pPr>
        <w:ind w:left="2831" w:firstLine="709"/>
        <w:jc w:val="both"/>
        <w:rPr>
          <w:sz w:val="24"/>
          <w:szCs w:val="24"/>
        </w:rPr>
      </w:pPr>
      <w:r w:rsidRPr="006B032E">
        <w:rPr>
          <w:rFonts w:eastAsia="Calibri"/>
          <w:sz w:val="24"/>
          <w:szCs w:val="24"/>
          <w:vertAlign w:val="superscript"/>
        </w:rPr>
        <w:t xml:space="preserve">  </w:t>
      </w:r>
      <w:r w:rsidR="00A9456F">
        <w:rPr>
          <w:rFonts w:eastAsia="Calibri"/>
          <w:sz w:val="24"/>
          <w:szCs w:val="24"/>
          <w:vertAlign w:val="superscript"/>
        </w:rPr>
        <w:t xml:space="preserve">    </w:t>
      </w:r>
      <w:r w:rsidRPr="006B032E">
        <w:rPr>
          <w:rFonts w:eastAsia="Calibri"/>
          <w:sz w:val="24"/>
          <w:szCs w:val="24"/>
          <w:vertAlign w:val="superscript"/>
        </w:rPr>
        <w:t xml:space="preserve">(отлично, хорошо, удовлетворительно, неудовлетворительно) </w:t>
      </w:r>
    </w:p>
    <w:p w:rsidR="00F63FB9" w:rsidRPr="006B032E" w:rsidRDefault="00F63FB9" w:rsidP="00F63FB9">
      <w:pPr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Руководитель практики</w:t>
      </w:r>
    </w:p>
    <w:p w:rsidR="00F63FB9" w:rsidRPr="006B032E" w:rsidRDefault="00F63FB9" w:rsidP="00F63FB9">
      <w:pPr>
        <w:tabs>
          <w:tab w:val="left" w:pos="3828"/>
          <w:tab w:val="left" w:pos="7371"/>
        </w:tabs>
        <w:ind w:firstLine="709"/>
        <w:jc w:val="both"/>
        <w:rPr>
          <w:sz w:val="24"/>
          <w:szCs w:val="24"/>
        </w:rPr>
      </w:pPr>
      <w:r w:rsidRPr="006B032E">
        <w:rPr>
          <w:sz w:val="24"/>
          <w:szCs w:val="24"/>
        </w:rPr>
        <w:t>от профильной организации</w:t>
      </w:r>
      <w:r w:rsidRPr="006B032E">
        <w:rPr>
          <w:sz w:val="24"/>
          <w:szCs w:val="24"/>
        </w:rPr>
        <w:tab/>
      </w:r>
    </w:p>
    <w:p w:rsidR="00F63FB9" w:rsidRPr="006B032E" w:rsidRDefault="00F63FB9" w:rsidP="00F63FB9">
      <w:pPr>
        <w:jc w:val="both"/>
        <w:rPr>
          <w:vertAlign w:val="superscript"/>
        </w:rPr>
      </w:pPr>
      <w:r w:rsidRPr="006B032E">
        <w:rPr>
          <w:sz w:val="24"/>
          <w:szCs w:val="24"/>
        </w:rPr>
        <w:tab/>
        <w:t>______________________</w:t>
      </w:r>
      <w:r w:rsidRPr="006B032E">
        <w:rPr>
          <w:sz w:val="24"/>
          <w:szCs w:val="24"/>
        </w:rPr>
        <w:tab/>
      </w:r>
      <w:r w:rsidRPr="006B032E">
        <w:rPr>
          <w:sz w:val="24"/>
          <w:szCs w:val="24"/>
        </w:rPr>
        <w:tab/>
        <w:t xml:space="preserve">  ________________    _____________________</w:t>
      </w:r>
    </w:p>
    <w:p w:rsidR="00F63FB9" w:rsidRPr="006B032E" w:rsidRDefault="00F63FB9" w:rsidP="00F63FB9">
      <w:pPr>
        <w:rPr>
          <w:vertAlign w:val="superscript"/>
        </w:rPr>
      </w:pPr>
      <w:r w:rsidRPr="006B032E">
        <w:rPr>
          <w:vertAlign w:val="superscript"/>
        </w:rPr>
        <w:t xml:space="preserve">                                                  (Должность)</w:t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</w:r>
      <w:r w:rsidRPr="006B032E">
        <w:rPr>
          <w:vertAlign w:val="superscript"/>
        </w:rPr>
        <w:tab/>
        <w:t xml:space="preserve">                        (подпись)                                                   (И.О. Фамилия)</w:t>
      </w:r>
    </w:p>
    <w:p w:rsidR="00F63FB9" w:rsidRPr="006B032E" w:rsidRDefault="00F63FB9" w:rsidP="00F63FB9">
      <w:pPr>
        <w:ind w:firstLine="708"/>
      </w:pPr>
      <w:r w:rsidRPr="006B032E">
        <w:t xml:space="preserve">«_____» _____________ 20___ г.    </w:t>
      </w:r>
    </w:p>
    <w:p w:rsidR="00F63FB9" w:rsidRPr="006B032E" w:rsidRDefault="00F63FB9" w:rsidP="00F63FB9">
      <w:pPr>
        <w:ind w:left="3540" w:firstLine="708"/>
      </w:pPr>
      <w:r w:rsidRPr="006B032E">
        <w:t>М.П.</w:t>
      </w:r>
    </w:p>
    <w:p w:rsidR="00F63FB9" w:rsidRPr="006B032E" w:rsidRDefault="00F63FB9" w:rsidP="00F63FB9">
      <w:pPr>
        <w:ind w:firstLine="709"/>
        <w:jc w:val="both"/>
      </w:pPr>
    </w:p>
    <w:p w:rsidR="00F63FB9" w:rsidRPr="006B032E" w:rsidRDefault="00F63FB9" w:rsidP="00F63FB9">
      <w:pPr>
        <w:ind w:firstLine="709"/>
        <w:jc w:val="both"/>
        <w:rPr>
          <w:b/>
          <w:i/>
          <w:iCs/>
          <w:sz w:val="24"/>
          <w:szCs w:val="24"/>
        </w:rPr>
      </w:pPr>
      <w:r w:rsidRPr="006B032E">
        <w:rPr>
          <w:i/>
        </w:rPr>
        <w:t>Подтверждение подписи должностного лица</w:t>
      </w:r>
    </w:p>
    <w:p w:rsidR="00F63FB9" w:rsidRPr="006B032E" w:rsidRDefault="00F63FB9" w:rsidP="00F63FB9">
      <w:pPr>
        <w:pageBreakBefore/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  <w:r w:rsidRPr="006B032E">
        <w:rPr>
          <w:b/>
          <w:iCs/>
          <w:sz w:val="24"/>
          <w:szCs w:val="24"/>
        </w:rPr>
        <w:lastRenderedPageBreak/>
        <w:t>Приложение Ж</w:t>
      </w:r>
    </w:p>
    <w:p w:rsidR="00F63FB9" w:rsidRPr="006B032E" w:rsidRDefault="00F63FB9" w:rsidP="00F63FB9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p w:rsidR="00F63FB9" w:rsidRDefault="00F63FB9" w:rsidP="00F63FB9">
      <w:pPr>
        <w:tabs>
          <w:tab w:val="left" w:pos="4962"/>
        </w:tabs>
        <w:jc w:val="center"/>
        <w:rPr>
          <w:b/>
          <w:iCs/>
          <w:sz w:val="24"/>
          <w:szCs w:val="24"/>
        </w:rPr>
      </w:pPr>
      <w:r w:rsidRPr="006B032E">
        <w:rPr>
          <w:b/>
          <w:iCs/>
          <w:sz w:val="24"/>
          <w:szCs w:val="24"/>
        </w:rPr>
        <w:t xml:space="preserve">АНКЕТА ПО ИТОГАМ </w:t>
      </w:r>
      <w:r w:rsidR="005A379B">
        <w:rPr>
          <w:b/>
          <w:iCs/>
          <w:sz w:val="24"/>
          <w:szCs w:val="24"/>
        </w:rPr>
        <w:t xml:space="preserve">ПРОИЗВОДСТВЕННОЙ </w:t>
      </w:r>
      <w:r w:rsidRPr="006B032E">
        <w:rPr>
          <w:b/>
          <w:iCs/>
          <w:sz w:val="24"/>
          <w:szCs w:val="24"/>
        </w:rPr>
        <w:t>ПРАКТИКИ</w:t>
      </w:r>
    </w:p>
    <w:p w:rsidR="005A379B" w:rsidRPr="006B032E" w:rsidRDefault="005A379B" w:rsidP="00F63FB9">
      <w:pPr>
        <w:tabs>
          <w:tab w:val="left" w:pos="4962"/>
        </w:tabs>
        <w:jc w:val="center"/>
        <w:rPr>
          <w:iCs/>
          <w:sz w:val="24"/>
          <w:szCs w:val="24"/>
        </w:rPr>
      </w:pPr>
    </w:p>
    <w:p w:rsidR="005A379B" w:rsidRDefault="005A379B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Какую должность в период производственной практики вы занимали (кем работали)?</w:t>
      </w:r>
    </w:p>
    <w:p w:rsidR="005A379B" w:rsidRDefault="005A379B" w:rsidP="005A379B">
      <w:pPr>
        <w:pStyle w:val="14"/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___________________________________________________________________________</w:t>
      </w:r>
    </w:p>
    <w:p w:rsidR="005A379B" w:rsidRDefault="005A379B" w:rsidP="005A379B">
      <w:pPr>
        <w:pStyle w:val="14"/>
        <w:tabs>
          <w:tab w:val="left" w:pos="709"/>
        </w:tabs>
        <w:rPr>
          <w:iCs/>
          <w:sz w:val="24"/>
          <w:szCs w:val="24"/>
        </w:rPr>
      </w:pPr>
    </w:p>
    <w:p w:rsidR="005A379B" w:rsidRDefault="005A379B" w:rsidP="000102ED">
      <w:pPr>
        <w:pStyle w:val="14"/>
        <w:numPr>
          <w:ilvl w:val="0"/>
          <w:numId w:val="24"/>
        </w:num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Какие трудности возникли при выполнении своих должностных обязанностей на рабочем месте:</w:t>
      </w:r>
    </w:p>
    <w:p w:rsidR="005A379B" w:rsidRDefault="008A1EE9" w:rsidP="000102ED">
      <w:pPr>
        <w:pStyle w:val="14"/>
        <w:numPr>
          <w:ilvl w:val="0"/>
          <w:numId w:val="29"/>
        </w:num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не ясны источники данных (информации), необходимые для выполнения работы</w:t>
      </w:r>
    </w:p>
    <w:p w:rsidR="008A1EE9" w:rsidRDefault="008A1EE9" w:rsidP="000102ED">
      <w:pPr>
        <w:pStyle w:val="14"/>
        <w:numPr>
          <w:ilvl w:val="0"/>
          <w:numId w:val="29"/>
        </w:num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применяемый в организации программный продукт был ранее неизвестен</w:t>
      </w:r>
    </w:p>
    <w:p w:rsidR="008A1EE9" w:rsidRDefault="008A1EE9" w:rsidP="000102ED">
      <w:pPr>
        <w:pStyle w:val="14"/>
        <w:numPr>
          <w:ilvl w:val="0"/>
          <w:numId w:val="29"/>
        </w:num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отсутствовала четкая инструкция по процедуре выполнения задания</w:t>
      </w:r>
    </w:p>
    <w:p w:rsidR="008A1EE9" w:rsidRDefault="008A1EE9" w:rsidP="000102ED">
      <w:pPr>
        <w:pStyle w:val="14"/>
        <w:numPr>
          <w:ilvl w:val="0"/>
          <w:numId w:val="29"/>
        </w:numPr>
        <w:tabs>
          <w:tab w:val="left" w:pos="70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6B032E">
        <w:rPr>
          <w:iCs/>
          <w:sz w:val="24"/>
          <w:szCs w:val="24"/>
        </w:rPr>
        <w:t>другое</w:t>
      </w:r>
      <w:r>
        <w:rPr>
          <w:iCs/>
          <w:sz w:val="24"/>
          <w:szCs w:val="24"/>
        </w:rPr>
        <w:t xml:space="preserve"> </w:t>
      </w:r>
      <w:r w:rsidRPr="006B032E">
        <w:rPr>
          <w:iCs/>
          <w:sz w:val="24"/>
          <w:szCs w:val="24"/>
        </w:rPr>
        <w:t>_________</w:t>
      </w:r>
      <w:r>
        <w:rPr>
          <w:iCs/>
          <w:sz w:val="24"/>
          <w:szCs w:val="24"/>
        </w:rPr>
        <w:t>____________________________________________________</w:t>
      </w:r>
      <w:r w:rsidRPr="006B032E">
        <w:rPr>
          <w:iCs/>
          <w:sz w:val="24"/>
          <w:szCs w:val="24"/>
        </w:rPr>
        <w:t>_</w:t>
      </w:r>
    </w:p>
    <w:p w:rsidR="008A1EE9" w:rsidRDefault="008A1EE9" w:rsidP="005A379B">
      <w:pPr>
        <w:pStyle w:val="14"/>
        <w:tabs>
          <w:tab w:val="left" w:pos="709"/>
        </w:tabs>
        <w:jc w:val="both"/>
        <w:rPr>
          <w:iCs/>
          <w:sz w:val="24"/>
          <w:szCs w:val="24"/>
        </w:rPr>
      </w:pPr>
    </w:p>
    <w:p w:rsidR="00F63FB9" w:rsidRPr="006B032E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 xml:space="preserve">Какие трудности возникли в </w:t>
      </w:r>
      <w:r w:rsidR="008A1EE9">
        <w:rPr>
          <w:iCs/>
          <w:sz w:val="24"/>
          <w:szCs w:val="24"/>
        </w:rPr>
        <w:t xml:space="preserve">целом при </w:t>
      </w:r>
      <w:r w:rsidRPr="006B032E">
        <w:rPr>
          <w:iCs/>
          <w:sz w:val="24"/>
          <w:szCs w:val="24"/>
        </w:rPr>
        <w:t>прохождени</w:t>
      </w:r>
      <w:r w:rsidR="008A1EE9">
        <w:rPr>
          <w:iCs/>
          <w:sz w:val="24"/>
          <w:szCs w:val="24"/>
        </w:rPr>
        <w:t>и</w:t>
      </w:r>
      <w:r w:rsidRPr="006B032E">
        <w:rPr>
          <w:iCs/>
          <w:sz w:val="24"/>
          <w:szCs w:val="24"/>
        </w:rPr>
        <w:t xml:space="preserve"> практики:</w:t>
      </w:r>
    </w:p>
    <w:p w:rsidR="00F63FB9" w:rsidRPr="006B032E" w:rsidRDefault="00F63FB9" w:rsidP="00F63FB9">
      <w:pPr>
        <w:pStyle w:val="14"/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A379B" w:rsidRDefault="005A379B" w:rsidP="005A379B">
      <w:pPr>
        <w:pStyle w:val="14"/>
        <w:tabs>
          <w:tab w:val="left" w:pos="709"/>
        </w:tabs>
        <w:jc w:val="both"/>
        <w:rPr>
          <w:iCs/>
          <w:sz w:val="24"/>
          <w:szCs w:val="24"/>
        </w:rPr>
      </w:pPr>
    </w:p>
    <w:p w:rsidR="00F63FB9" w:rsidRPr="006B032E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Каковы причины затруднений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недостаток знаний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недостаток практических умений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недостаточная помощь коллектива организации (подразделения)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недостаточная помощь руководителя практики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свойства личности</w:t>
      </w:r>
    </w:p>
    <w:p w:rsidR="00F63FB9" w:rsidRPr="006B032E" w:rsidRDefault="00F63FB9" w:rsidP="000102ED">
      <w:pPr>
        <w:pStyle w:val="14"/>
        <w:numPr>
          <w:ilvl w:val="1"/>
          <w:numId w:val="25"/>
        </w:numPr>
        <w:tabs>
          <w:tab w:val="left" w:pos="709"/>
        </w:tabs>
        <w:rPr>
          <w:b/>
          <w:iCs/>
          <w:sz w:val="24"/>
          <w:szCs w:val="24"/>
        </w:rPr>
      </w:pPr>
      <w:r w:rsidRPr="006B032E">
        <w:rPr>
          <w:iCs/>
          <w:sz w:val="24"/>
          <w:szCs w:val="24"/>
        </w:rPr>
        <w:t>другое _______________________________________________________________</w:t>
      </w:r>
    </w:p>
    <w:p w:rsidR="00F63FB9" w:rsidRPr="006B032E" w:rsidRDefault="00F63FB9" w:rsidP="00F63FB9">
      <w:pPr>
        <w:pStyle w:val="14"/>
        <w:tabs>
          <w:tab w:val="left" w:pos="709"/>
        </w:tabs>
        <w:rPr>
          <w:b/>
          <w:iCs/>
          <w:sz w:val="24"/>
          <w:szCs w:val="24"/>
        </w:rPr>
      </w:pPr>
    </w:p>
    <w:p w:rsidR="005A379B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Каки</w:t>
      </w:r>
      <w:r w:rsidR="005A379B">
        <w:rPr>
          <w:iCs/>
          <w:sz w:val="24"/>
          <w:szCs w:val="24"/>
        </w:rPr>
        <w:t>х</w:t>
      </w:r>
      <w:r w:rsidRPr="006B032E">
        <w:rPr>
          <w:iCs/>
          <w:sz w:val="24"/>
          <w:szCs w:val="24"/>
        </w:rPr>
        <w:t xml:space="preserve"> </w:t>
      </w:r>
      <w:r w:rsidR="005A379B">
        <w:rPr>
          <w:iCs/>
          <w:sz w:val="24"/>
          <w:szCs w:val="24"/>
        </w:rPr>
        <w:t xml:space="preserve">личностных </w:t>
      </w:r>
      <w:r w:rsidRPr="006B032E">
        <w:rPr>
          <w:iCs/>
          <w:sz w:val="24"/>
          <w:szCs w:val="24"/>
        </w:rPr>
        <w:t>качеств менеджера в</w:t>
      </w:r>
      <w:r w:rsidR="005A379B">
        <w:rPr>
          <w:iCs/>
          <w:sz w:val="24"/>
          <w:szCs w:val="24"/>
        </w:rPr>
        <w:t>ам не хватило для качественного выполнения своих должностных обязанностей и выданных руководителем (наставником) заданий:</w:t>
      </w:r>
    </w:p>
    <w:p w:rsidR="00F63FB9" w:rsidRPr="006B032E" w:rsidRDefault="00F63FB9" w:rsidP="005A379B">
      <w:pPr>
        <w:pStyle w:val="14"/>
        <w:tabs>
          <w:tab w:val="left" w:pos="709"/>
        </w:tabs>
        <w:jc w:val="both"/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________________________________________________________________</w:t>
      </w:r>
      <w:r w:rsidR="008A1EE9">
        <w:rPr>
          <w:iCs/>
          <w:sz w:val="24"/>
          <w:szCs w:val="24"/>
        </w:rPr>
        <w:t>________</w:t>
      </w:r>
      <w:r w:rsidRPr="006B032E">
        <w:rPr>
          <w:iCs/>
          <w:sz w:val="24"/>
          <w:szCs w:val="24"/>
        </w:rPr>
        <w:t>___</w:t>
      </w:r>
    </w:p>
    <w:p w:rsidR="00F63FB9" w:rsidRPr="006B032E" w:rsidRDefault="00F63FB9" w:rsidP="00F63FB9">
      <w:pPr>
        <w:pStyle w:val="14"/>
        <w:tabs>
          <w:tab w:val="left" w:pos="709"/>
        </w:tabs>
        <w:rPr>
          <w:iCs/>
          <w:sz w:val="24"/>
          <w:szCs w:val="24"/>
        </w:rPr>
      </w:pPr>
    </w:p>
    <w:p w:rsidR="00F63FB9" w:rsidRPr="006B032E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 xml:space="preserve">Готовы ли вы к </w:t>
      </w:r>
      <w:r w:rsidR="005A379B">
        <w:rPr>
          <w:iCs/>
          <w:sz w:val="24"/>
          <w:szCs w:val="24"/>
        </w:rPr>
        <w:t>самостоятельной работе на этой должности</w:t>
      </w:r>
      <w:r w:rsidRPr="006B032E">
        <w:rPr>
          <w:iCs/>
          <w:sz w:val="24"/>
          <w:szCs w:val="24"/>
        </w:rPr>
        <w:t>?</w:t>
      </w:r>
    </w:p>
    <w:p w:rsidR="00F63FB9" w:rsidRPr="006B032E" w:rsidRDefault="00F63FB9" w:rsidP="000102ED">
      <w:pPr>
        <w:pStyle w:val="14"/>
        <w:numPr>
          <w:ilvl w:val="0"/>
          <w:numId w:val="26"/>
        </w:numPr>
        <w:tabs>
          <w:tab w:val="left" w:pos="709"/>
        </w:tabs>
        <w:ind w:left="1418" w:hanging="284"/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в целом да</w:t>
      </w:r>
    </w:p>
    <w:p w:rsidR="00F63FB9" w:rsidRPr="006B032E" w:rsidRDefault="00F63FB9" w:rsidP="000102ED">
      <w:pPr>
        <w:pStyle w:val="14"/>
        <w:numPr>
          <w:ilvl w:val="0"/>
          <w:numId w:val="26"/>
        </w:numPr>
        <w:tabs>
          <w:tab w:val="left" w:pos="709"/>
        </w:tabs>
        <w:ind w:left="1418" w:hanging="284"/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 вполне</w:t>
      </w:r>
    </w:p>
    <w:p w:rsidR="00F63FB9" w:rsidRPr="006B032E" w:rsidRDefault="00F63FB9" w:rsidP="000102ED">
      <w:pPr>
        <w:pStyle w:val="14"/>
        <w:numPr>
          <w:ilvl w:val="0"/>
          <w:numId w:val="26"/>
        </w:numPr>
        <w:tabs>
          <w:tab w:val="left" w:pos="709"/>
        </w:tabs>
        <w:ind w:left="1418" w:hanging="284"/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нет</w:t>
      </w:r>
    </w:p>
    <w:p w:rsidR="00F63FB9" w:rsidRPr="006B032E" w:rsidRDefault="00F63FB9" w:rsidP="00F63FB9">
      <w:pPr>
        <w:pStyle w:val="14"/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Если «нет», назовите причины: ________________________________________________</w:t>
      </w:r>
    </w:p>
    <w:p w:rsidR="00F63FB9" w:rsidRPr="006B032E" w:rsidRDefault="00F63FB9" w:rsidP="00F63FB9">
      <w:pPr>
        <w:pStyle w:val="14"/>
        <w:tabs>
          <w:tab w:val="left" w:pos="709"/>
        </w:tabs>
        <w:rPr>
          <w:iCs/>
          <w:sz w:val="24"/>
          <w:szCs w:val="24"/>
        </w:rPr>
      </w:pPr>
    </w:p>
    <w:p w:rsidR="00F63FB9" w:rsidRPr="006B032E" w:rsidRDefault="00345513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Хотите ли вы на примере данной организации-базы практики выполнить выпускную квалификационную работу (ВКР)?</w:t>
      </w:r>
    </w:p>
    <w:p w:rsidR="00F63FB9" w:rsidRPr="006B032E" w:rsidRDefault="00345513" w:rsidP="000102ED">
      <w:pPr>
        <w:pStyle w:val="14"/>
        <w:numPr>
          <w:ilvl w:val="0"/>
          <w:numId w:val="27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да, хочу доработать свои предложения по совершенствованию управления деятельностью организации   в рамках ВКР</w:t>
      </w:r>
    </w:p>
    <w:p w:rsidR="00F63FB9" w:rsidRPr="006B032E" w:rsidRDefault="00345513" w:rsidP="000102ED">
      <w:pPr>
        <w:pStyle w:val="14"/>
        <w:numPr>
          <w:ilvl w:val="0"/>
          <w:numId w:val="27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в целом организация интересна, но для выполнения ВКР необходимо проходить преддипломную практику в другом структурном подразделении</w:t>
      </w:r>
    </w:p>
    <w:p w:rsidR="00F63FB9" w:rsidRPr="006B032E" w:rsidRDefault="00345513" w:rsidP="000102ED">
      <w:pPr>
        <w:pStyle w:val="14"/>
        <w:numPr>
          <w:ilvl w:val="0"/>
          <w:numId w:val="27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думаю ВКР писать по другой организации, но в той же области, что и стажировался</w:t>
      </w:r>
    </w:p>
    <w:p w:rsidR="00F63FB9" w:rsidRPr="006B032E" w:rsidRDefault="00345513" w:rsidP="000102ED">
      <w:pPr>
        <w:pStyle w:val="14"/>
        <w:numPr>
          <w:ilvl w:val="0"/>
          <w:numId w:val="27"/>
        </w:numPr>
        <w:tabs>
          <w:tab w:val="left" w:pos="709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нет, необходимо выбрать принципиально иную организацию</w:t>
      </w:r>
    </w:p>
    <w:p w:rsidR="00F63FB9" w:rsidRPr="006B032E" w:rsidRDefault="00F63FB9" w:rsidP="00F63FB9">
      <w:pPr>
        <w:pStyle w:val="14"/>
        <w:tabs>
          <w:tab w:val="left" w:pos="709"/>
        </w:tabs>
        <w:rPr>
          <w:iCs/>
          <w:sz w:val="24"/>
          <w:szCs w:val="24"/>
        </w:rPr>
      </w:pPr>
    </w:p>
    <w:p w:rsidR="00F63FB9" w:rsidRPr="006B032E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 xml:space="preserve">Ваше общее впечатление о результатах </w:t>
      </w:r>
      <w:r w:rsidR="008A1EE9">
        <w:rPr>
          <w:iCs/>
          <w:sz w:val="24"/>
          <w:szCs w:val="24"/>
        </w:rPr>
        <w:t>производственной</w:t>
      </w:r>
      <w:r w:rsidRPr="006B032E">
        <w:rPr>
          <w:iCs/>
          <w:sz w:val="24"/>
          <w:szCs w:val="24"/>
        </w:rPr>
        <w:t xml:space="preserve"> практики</w:t>
      </w:r>
    </w:p>
    <w:p w:rsidR="00F63FB9" w:rsidRPr="006B032E" w:rsidRDefault="00F63FB9" w:rsidP="000102ED">
      <w:pPr>
        <w:pStyle w:val="14"/>
        <w:numPr>
          <w:ilvl w:val="0"/>
          <w:numId w:val="28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вполне доволен</w:t>
      </w:r>
    </w:p>
    <w:p w:rsidR="00F63FB9" w:rsidRPr="006B032E" w:rsidRDefault="00F63FB9" w:rsidP="000102ED">
      <w:pPr>
        <w:pStyle w:val="14"/>
        <w:numPr>
          <w:ilvl w:val="0"/>
          <w:numId w:val="28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скорее доволен, чем нет</w:t>
      </w:r>
    </w:p>
    <w:p w:rsidR="00F63FB9" w:rsidRPr="006B032E" w:rsidRDefault="00F63FB9" w:rsidP="000102ED">
      <w:pPr>
        <w:pStyle w:val="14"/>
        <w:numPr>
          <w:ilvl w:val="0"/>
          <w:numId w:val="28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скорее недоволен, чем доволен</w:t>
      </w:r>
    </w:p>
    <w:p w:rsidR="00F63FB9" w:rsidRPr="006B032E" w:rsidRDefault="00F63FB9" w:rsidP="000102ED">
      <w:pPr>
        <w:pStyle w:val="14"/>
        <w:numPr>
          <w:ilvl w:val="0"/>
          <w:numId w:val="28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 xml:space="preserve">недоволен </w:t>
      </w:r>
    </w:p>
    <w:p w:rsidR="00F63FB9" w:rsidRPr="006B032E" w:rsidRDefault="00F63FB9" w:rsidP="00F63FB9">
      <w:pPr>
        <w:tabs>
          <w:tab w:val="left" w:pos="709"/>
        </w:tabs>
        <w:rPr>
          <w:iCs/>
          <w:sz w:val="24"/>
          <w:szCs w:val="24"/>
        </w:rPr>
      </w:pPr>
    </w:p>
    <w:p w:rsidR="00F63FB9" w:rsidRPr="006B032E" w:rsidRDefault="00F63FB9" w:rsidP="000102ED">
      <w:pPr>
        <w:pStyle w:val="14"/>
        <w:numPr>
          <w:ilvl w:val="0"/>
          <w:numId w:val="24"/>
        </w:numPr>
        <w:tabs>
          <w:tab w:val="left" w:pos="709"/>
        </w:tabs>
        <w:rPr>
          <w:iCs/>
          <w:sz w:val="24"/>
          <w:szCs w:val="24"/>
        </w:rPr>
      </w:pPr>
      <w:r w:rsidRPr="006B032E">
        <w:rPr>
          <w:iCs/>
          <w:sz w:val="24"/>
          <w:szCs w:val="24"/>
        </w:rPr>
        <w:t>Ваши предложения по совершенствованию практики: ____________________________</w:t>
      </w:r>
    </w:p>
    <w:p w:rsidR="00F63FB9" w:rsidRPr="006B032E" w:rsidRDefault="00F63FB9" w:rsidP="00F63FB9">
      <w:pPr>
        <w:pStyle w:val="14"/>
        <w:tabs>
          <w:tab w:val="left" w:pos="4962"/>
        </w:tabs>
      </w:pPr>
      <w:r w:rsidRPr="006B032E">
        <w:rPr>
          <w:i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63FB9" w:rsidRPr="006B032E" w:rsidRDefault="00F63FB9" w:rsidP="00F63FB9">
      <w:pPr>
        <w:pStyle w:val="14"/>
        <w:tabs>
          <w:tab w:val="left" w:pos="4962"/>
        </w:tabs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p w:rsidR="00345513" w:rsidRPr="006B032E" w:rsidRDefault="00345513" w:rsidP="000102ED">
      <w:pPr>
        <w:pStyle w:val="14"/>
        <w:numPr>
          <w:ilvl w:val="0"/>
          <w:numId w:val="24"/>
        </w:numPr>
        <w:tabs>
          <w:tab w:val="left" w:pos="709"/>
        </w:tabs>
      </w:pPr>
      <w:r w:rsidRPr="00A9456F">
        <w:rPr>
          <w:iCs/>
          <w:sz w:val="24"/>
          <w:szCs w:val="24"/>
        </w:rPr>
        <w:t xml:space="preserve">Ваши предложения по совершенствованию учебного процесса в Университете, чтобы повысить </w:t>
      </w:r>
      <w:r w:rsidR="00A9456F" w:rsidRPr="00A9456F">
        <w:rPr>
          <w:iCs/>
          <w:sz w:val="24"/>
          <w:szCs w:val="24"/>
        </w:rPr>
        <w:t xml:space="preserve">результативность </w:t>
      </w:r>
      <w:r w:rsidRPr="00A9456F">
        <w:rPr>
          <w:iCs/>
          <w:sz w:val="24"/>
          <w:szCs w:val="24"/>
        </w:rPr>
        <w:t>прохождения производственной практики:</w:t>
      </w:r>
      <w:r w:rsidR="00A9456F">
        <w:rPr>
          <w:iCs/>
          <w:sz w:val="24"/>
          <w:szCs w:val="24"/>
        </w:rPr>
        <w:t xml:space="preserve"> ______________</w:t>
      </w:r>
      <w:r w:rsidRPr="00A9456F">
        <w:rPr>
          <w:iCs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:rsidR="00345513" w:rsidRPr="006B032E" w:rsidRDefault="00345513" w:rsidP="00345513">
      <w:pPr>
        <w:pStyle w:val="14"/>
        <w:tabs>
          <w:tab w:val="left" w:pos="4962"/>
        </w:tabs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F63FB9" w:rsidRPr="006B032E" w:rsidRDefault="00F63FB9" w:rsidP="00F63FB9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F63FB9" w:rsidRPr="006B032E" w:rsidRDefault="00F63FB9" w:rsidP="00345513">
      <w:pPr>
        <w:pageBreakBefore/>
        <w:tabs>
          <w:tab w:val="left" w:pos="3828"/>
          <w:tab w:val="left" w:pos="7797"/>
        </w:tabs>
        <w:ind w:right="-238"/>
        <w:jc w:val="center"/>
        <w:rPr>
          <w:b/>
          <w:iCs/>
          <w:sz w:val="24"/>
          <w:szCs w:val="24"/>
        </w:rPr>
      </w:pPr>
    </w:p>
    <w:p w:rsidR="00AC661E" w:rsidRDefault="00F63FB9" w:rsidP="00AC661E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  <w:r w:rsidRPr="006B032E">
        <w:rPr>
          <w:b/>
          <w:iCs/>
          <w:sz w:val="24"/>
          <w:szCs w:val="24"/>
        </w:rPr>
        <w:t>Приложение И</w:t>
      </w:r>
    </w:p>
    <w:p w:rsidR="001D0D7C" w:rsidRPr="001B31F9" w:rsidRDefault="001D0D7C" w:rsidP="001D0D7C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p w:rsidR="001D0D7C" w:rsidRPr="001B31F9" w:rsidRDefault="001D0D7C" w:rsidP="001D0D7C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  <w:r w:rsidRPr="00EB4C4C">
        <w:rPr>
          <w:b/>
          <w:iCs/>
          <w:sz w:val="24"/>
          <w:szCs w:val="24"/>
        </w:rPr>
        <w:t>Основные характеристики деятельности организации</w:t>
      </w:r>
    </w:p>
    <w:p w:rsidR="001D0D7C" w:rsidRPr="001B31F9" w:rsidRDefault="001D0D7C" w:rsidP="001D0D7C">
      <w:pPr>
        <w:tabs>
          <w:tab w:val="left" w:pos="3828"/>
          <w:tab w:val="left" w:pos="7797"/>
        </w:tabs>
        <w:ind w:right="-241" w:firstLine="709"/>
        <w:rPr>
          <w:b/>
          <w:iCs/>
          <w:sz w:val="24"/>
          <w:szCs w:val="24"/>
        </w:rPr>
      </w:pPr>
    </w:p>
    <w:tbl>
      <w:tblPr>
        <w:tblStyle w:val="af9"/>
        <w:tblW w:w="9713" w:type="dxa"/>
        <w:tblLook w:val="04A0" w:firstRow="1" w:lastRow="0" w:firstColumn="1" w:lastColumn="0" w:noHBand="0" w:noVBand="1"/>
      </w:tblPr>
      <w:tblGrid>
        <w:gridCol w:w="2943"/>
        <w:gridCol w:w="6770"/>
      </w:tblGrid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>Полное официальное наименование организации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>Краткое наименование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>Дата создания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>Юридический адрес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915A12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 xml:space="preserve">Виды деятельности </w:t>
            </w:r>
            <w:r w:rsidR="00915A12">
              <w:rPr>
                <w:iCs/>
                <w:sz w:val="22"/>
                <w:szCs w:val="22"/>
              </w:rPr>
              <w:t xml:space="preserve">в соответствии с Уставом организации и </w:t>
            </w:r>
            <w:r w:rsidR="00915A12">
              <w:t>согласно присвоенным кодам по ОКВЭД, сведения о лицензировании</w:t>
            </w:r>
            <w:r w:rsidR="00915A12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iCs/>
                <w:sz w:val="22"/>
                <w:szCs w:val="22"/>
              </w:rPr>
              <w:t>Учредительные документы</w:t>
            </w:r>
          </w:p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1B31F9">
              <w:rPr>
                <w:sz w:val="22"/>
                <w:szCs w:val="22"/>
              </w:rPr>
              <w:t>Законодательные  и нормативно-правовые акты, регламентирующие деятельность организаций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1B31F9" w:rsidRDefault="001D0D7C" w:rsidP="00EB4C4C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1B31F9">
              <w:rPr>
                <w:sz w:val="22"/>
                <w:szCs w:val="22"/>
              </w:rPr>
              <w:t>Миссия</w:t>
            </w:r>
            <w:r w:rsidR="00EB4C4C">
              <w:rPr>
                <w:sz w:val="22"/>
                <w:szCs w:val="22"/>
              </w:rPr>
              <w:t>, видение</w:t>
            </w:r>
            <w:r w:rsidRPr="001B31F9">
              <w:rPr>
                <w:sz w:val="22"/>
                <w:szCs w:val="22"/>
              </w:rPr>
              <w:t xml:space="preserve"> и цели организации (указать источник)</w:t>
            </w:r>
          </w:p>
        </w:tc>
        <w:tc>
          <w:tcPr>
            <w:tcW w:w="6770" w:type="dxa"/>
          </w:tcPr>
          <w:p w:rsidR="001D0D7C" w:rsidRPr="001B31F9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История  создания организации</w:t>
            </w:r>
            <w:r w:rsidR="00915A12" w:rsidRPr="008B00C7">
              <w:rPr>
                <w:sz w:val="22"/>
                <w:szCs w:val="22"/>
              </w:rPr>
              <w:t xml:space="preserve"> и этапы ее развития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Рынки, на которых работает организация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Положение  организации в отрасли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EB4C4C">
        <w:trPr>
          <w:trHeight w:val="499"/>
        </w:trPr>
        <w:tc>
          <w:tcPr>
            <w:tcW w:w="2943" w:type="dxa"/>
          </w:tcPr>
          <w:p w:rsidR="001D0D7C" w:rsidRPr="008B00C7" w:rsidRDefault="00915A12" w:rsidP="00EB4C4C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Принятая с</w:t>
            </w:r>
            <w:r w:rsidR="001D0D7C" w:rsidRPr="008B00C7">
              <w:rPr>
                <w:sz w:val="22"/>
                <w:szCs w:val="22"/>
              </w:rPr>
              <w:t>истема налогообложения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0B5231" w:rsidRPr="001B31F9" w:rsidTr="00EB4C4C">
        <w:trPr>
          <w:trHeight w:val="499"/>
        </w:trPr>
        <w:tc>
          <w:tcPr>
            <w:tcW w:w="2943" w:type="dxa"/>
          </w:tcPr>
          <w:p w:rsidR="000B5231" w:rsidRPr="008B00C7" w:rsidRDefault="000B5231" w:rsidP="000B5231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FC4C45">
              <w:rPr>
                <w:sz w:val="22"/>
                <w:szCs w:val="22"/>
              </w:rPr>
              <w:t>Общая оценка финансового состояния организации</w:t>
            </w:r>
          </w:p>
        </w:tc>
        <w:tc>
          <w:tcPr>
            <w:tcW w:w="6770" w:type="dxa"/>
          </w:tcPr>
          <w:p w:rsidR="000B5231" w:rsidRPr="008B00C7" w:rsidRDefault="000B5231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EB4C4C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Вид  организационной структуры управления</w:t>
            </w:r>
            <w:r w:rsidR="00DD3CD9" w:rsidRPr="008B00C7">
              <w:rPr>
                <w:sz w:val="22"/>
                <w:szCs w:val="22"/>
              </w:rPr>
              <w:t xml:space="preserve">, </w:t>
            </w:r>
            <w:r w:rsidR="00EB4C4C" w:rsidRPr="008B00C7">
              <w:rPr>
                <w:sz w:val="22"/>
                <w:szCs w:val="22"/>
              </w:rPr>
              <w:t xml:space="preserve">факторы, ее определяющие, </w:t>
            </w:r>
            <w:r w:rsidR="00DD3CD9" w:rsidRPr="008B00C7">
              <w:rPr>
                <w:sz w:val="22"/>
                <w:szCs w:val="22"/>
              </w:rPr>
              <w:t xml:space="preserve"> преимущества и недостатки </w:t>
            </w:r>
          </w:p>
        </w:tc>
        <w:tc>
          <w:tcPr>
            <w:tcW w:w="6770" w:type="dxa"/>
          </w:tcPr>
          <w:p w:rsidR="001D0D7C" w:rsidRPr="008B00C7" w:rsidRDefault="00EB4C4C" w:rsidP="008B00C7">
            <w:pPr>
              <w:tabs>
                <w:tab w:val="left" w:pos="3828"/>
                <w:tab w:val="left" w:pos="7797"/>
              </w:tabs>
              <w:rPr>
                <w:i/>
                <w:iCs/>
                <w:sz w:val="22"/>
                <w:szCs w:val="22"/>
              </w:rPr>
            </w:pPr>
            <w:proofErr w:type="spellStart"/>
            <w:r w:rsidRPr="008B00C7">
              <w:rPr>
                <w:i/>
                <w:sz w:val="22"/>
                <w:szCs w:val="22"/>
              </w:rPr>
              <w:t>Органиграмма</w:t>
            </w:r>
            <w:proofErr w:type="spellEnd"/>
            <w:r w:rsidRPr="008B00C7">
              <w:rPr>
                <w:i/>
                <w:sz w:val="22"/>
                <w:szCs w:val="22"/>
              </w:rPr>
              <w:t xml:space="preserve">  организационной структуры, обоснование преимуществ и недостатков </w:t>
            </w:r>
            <w:proofErr w:type="spellStart"/>
            <w:r w:rsidRPr="008B00C7">
              <w:rPr>
                <w:i/>
                <w:sz w:val="22"/>
                <w:szCs w:val="22"/>
              </w:rPr>
              <w:t>оргструктуры</w:t>
            </w:r>
            <w:proofErr w:type="spellEnd"/>
            <w:r w:rsidRPr="008B00C7">
              <w:rPr>
                <w:i/>
                <w:sz w:val="22"/>
                <w:szCs w:val="22"/>
              </w:rPr>
              <w:t xml:space="preserve"> привод</w:t>
            </w:r>
            <w:r w:rsidR="008B00C7" w:rsidRPr="008B00C7">
              <w:rPr>
                <w:i/>
                <w:sz w:val="22"/>
                <w:szCs w:val="22"/>
              </w:rPr>
              <w:t>я</w:t>
            </w:r>
            <w:r w:rsidRPr="008B00C7">
              <w:rPr>
                <w:i/>
                <w:sz w:val="22"/>
                <w:szCs w:val="22"/>
              </w:rPr>
              <w:t>тся в Приложении к отчету</w:t>
            </w: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iCs/>
                <w:sz w:val="22"/>
                <w:szCs w:val="22"/>
              </w:rPr>
              <w:t>Применяемая система менеджмента качества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iCs/>
                <w:sz w:val="22"/>
                <w:szCs w:val="22"/>
              </w:rPr>
              <w:t>Используемая информационная система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iCs/>
                <w:sz w:val="22"/>
                <w:szCs w:val="22"/>
              </w:rPr>
              <w:t>Информация, представленная на официальном сайте организации с указанием адреса в сети Интернет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iCs/>
                <w:sz w:val="22"/>
                <w:szCs w:val="22"/>
              </w:rPr>
              <w:t>Система документооборота</w:t>
            </w:r>
          </w:p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2A542B">
            <w:pPr>
              <w:tabs>
                <w:tab w:val="left" w:pos="2835"/>
              </w:tabs>
              <w:ind w:right="34"/>
              <w:rPr>
                <w:iCs/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Система обеспечения информационной безопасности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915A12" w:rsidRPr="001B31F9" w:rsidTr="002A542B">
        <w:tc>
          <w:tcPr>
            <w:tcW w:w="2943" w:type="dxa"/>
          </w:tcPr>
          <w:p w:rsidR="00915A12" w:rsidRPr="008B00C7" w:rsidRDefault="00915A12" w:rsidP="002A542B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 xml:space="preserve">Формы и виды социальной ответственности </w:t>
            </w:r>
          </w:p>
        </w:tc>
        <w:tc>
          <w:tcPr>
            <w:tcW w:w="6770" w:type="dxa"/>
          </w:tcPr>
          <w:p w:rsidR="00915A12" w:rsidRPr="008B00C7" w:rsidRDefault="00915A12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1D0D7C" w:rsidRPr="001B31F9" w:rsidTr="002A542B">
        <w:tc>
          <w:tcPr>
            <w:tcW w:w="2943" w:type="dxa"/>
          </w:tcPr>
          <w:p w:rsidR="001D0D7C" w:rsidRPr="008B00C7" w:rsidRDefault="001D0D7C" w:rsidP="00A9456F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lastRenderedPageBreak/>
              <w:t>Наличие профсоюзной организации, ее зона ответственности. Способы защиты интерес</w:t>
            </w:r>
            <w:r w:rsidR="00A9456F" w:rsidRPr="008B00C7">
              <w:rPr>
                <w:sz w:val="22"/>
                <w:szCs w:val="22"/>
              </w:rPr>
              <w:t>ов</w:t>
            </w:r>
            <w:r w:rsidRPr="008B00C7">
              <w:rPr>
                <w:sz w:val="22"/>
                <w:szCs w:val="22"/>
              </w:rPr>
              <w:t xml:space="preserve"> работников при отсутствии профсоюзной организации</w:t>
            </w:r>
          </w:p>
        </w:tc>
        <w:tc>
          <w:tcPr>
            <w:tcW w:w="6770" w:type="dxa"/>
          </w:tcPr>
          <w:p w:rsidR="001D0D7C" w:rsidRPr="008B00C7" w:rsidRDefault="001D0D7C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  <w:tr w:rsidR="00513234" w:rsidRPr="001B31F9" w:rsidTr="002A542B">
        <w:tc>
          <w:tcPr>
            <w:tcW w:w="2943" w:type="dxa"/>
          </w:tcPr>
          <w:p w:rsidR="00513234" w:rsidRPr="008B00C7" w:rsidRDefault="00513234" w:rsidP="002A542B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>Корпоративная культура и субкультуры структурных подразделений (на примере места прохождения практики)</w:t>
            </w:r>
          </w:p>
        </w:tc>
        <w:tc>
          <w:tcPr>
            <w:tcW w:w="6770" w:type="dxa"/>
          </w:tcPr>
          <w:p w:rsidR="00513234" w:rsidRPr="008B00C7" w:rsidRDefault="00EB4C4C" w:rsidP="002A542B">
            <w:pPr>
              <w:tabs>
                <w:tab w:val="left" w:pos="3828"/>
                <w:tab w:val="left" w:pos="7797"/>
              </w:tabs>
              <w:ind w:right="-241"/>
              <w:rPr>
                <w:i/>
                <w:iCs/>
                <w:sz w:val="22"/>
                <w:szCs w:val="22"/>
              </w:rPr>
            </w:pPr>
            <w:r w:rsidRPr="008B00C7">
              <w:rPr>
                <w:i/>
                <w:iCs/>
                <w:sz w:val="22"/>
                <w:szCs w:val="22"/>
              </w:rPr>
              <w:t>Определяется вид организационной культуры</w:t>
            </w:r>
            <w:r w:rsidR="00A9456F" w:rsidRPr="008B00C7">
              <w:rPr>
                <w:i/>
                <w:iCs/>
                <w:sz w:val="22"/>
                <w:szCs w:val="22"/>
              </w:rPr>
              <w:t xml:space="preserve"> и субкультуры</w:t>
            </w:r>
            <w:r w:rsidRPr="008B00C7">
              <w:rPr>
                <w:i/>
                <w:iCs/>
                <w:sz w:val="22"/>
                <w:szCs w:val="22"/>
              </w:rPr>
              <w:t>, ее атрибуты</w:t>
            </w:r>
          </w:p>
        </w:tc>
      </w:tr>
      <w:tr w:rsidR="000337E1" w:rsidRPr="001B31F9" w:rsidTr="002A542B">
        <w:tc>
          <w:tcPr>
            <w:tcW w:w="2943" w:type="dxa"/>
          </w:tcPr>
          <w:p w:rsidR="00037191" w:rsidRPr="008B00C7" w:rsidRDefault="000337E1" w:rsidP="008B00C7">
            <w:pPr>
              <w:tabs>
                <w:tab w:val="left" w:pos="2835"/>
              </w:tabs>
              <w:ind w:right="34"/>
              <w:rPr>
                <w:sz w:val="22"/>
                <w:szCs w:val="22"/>
              </w:rPr>
            </w:pPr>
            <w:r w:rsidRPr="008B00C7">
              <w:rPr>
                <w:sz w:val="22"/>
                <w:szCs w:val="22"/>
              </w:rPr>
              <w:t xml:space="preserve">Ключевые </w:t>
            </w:r>
            <w:proofErr w:type="spellStart"/>
            <w:r w:rsidRPr="008B00C7">
              <w:rPr>
                <w:sz w:val="22"/>
                <w:szCs w:val="22"/>
              </w:rPr>
              <w:t>стейкхолдеры</w:t>
            </w:r>
            <w:proofErr w:type="spellEnd"/>
            <w:r w:rsidR="00A9456F" w:rsidRPr="008B00C7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70" w:type="dxa"/>
          </w:tcPr>
          <w:p w:rsidR="000337E1" w:rsidRPr="008B00C7" w:rsidRDefault="000337E1" w:rsidP="002A542B">
            <w:pPr>
              <w:tabs>
                <w:tab w:val="left" w:pos="3828"/>
                <w:tab w:val="left" w:pos="7797"/>
              </w:tabs>
              <w:ind w:right="-241"/>
              <w:rPr>
                <w:iCs/>
                <w:sz w:val="22"/>
                <w:szCs w:val="22"/>
              </w:rPr>
            </w:pPr>
          </w:p>
        </w:tc>
      </w:tr>
    </w:tbl>
    <w:p w:rsidR="001D0D7C" w:rsidRPr="001B31F9" w:rsidRDefault="001D0D7C" w:rsidP="001D0D7C">
      <w:pPr>
        <w:tabs>
          <w:tab w:val="left" w:pos="3828"/>
          <w:tab w:val="left" w:pos="7797"/>
        </w:tabs>
        <w:ind w:right="-241" w:firstLine="709"/>
        <w:rPr>
          <w:iCs/>
          <w:sz w:val="24"/>
          <w:szCs w:val="24"/>
        </w:rPr>
      </w:pPr>
    </w:p>
    <w:p w:rsidR="001D0D7C" w:rsidRPr="001B31F9" w:rsidRDefault="001D0D7C" w:rsidP="001D0D7C">
      <w:pPr>
        <w:tabs>
          <w:tab w:val="left" w:pos="3828"/>
          <w:tab w:val="left" w:pos="7797"/>
        </w:tabs>
        <w:ind w:right="-241" w:firstLine="709"/>
        <w:rPr>
          <w:iCs/>
          <w:sz w:val="24"/>
          <w:szCs w:val="24"/>
        </w:rPr>
      </w:pPr>
    </w:p>
    <w:p w:rsidR="001D0D7C" w:rsidRPr="001B31F9" w:rsidRDefault="001D0D7C" w:rsidP="002F50D7">
      <w:pPr>
        <w:pageBreakBefore/>
        <w:tabs>
          <w:tab w:val="left" w:pos="1080"/>
        </w:tabs>
        <w:rPr>
          <w:sz w:val="28"/>
          <w:szCs w:val="28"/>
        </w:rPr>
      </w:pPr>
    </w:p>
    <w:p w:rsidR="001D0D7C" w:rsidRPr="001B31F9" w:rsidRDefault="001D0D7C" w:rsidP="00B452FD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  <w:r w:rsidRPr="001B31F9">
        <w:rPr>
          <w:b/>
          <w:iCs/>
          <w:sz w:val="24"/>
          <w:szCs w:val="24"/>
        </w:rPr>
        <w:t>Приложение</w:t>
      </w:r>
      <w:r w:rsidR="002F50D7">
        <w:rPr>
          <w:b/>
          <w:iCs/>
          <w:sz w:val="24"/>
          <w:szCs w:val="24"/>
        </w:rPr>
        <w:t xml:space="preserve"> К</w:t>
      </w:r>
    </w:p>
    <w:p w:rsidR="001D0D7C" w:rsidRPr="001B31F9" w:rsidRDefault="001D0D7C" w:rsidP="00B452FD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</w:p>
    <w:p w:rsidR="001D0D7C" w:rsidRPr="001B31F9" w:rsidRDefault="001D0D7C" w:rsidP="00B452FD">
      <w:pPr>
        <w:tabs>
          <w:tab w:val="left" w:pos="3828"/>
          <w:tab w:val="left" w:pos="7797"/>
        </w:tabs>
        <w:ind w:right="-241"/>
        <w:jc w:val="center"/>
        <w:rPr>
          <w:b/>
          <w:iCs/>
          <w:sz w:val="24"/>
          <w:szCs w:val="24"/>
        </w:rPr>
      </w:pPr>
      <w:r w:rsidRPr="001B31F9">
        <w:rPr>
          <w:b/>
          <w:iCs/>
          <w:sz w:val="24"/>
          <w:szCs w:val="24"/>
        </w:rPr>
        <w:t>Типовые вопросы для оценки уровня освоения компетенций</w:t>
      </w:r>
    </w:p>
    <w:p w:rsidR="00CA129B" w:rsidRDefault="001D0D7C" w:rsidP="00CA129B">
      <w:pPr>
        <w:tabs>
          <w:tab w:val="left" w:pos="3828"/>
          <w:tab w:val="left" w:pos="7797"/>
        </w:tabs>
        <w:ind w:right="-241"/>
        <w:jc w:val="center"/>
        <w:rPr>
          <w:b/>
          <w:bCs/>
          <w:sz w:val="24"/>
          <w:szCs w:val="24"/>
        </w:rPr>
      </w:pPr>
      <w:r w:rsidRPr="001B31F9">
        <w:rPr>
          <w:b/>
          <w:iCs/>
          <w:sz w:val="24"/>
          <w:szCs w:val="24"/>
        </w:rPr>
        <w:t xml:space="preserve">при защите отчета по </w:t>
      </w:r>
      <w:r w:rsidR="00CA129B">
        <w:rPr>
          <w:b/>
          <w:iCs/>
          <w:sz w:val="24"/>
          <w:szCs w:val="24"/>
        </w:rPr>
        <w:t xml:space="preserve">производственной </w:t>
      </w:r>
      <w:r w:rsidRPr="001B31F9">
        <w:rPr>
          <w:b/>
          <w:iCs/>
          <w:sz w:val="24"/>
          <w:szCs w:val="24"/>
        </w:rPr>
        <w:t xml:space="preserve">практике </w:t>
      </w:r>
      <w:r w:rsidR="00CA129B" w:rsidRPr="00CA129B">
        <w:rPr>
          <w:b/>
          <w:bCs/>
          <w:sz w:val="24"/>
          <w:szCs w:val="24"/>
        </w:rPr>
        <w:t xml:space="preserve">по получению </w:t>
      </w:r>
    </w:p>
    <w:p w:rsidR="00CA129B" w:rsidRPr="00CA129B" w:rsidRDefault="00CA129B" w:rsidP="00CA129B">
      <w:pPr>
        <w:tabs>
          <w:tab w:val="left" w:pos="3828"/>
          <w:tab w:val="left" w:pos="7797"/>
        </w:tabs>
        <w:ind w:right="-241"/>
        <w:jc w:val="center"/>
        <w:rPr>
          <w:b/>
          <w:bCs/>
          <w:sz w:val="24"/>
          <w:szCs w:val="24"/>
        </w:rPr>
      </w:pPr>
      <w:r w:rsidRPr="00CA129B">
        <w:rPr>
          <w:b/>
          <w:bCs/>
          <w:sz w:val="24"/>
          <w:szCs w:val="24"/>
        </w:rPr>
        <w:t>профессиональных умений и опыта профессиональной деятельности</w:t>
      </w:r>
    </w:p>
    <w:p w:rsidR="00651E9F" w:rsidRDefault="00651E9F" w:rsidP="001D0D7C">
      <w:pPr>
        <w:tabs>
          <w:tab w:val="left" w:pos="3828"/>
          <w:tab w:val="left" w:pos="7797"/>
        </w:tabs>
        <w:ind w:right="-241" w:firstLine="709"/>
        <w:jc w:val="center"/>
        <w:rPr>
          <w:b/>
          <w:i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01"/>
        <w:gridCol w:w="8788"/>
      </w:tblGrid>
      <w:tr w:rsidR="0016144D" w:rsidRPr="0016144D" w:rsidTr="00C41407">
        <w:tc>
          <w:tcPr>
            <w:tcW w:w="1101" w:type="dxa"/>
            <w:vAlign w:val="center"/>
          </w:tcPr>
          <w:p w:rsidR="0016144D" w:rsidRPr="0016144D" w:rsidRDefault="0016144D" w:rsidP="00C41407">
            <w:pPr>
              <w:ind w:right="35"/>
              <w:jc w:val="center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Код компе-</w:t>
            </w:r>
            <w:proofErr w:type="spellStart"/>
            <w:r w:rsidRPr="0016144D">
              <w:rPr>
                <w:rFonts w:cs="Times New Roman"/>
                <w:sz w:val="22"/>
                <w:szCs w:val="22"/>
              </w:rPr>
              <w:t>тенции</w:t>
            </w:r>
            <w:proofErr w:type="spellEnd"/>
          </w:p>
        </w:tc>
        <w:tc>
          <w:tcPr>
            <w:tcW w:w="8788" w:type="dxa"/>
            <w:vAlign w:val="center"/>
          </w:tcPr>
          <w:p w:rsidR="0016144D" w:rsidRPr="0016144D" w:rsidRDefault="0016144D" w:rsidP="00C41407">
            <w:pPr>
              <w:ind w:right="35"/>
              <w:jc w:val="center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Перечень планируемых результатов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 каких принципах осуществляется в организации деловое общение?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В чем состоит специфика делового общения в устной форме и письменной форме?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 какой деловой перепиской вы ознакомились в процессе прохождения практики? Соответствует ли она требованиям?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В каком совещании вы принимали участие в процессе прохождения практики, каким вопросам оно посвящалось?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какое-либо публичное выступление, прозвучавшее на этом совещании, проанализируйте его.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ОПК-4-1-3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В чем состоят особенности электронной коммуникации   в анализируемой организации? Охарактеризуйте преимущества и недостатки электронной коммуникации.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цели и структуру делового письма и служебной записки, которые вы составляли в процессе прохождения практики.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ОПК-4-2-2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поддерживаются в организации электронные коммуникации? С какими сложностями вы столкнулись при их применении?  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Оцените свой уровень делового общения.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ОПК-4-3-2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Какое публичное выступление перед коллективом (группой) структурного подразделения вы подготовили? 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ОПК-5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ОПК-5-1-1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 какой финансовой отчетностью вы познакомились при прохождении практики?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требованиям должна соответствовать финансовая отчетность и в какой степени она им соответствует на практике?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ОПК-5-1-2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действующую в организации информационную систему? В какой мере она соответствует специфике деятельности организации?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 какими современными методами обработки деловой информации вы познакомились при прохождении практики?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ОПК-5-2-1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Каким образом в организации организован финансовый учет? Как это влияет на финансовые результаты деятельности организации? 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ОПК-5-3-1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формы финансовой отчетности вы научились составлять на практике?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ОПК-5-3-2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используется корпоративная информационная система при оценке финансовых результатов деятельности в данной организации?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ОПК-6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ОПК-6-1-1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производственную систему организации, применяемую технологию.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особенности функционирования производственной системы организации.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производственная структура организации влияет на ее организационную структуру?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>ОПК-6-1-2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виды решений принимаются в управлении операционной (производственной) деятельностью организаций?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процесс принятия решений при возникновении какой-либо проблемы, требующей оперативного решения (срыве дневного плана производства, поломке оборудования, которое недавно проходило осмотр в соответствии с системой планово-предупредительного ремонта, и т.д.).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ОПК-6-2-1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сигналы в функционировании производственной системы свидетельствуют (могут свидетельствовать) о наличии проблем? В чьей зоне ответственности они находятся? 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ОПК-6-3-1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основные методы принятия решений используются в системе управления операционной (производственной) деятельностью изучаемой вами организации?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>ПК-1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Каким образом действующая в организации  система стимулирования учитывает теорию справедливости </w:t>
            </w:r>
            <w:proofErr w:type="spellStart"/>
            <w:r w:rsidRPr="0016144D">
              <w:rPr>
                <w:rFonts w:cs="Times New Roman"/>
                <w:sz w:val="22"/>
                <w:szCs w:val="22"/>
              </w:rPr>
              <w:t>Ст.Адамса</w:t>
            </w:r>
            <w:proofErr w:type="spellEnd"/>
            <w:r w:rsidRPr="0016144D">
              <w:rPr>
                <w:rFonts w:cs="Times New Roman"/>
                <w:sz w:val="22"/>
                <w:szCs w:val="22"/>
              </w:rPr>
              <w:t>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моделям лидерства и власти привержен руководитель организации, его заместители (руководители структурных подразделений)?  Обоснуйте свой ответ.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ПК-1-1-2 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процессы групповой динамики  в данной организации (структурном подразделении)?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На каких принципах в данной организации формируется  команда (проектная группа, временный коллектив для решения </w:t>
            </w:r>
            <w:proofErr w:type="spellStart"/>
            <w:r w:rsidRPr="0016144D">
              <w:rPr>
                <w:rFonts w:cs="Times New Roman"/>
                <w:sz w:val="22"/>
                <w:szCs w:val="22"/>
              </w:rPr>
              <w:t>адхократической</w:t>
            </w:r>
            <w:proofErr w:type="spellEnd"/>
            <w:r w:rsidRPr="0016144D">
              <w:rPr>
                <w:rFonts w:cs="Times New Roman"/>
                <w:sz w:val="22"/>
                <w:szCs w:val="22"/>
              </w:rPr>
              <w:t xml:space="preserve"> задачи)?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В какой степени реализуемая руководителем модель лидерства и власти адекватна  стратегическим и оперативным задачам организации.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ПК-1-2-2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элементы организационной культуры, ее тип.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Оцените влияние организационной культуры на стратегию (стратегические цели в функциональных областях) и организационную структуру.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можно оценить уровень компетентности специалистов функциональных подсистем и менеджеров в контексте тактических и стратегических задач организации?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ПК-2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межкультурная среда влияет на процессы управления в организации?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Что такое «конфликт»?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типы конфликтов вы знаете?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менеджер разрешает различные типы конфликтов?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 можно оценить степень конфликтности коллектива?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Какой стиль руководства должен использовать менеджер при высокой степени конфликтности коллектива?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ПК-2-1-3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Назовите принципы проектирования  межличностных, групповых и организационных коммуникаций.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По каким сигналам менеджер может диагностировать конфликтную ситуацию, наличие конфликта?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коллектив структурного подразделения с позиции конфликтности? Какой способ управления конфликтами будет в данном случае более эффективным?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Что должен учитывать менеджер в процессе межличностных коммуникаций в межкультурной среде?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ПК-6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ПК-6-1-1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соотносятся жизненные циклы спроса, продукта, технологии?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Что понимал под инновацией </w:t>
            </w:r>
            <w:proofErr w:type="spellStart"/>
            <w:r w:rsidRPr="0016144D">
              <w:rPr>
                <w:rFonts w:cs="Times New Roman"/>
                <w:sz w:val="22"/>
                <w:szCs w:val="22"/>
              </w:rPr>
              <w:t>Й.Шумпетер</w:t>
            </w:r>
            <w:proofErr w:type="spellEnd"/>
            <w:r w:rsidRPr="0016144D">
              <w:rPr>
                <w:rFonts w:cs="Times New Roman"/>
                <w:sz w:val="22"/>
                <w:szCs w:val="22"/>
              </w:rPr>
              <w:t>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Охарактеризуйте особенности технологических и продуктовых инноваций и специфику </w:t>
            </w:r>
            <w:r w:rsidRPr="0016144D">
              <w:rPr>
                <w:rFonts w:cs="Times New Roman"/>
                <w:sz w:val="22"/>
                <w:szCs w:val="22"/>
              </w:rPr>
              <w:lastRenderedPageBreak/>
              <w:t>управления каждыми.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ПК-6-1-2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обязательные элементы характерны для программы организационных изменений.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этапы процесса изменений, которые проводились в изучаемой вами организации. 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ПК-6-1-3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роли реализуют члены эффективной проектной команды?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требования предъявляются к профессиональным и личностным качествам членов команды проекта организационных изменений?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свое участие в проектной команде с точки зрения исполняемой роли, компетентности.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ПК-6-2-1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 примере проектной команды (реализуемой программы организационных изменений), в деятельности которой вы принимали участие, уточните свои локальные функциональные задачи и оцените уровень исполнения. 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ПК-6-3-1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За какие разделы проектов (программы организационных изменений)  несет ответственность (участвует в разработке и реализации) должностное лицо, функциональные обязанности которого вы выполняли в процессе прохождения практики в соответствии с выполняемыми должностными обязанностями. Охарактеризуйте содержание этих разделов и технологию их разработки. 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 xml:space="preserve">ПК-8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ПК-8-1-1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Какие требования, предъявляются в организации к документальному оформлению решений в управлении операционной деятельностью?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ПК-8-2-1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В процессе подготовки какого проекта решения по внедрению технологических, продуктовых инноваций (организационных изменений) вы принимали участие?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ПК-8-3-1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действующую в организации систему документооборота?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На примере какого-либо документа охарактеризуйте процесс его разработки, согласования проекта, утверждения, контроля реализации.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Оцените уровень использования в системе документооборота информационных технологий. 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ПК-9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ПК-9-1-1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инструменты используются для анализа макросреды, конкурентной среды отрасли/рынка.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ПК-9-1-2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Какие виды рыночных и специфических рисков вы знаете? Проиллюстрируйте на примере деятельности организации, в которой вы проходили практику.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ПК-9-2-1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оценивается емкость рынка в данной организации. Какие методы и инструменты вы рекомендуете к применению?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На какие целевые аудитории ориентируется организация, в которой вы проходили практику?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изучается в организации поведение целевых групп потребителей?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факторы влияют на поведение различных целевых групп?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Какие методы вы рекомендуете организации для изучения поведения  целевых потребителей? 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ПК-9-2-2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можно оценить рыночные и специфические риски деятельности организации?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ПК-9-3-1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ключевые факторы макросреды, которые влияют на отрасль и рынок и его структуры?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Какие инструменты вы использовали для анализа отраслевой и рыночной среды?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Оцените сложность и подвижность внешней среды изучаемой организации.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ПК-14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ПК-14-1-1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>Каким образом организован финансовый учет в организации, в которой вы проходили практику?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ПК-14-1-2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Какая модель управления затратами реализована в организации?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ПК-14-2-1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выводы вы сделали по результатам анализа структуры затрат?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возможно оптимизировать структуру затрат?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ПК-14-2-2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учетную политику, принятую в организации. Соответствует ли она МСФО? 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ПК-14-3-1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формы финансовой отчетности представляет организация?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В составлении каких форм финансовой отчетности вы принимали участие при прохождении практики?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 xml:space="preserve">ПК-15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ПК-15-1-1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Охарактеризуйте механизм принятия инвестиционных решений в организации.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Какая инвестиционная политика принята в организации? Разработана ли инвестиционная стратегия?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ПК-15-1-2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 примере какого-либо инвестиционного решения проанализируйте рыночные и специфические риски.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ПК-15-2-1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iCs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 основе каких информационных и статистических материалов можно оценить инвестиционную деятельность организации?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ПК-15-3-1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инструменты анализа рыночных и специфических рисков используются в организации при принятии решений об инвестировании и финансировании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ПК-19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ПК-19-1-1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способы координации деятельности участников группы вы знаете?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ПК-19-2-1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способы координации  деятельности работников используются в структурном подразделении, в котором вы проходили практику?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ПК-19-3-1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Выделите основные инструменты координации предпринимательской деятельности, которые используются в изучаемой вами организации. 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ПК-20 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ПК-20-1-1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Что представляют собой организационные и распорядительные документы, какова их структура?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ПК-20-2-1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 какими должностными инструкциями и положения о структурных подразделениях вы ознакомились? Соответствует ли их структура типовым положениям?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Проект какого распорядительного документа вы разрабатывали на практике? Проанализируйте на предмет его соответствия функциональным характеристикам управленческого решения.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ПК-20-3-1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Каким образом в организации разрабатываются, согласовываются и утверждаются решения при создании нового структурного подразделения?</w:t>
            </w:r>
          </w:p>
        </w:tc>
      </w:tr>
      <w:tr w:rsidR="0016144D" w:rsidRPr="0016144D" w:rsidTr="00C41407">
        <w:tc>
          <w:tcPr>
            <w:tcW w:w="1101" w:type="dxa"/>
          </w:tcPr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СПК-2</w:t>
            </w:r>
          </w:p>
        </w:tc>
        <w:tc>
          <w:tcPr>
            <w:tcW w:w="8788" w:type="dxa"/>
          </w:tcPr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СПК-2-1-1 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Почему в рамках теории менеджмент выделяется теория корпоративного управления?  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СПК-2-1-2 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Какие индикаторы характеризуют эффективность функционирования  системы корпоративного управления?</w:t>
            </w:r>
          </w:p>
          <w:p w:rsidR="0016144D" w:rsidRPr="0016144D" w:rsidRDefault="0016144D" w:rsidP="00C41407">
            <w:pPr>
              <w:pStyle w:val="21"/>
              <w:tabs>
                <w:tab w:val="left" w:pos="506"/>
                <w:tab w:val="num" w:pos="1001"/>
              </w:tabs>
              <w:overflowPunct/>
              <w:autoSpaceDE/>
              <w:autoSpaceDN/>
              <w:adjustRightInd/>
              <w:ind w:left="0" w:right="35" w:firstLine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СПК-2-2-1 анализировать  практику корпоративного управления в компании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СПК-2-3-1 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Оцените в целом практику корпоративного управления в организации, в которой вы проходили практику.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>На основе каких информационных и статистических данных вы сделали свои выводы?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lastRenderedPageBreak/>
              <w:t xml:space="preserve">Как вы оценивается официальный сайт организации? </w:t>
            </w:r>
          </w:p>
          <w:p w:rsidR="0016144D" w:rsidRPr="0016144D" w:rsidRDefault="0016144D" w:rsidP="00C41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16144D">
              <w:rPr>
                <w:rFonts w:cs="Times New Roman"/>
                <w:sz w:val="22"/>
                <w:szCs w:val="22"/>
              </w:rPr>
              <w:t xml:space="preserve">Является ли данная организация социально ответственной? </w:t>
            </w:r>
          </w:p>
        </w:tc>
      </w:tr>
    </w:tbl>
    <w:p w:rsidR="001D0D7C" w:rsidRPr="001B31F9" w:rsidRDefault="001D0D7C" w:rsidP="001D0D7C">
      <w:pPr>
        <w:tabs>
          <w:tab w:val="left" w:pos="3828"/>
          <w:tab w:val="left" w:pos="7797"/>
        </w:tabs>
        <w:ind w:right="-241"/>
        <w:rPr>
          <w:iCs/>
          <w:sz w:val="24"/>
          <w:szCs w:val="24"/>
        </w:rPr>
      </w:pPr>
    </w:p>
    <w:p w:rsidR="001D0D7C" w:rsidRPr="001B31F9" w:rsidRDefault="001D0D7C" w:rsidP="001D0D7C">
      <w:pPr>
        <w:tabs>
          <w:tab w:val="left" w:pos="3828"/>
          <w:tab w:val="left" w:pos="7797"/>
        </w:tabs>
        <w:ind w:right="-241"/>
        <w:rPr>
          <w:iCs/>
          <w:sz w:val="24"/>
          <w:szCs w:val="24"/>
        </w:rPr>
      </w:pPr>
    </w:p>
    <w:sectPr w:rsidR="001D0D7C" w:rsidRPr="001B31F9" w:rsidSect="00D450EC">
      <w:footerReference w:type="default" r:id="rId35"/>
      <w:pgSz w:w="11907" w:h="16840" w:code="9"/>
      <w:pgMar w:top="1134" w:right="567" w:bottom="1134" w:left="156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6B" w:rsidRDefault="00EF306B" w:rsidP="009726C1">
      <w:r>
        <w:separator/>
      </w:r>
    </w:p>
  </w:endnote>
  <w:endnote w:type="continuationSeparator" w:id="0">
    <w:p w:rsidR="00EF306B" w:rsidRDefault="00EF306B" w:rsidP="0097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ont319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4B" w:rsidRDefault="00E2184B" w:rsidP="009E20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6B" w:rsidRDefault="00EF306B" w:rsidP="009726C1">
      <w:r>
        <w:separator/>
      </w:r>
    </w:p>
  </w:footnote>
  <w:footnote w:type="continuationSeparator" w:id="0">
    <w:p w:rsidR="00EF306B" w:rsidRDefault="00EF306B" w:rsidP="009726C1">
      <w:r>
        <w:continuationSeparator/>
      </w:r>
    </w:p>
  </w:footnote>
  <w:footnote w:id="1">
    <w:p w:rsidR="00E2184B" w:rsidRDefault="00E2184B" w:rsidP="00F63FB9">
      <w:pPr>
        <w:pStyle w:val="af"/>
      </w:pPr>
      <w:r>
        <w:rPr>
          <w:rStyle w:val="af1"/>
        </w:rPr>
        <w:footnoteRef/>
      </w:r>
      <w:r>
        <w:t xml:space="preserve"> Заполняется ежедневно в течение всего периода прохождения практики</w:t>
      </w:r>
    </w:p>
  </w:footnote>
  <w:footnote w:id="2">
    <w:p w:rsidR="00E2184B" w:rsidRDefault="00E2184B" w:rsidP="00F63FB9">
      <w:pPr>
        <w:jc w:val="both"/>
      </w:pPr>
      <w:r w:rsidRPr="00A9456F">
        <w:rPr>
          <w:rStyle w:val="aff6"/>
          <w:vertAlign w:val="superscript"/>
        </w:rPr>
        <w:footnoteRef/>
      </w:r>
      <w:r>
        <w:t xml:space="preserve">Рекомендуется отметить наличие /отсутствие интереса у обучающегося к выбранному направлению подготовки, способность решать поставленные задачи; уровень его психологической подготовки; успехи и возникшие трудности в процессе прохождения практики,  участие в общественных делах, отношения с коллегами, руководителями, круг интересов, уровень общей культуры.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5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93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0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07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14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1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9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3634" w:hanging="360"/>
      </w:pPr>
      <w:rPr>
        <w:rFonts w:ascii="Wingdings" w:hAnsi="Wingdings"/>
      </w:rPr>
    </w:lvl>
  </w:abstractNum>
  <w:abstractNum w:abstractNumId="6">
    <w:nsid w:val="0000000A"/>
    <w:multiLevelType w:val="multilevel"/>
    <w:tmpl w:val="0000000A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>
    <w:nsid w:val="0000000B"/>
    <w:multiLevelType w:val="multilevel"/>
    <w:tmpl w:val="0000000B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D"/>
    <w:multiLevelType w:val="multilevel"/>
    <w:tmpl w:val="0000000D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E"/>
    <w:multiLevelType w:val="multilevel"/>
    <w:tmpl w:val="0000000E"/>
    <w:name w:val="WW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20"/>
    <w:multiLevelType w:val="multilevel"/>
    <w:tmpl w:val="00000020"/>
    <w:name w:val="WWNum32"/>
    <w:lvl w:ilvl="0">
      <w:start w:val="1"/>
      <w:numFmt w:val="bullet"/>
      <w:lvlText w:val="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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21"/>
    <w:multiLevelType w:val="multilevel"/>
    <w:tmpl w:val="00000021"/>
    <w:name w:val="WWNum33"/>
    <w:lvl w:ilvl="0">
      <w:start w:val="1"/>
      <w:numFmt w:val="bullet"/>
      <w:lvlText w:val="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8">
    <w:nsid w:val="00000022"/>
    <w:multiLevelType w:val="multilevel"/>
    <w:tmpl w:val="00000022"/>
    <w:name w:val="WWNum34"/>
    <w:lvl w:ilvl="0">
      <w:start w:val="1"/>
      <w:numFmt w:val="bullet"/>
      <w:lvlText w:val="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9">
    <w:nsid w:val="00000023"/>
    <w:multiLevelType w:val="multilevel"/>
    <w:tmpl w:val="00000023"/>
    <w:name w:val="WWNum35"/>
    <w:lvl w:ilvl="0">
      <w:start w:val="1"/>
      <w:numFmt w:val="bullet"/>
      <w:lvlText w:val="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0">
    <w:nsid w:val="00684125"/>
    <w:multiLevelType w:val="hybridMultilevel"/>
    <w:tmpl w:val="5B30B526"/>
    <w:lvl w:ilvl="0" w:tplc="FFFFFFFF">
      <w:start w:val="1"/>
      <w:numFmt w:val="upperRoman"/>
      <w:pStyle w:val="1"/>
      <w:lvlText w:val="%1."/>
      <w:lvlJc w:val="right"/>
      <w:pPr>
        <w:tabs>
          <w:tab w:val="num" w:pos="889"/>
        </w:tabs>
        <w:ind w:left="889" w:hanging="18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03B1405F"/>
    <w:multiLevelType w:val="hybridMultilevel"/>
    <w:tmpl w:val="73F4C50E"/>
    <w:lvl w:ilvl="0" w:tplc="675007C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041000BA"/>
    <w:multiLevelType w:val="hybridMultilevel"/>
    <w:tmpl w:val="1FEAB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4069A9"/>
    <w:multiLevelType w:val="hybridMultilevel"/>
    <w:tmpl w:val="AF5E1EC8"/>
    <w:lvl w:ilvl="0" w:tplc="843A36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EDE4F5D"/>
    <w:multiLevelType w:val="hybridMultilevel"/>
    <w:tmpl w:val="B1F44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3BD4012"/>
    <w:multiLevelType w:val="hybridMultilevel"/>
    <w:tmpl w:val="67C4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D93D9E"/>
    <w:multiLevelType w:val="hybridMultilevel"/>
    <w:tmpl w:val="42783FA0"/>
    <w:lvl w:ilvl="0" w:tplc="7B502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31909D9"/>
    <w:multiLevelType w:val="hybridMultilevel"/>
    <w:tmpl w:val="F1F6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0415C8"/>
    <w:multiLevelType w:val="singleLevel"/>
    <w:tmpl w:val="1AEE6C06"/>
    <w:lvl w:ilvl="0">
      <w:start w:val="1"/>
      <w:numFmt w:val="bullet"/>
      <w:pStyle w:val="a"/>
      <w:lvlText w:val=""/>
      <w:lvlJc w:val="left"/>
      <w:pPr>
        <w:tabs>
          <w:tab w:val="num" w:pos="9858"/>
        </w:tabs>
        <w:ind w:left="9782" w:hanging="284"/>
      </w:pPr>
      <w:rPr>
        <w:rFonts w:ascii="Symbol" w:hAnsi="Symbol" w:hint="default"/>
      </w:rPr>
    </w:lvl>
  </w:abstractNum>
  <w:abstractNum w:abstractNumId="29">
    <w:nsid w:val="3DAD4419"/>
    <w:multiLevelType w:val="hybridMultilevel"/>
    <w:tmpl w:val="89DEA00C"/>
    <w:lvl w:ilvl="0" w:tplc="7B502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9A2318"/>
    <w:multiLevelType w:val="hybridMultilevel"/>
    <w:tmpl w:val="0302B5DC"/>
    <w:lvl w:ilvl="0" w:tplc="7B502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F722035"/>
    <w:multiLevelType w:val="hybridMultilevel"/>
    <w:tmpl w:val="83862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55DC5"/>
    <w:multiLevelType w:val="hybridMultilevel"/>
    <w:tmpl w:val="5080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82D12"/>
    <w:multiLevelType w:val="hybridMultilevel"/>
    <w:tmpl w:val="79DAFD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3E89D2C">
      <w:start w:val="1"/>
      <w:numFmt w:val="decimal"/>
      <w:lvlText w:val="%2."/>
      <w:lvlJc w:val="left"/>
      <w:pPr>
        <w:ind w:left="2749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CF48DE"/>
    <w:multiLevelType w:val="hybridMultilevel"/>
    <w:tmpl w:val="BAEC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2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29"/>
  </w:num>
  <w:num w:numId="10">
    <w:abstractNumId w:val="26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33"/>
  </w:num>
  <w:num w:numId="21">
    <w:abstractNumId w:val="27"/>
  </w:num>
  <w:num w:numId="22">
    <w:abstractNumId w:val="24"/>
  </w:num>
  <w:num w:numId="23">
    <w:abstractNumId w:val="31"/>
  </w:num>
  <w:num w:numId="24">
    <w:abstractNumId w:val="15"/>
  </w:num>
  <w:num w:numId="25">
    <w:abstractNumId w:val="16"/>
  </w:num>
  <w:num w:numId="26">
    <w:abstractNumId w:val="17"/>
  </w:num>
  <w:num w:numId="27">
    <w:abstractNumId w:val="18"/>
  </w:num>
  <w:num w:numId="28">
    <w:abstractNumId w:val="19"/>
  </w:num>
  <w:num w:numId="29">
    <w:abstractNumId w:val="23"/>
  </w:num>
  <w:num w:numId="30">
    <w:abstractNumId w:val="32"/>
  </w:num>
  <w:num w:numId="31">
    <w:abstractNumId w:val="25"/>
  </w:num>
  <w:num w:numId="32">
    <w:abstractNumId w:val="34"/>
  </w:num>
  <w:num w:numId="33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EA"/>
    <w:rsid w:val="00002D37"/>
    <w:rsid w:val="00003B22"/>
    <w:rsid w:val="00007FBD"/>
    <w:rsid w:val="000102ED"/>
    <w:rsid w:val="00012B17"/>
    <w:rsid w:val="0002202C"/>
    <w:rsid w:val="00024099"/>
    <w:rsid w:val="00027CC3"/>
    <w:rsid w:val="000337E1"/>
    <w:rsid w:val="00036D8D"/>
    <w:rsid w:val="00037191"/>
    <w:rsid w:val="00041247"/>
    <w:rsid w:val="0004251C"/>
    <w:rsid w:val="00042B39"/>
    <w:rsid w:val="00042E54"/>
    <w:rsid w:val="00044CA4"/>
    <w:rsid w:val="000521DE"/>
    <w:rsid w:val="000524FB"/>
    <w:rsid w:val="00053750"/>
    <w:rsid w:val="00057F43"/>
    <w:rsid w:val="0006270C"/>
    <w:rsid w:val="00062DB9"/>
    <w:rsid w:val="0006387D"/>
    <w:rsid w:val="000668E7"/>
    <w:rsid w:val="000674F9"/>
    <w:rsid w:val="000706E3"/>
    <w:rsid w:val="00072622"/>
    <w:rsid w:val="00074910"/>
    <w:rsid w:val="0007598B"/>
    <w:rsid w:val="00077D4B"/>
    <w:rsid w:val="00081D4A"/>
    <w:rsid w:val="00084B3C"/>
    <w:rsid w:val="00084E26"/>
    <w:rsid w:val="000922D6"/>
    <w:rsid w:val="000951B8"/>
    <w:rsid w:val="000955E8"/>
    <w:rsid w:val="000975DE"/>
    <w:rsid w:val="000A6036"/>
    <w:rsid w:val="000A61B5"/>
    <w:rsid w:val="000B071A"/>
    <w:rsid w:val="000B3022"/>
    <w:rsid w:val="000B3651"/>
    <w:rsid w:val="000B403D"/>
    <w:rsid w:val="000B5231"/>
    <w:rsid w:val="000B6A63"/>
    <w:rsid w:val="000C1B03"/>
    <w:rsid w:val="000C3BD0"/>
    <w:rsid w:val="000C42CE"/>
    <w:rsid w:val="000C7815"/>
    <w:rsid w:val="000D00EA"/>
    <w:rsid w:val="000D1292"/>
    <w:rsid w:val="000D78BD"/>
    <w:rsid w:val="000E0B5E"/>
    <w:rsid w:val="000E0F64"/>
    <w:rsid w:val="000E4EB6"/>
    <w:rsid w:val="000F00C2"/>
    <w:rsid w:val="000F6B81"/>
    <w:rsid w:val="000F73FD"/>
    <w:rsid w:val="001034CF"/>
    <w:rsid w:val="0010763B"/>
    <w:rsid w:val="00110408"/>
    <w:rsid w:val="00112262"/>
    <w:rsid w:val="001124BC"/>
    <w:rsid w:val="0012052F"/>
    <w:rsid w:val="00125F4F"/>
    <w:rsid w:val="00132920"/>
    <w:rsid w:val="00133A07"/>
    <w:rsid w:val="0013770F"/>
    <w:rsid w:val="00140073"/>
    <w:rsid w:val="00145D19"/>
    <w:rsid w:val="00147D70"/>
    <w:rsid w:val="00151FA9"/>
    <w:rsid w:val="00155EB2"/>
    <w:rsid w:val="0016144D"/>
    <w:rsid w:val="00163ED7"/>
    <w:rsid w:val="00164CC0"/>
    <w:rsid w:val="00164CE6"/>
    <w:rsid w:val="0016556A"/>
    <w:rsid w:val="00166D7A"/>
    <w:rsid w:val="0017079F"/>
    <w:rsid w:val="001729ED"/>
    <w:rsid w:val="00174A09"/>
    <w:rsid w:val="00175029"/>
    <w:rsid w:val="00180EB4"/>
    <w:rsid w:val="00183507"/>
    <w:rsid w:val="00183E29"/>
    <w:rsid w:val="00183F6E"/>
    <w:rsid w:val="00191376"/>
    <w:rsid w:val="001A00CD"/>
    <w:rsid w:val="001A0B03"/>
    <w:rsid w:val="001A278E"/>
    <w:rsid w:val="001A4852"/>
    <w:rsid w:val="001A4959"/>
    <w:rsid w:val="001B01DA"/>
    <w:rsid w:val="001B041D"/>
    <w:rsid w:val="001B3D49"/>
    <w:rsid w:val="001B583C"/>
    <w:rsid w:val="001C2D29"/>
    <w:rsid w:val="001C55F8"/>
    <w:rsid w:val="001C56F6"/>
    <w:rsid w:val="001D0D7C"/>
    <w:rsid w:val="001D3C37"/>
    <w:rsid w:val="001E0A9B"/>
    <w:rsid w:val="001E625E"/>
    <w:rsid w:val="001F61A6"/>
    <w:rsid w:val="001F73CB"/>
    <w:rsid w:val="0020004B"/>
    <w:rsid w:val="00200EC8"/>
    <w:rsid w:val="00202E45"/>
    <w:rsid w:val="00202F60"/>
    <w:rsid w:val="002034B2"/>
    <w:rsid w:val="00203F8B"/>
    <w:rsid w:val="0020599B"/>
    <w:rsid w:val="002131B2"/>
    <w:rsid w:val="0021799B"/>
    <w:rsid w:val="002211F5"/>
    <w:rsid w:val="002249A5"/>
    <w:rsid w:val="00242BC7"/>
    <w:rsid w:val="002467CA"/>
    <w:rsid w:val="00246BE8"/>
    <w:rsid w:val="00252C57"/>
    <w:rsid w:val="00253A84"/>
    <w:rsid w:val="00254597"/>
    <w:rsid w:val="002604BE"/>
    <w:rsid w:val="00262A96"/>
    <w:rsid w:val="002662E8"/>
    <w:rsid w:val="00274DF7"/>
    <w:rsid w:val="00283604"/>
    <w:rsid w:val="002844F4"/>
    <w:rsid w:val="00285D9A"/>
    <w:rsid w:val="002A2767"/>
    <w:rsid w:val="002A4642"/>
    <w:rsid w:val="002A542B"/>
    <w:rsid w:val="002A5750"/>
    <w:rsid w:val="002B59EC"/>
    <w:rsid w:val="002C5840"/>
    <w:rsid w:val="002C5995"/>
    <w:rsid w:val="002C6793"/>
    <w:rsid w:val="002C7277"/>
    <w:rsid w:val="002D101C"/>
    <w:rsid w:val="002D3A2E"/>
    <w:rsid w:val="002F0184"/>
    <w:rsid w:val="002F4C15"/>
    <w:rsid w:val="002F50D7"/>
    <w:rsid w:val="00303989"/>
    <w:rsid w:val="00303EA6"/>
    <w:rsid w:val="0031052B"/>
    <w:rsid w:val="00312211"/>
    <w:rsid w:val="00312E10"/>
    <w:rsid w:val="00316DF0"/>
    <w:rsid w:val="00325ACC"/>
    <w:rsid w:val="0032705A"/>
    <w:rsid w:val="00327911"/>
    <w:rsid w:val="00345388"/>
    <w:rsid w:val="00345513"/>
    <w:rsid w:val="00347506"/>
    <w:rsid w:val="00347A0D"/>
    <w:rsid w:val="00351241"/>
    <w:rsid w:val="003525E8"/>
    <w:rsid w:val="00357458"/>
    <w:rsid w:val="003622E7"/>
    <w:rsid w:val="0036383C"/>
    <w:rsid w:val="00363B8C"/>
    <w:rsid w:val="00365EB1"/>
    <w:rsid w:val="00367048"/>
    <w:rsid w:val="00373217"/>
    <w:rsid w:val="00373DB5"/>
    <w:rsid w:val="003752AE"/>
    <w:rsid w:val="003768FF"/>
    <w:rsid w:val="00393BCA"/>
    <w:rsid w:val="00395E21"/>
    <w:rsid w:val="0039658E"/>
    <w:rsid w:val="003A107A"/>
    <w:rsid w:val="003A37B7"/>
    <w:rsid w:val="003A71D1"/>
    <w:rsid w:val="003B4EB9"/>
    <w:rsid w:val="003C0A05"/>
    <w:rsid w:val="003C37A7"/>
    <w:rsid w:val="003C596B"/>
    <w:rsid w:val="003D7996"/>
    <w:rsid w:val="003D7B16"/>
    <w:rsid w:val="003E200D"/>
    <w:rsid w:val="003E7479"/>
    <w:rsid w:val="003F15D9"/>
    <w:rsid w:val="003F1A2A"/>
    <w:rsid w:val="003F31FD"/>
    <w:rsid w:val="003F67AC"/>
    <w:rsid w:val="00400079"/>
    <w:rsid w:val="0041088F"/>
    <w:rsid w:val="004132A6"/>
    <w:rsid w:val="004258E1"/>
    <w:rsid w:val="00427C94"/>
    <w:rsid w:val="00431BBD"/>
    <w:rsid w:val="00433CD7"/>
    <w:rsid w:val="0043408F"/>
    <w:rsid w:val="004423B9"/>
    <w:rsid w:val="00446059"/>
    <w:rsid w:val="00447976"/>
    <w:rsid w:val="00466ED9"/>
    <w:rsid w:val="0047555C"/>
    <w:rsid w:val="004831C3"/>
    <w:rsid w:val="0048646E"/>
    <w:rsid w:val="00492273"/>
    <w:rsid w:val="004A435D"/>
    <w:rsid w:val="004A489B"/>
    <w:rsid w:val="004A56A2"/>
    <w:rsid w:val="004B3D0B"/>
    <w:rsid w:val="004B5DDE"/>
    <w:rsid w:val="004B7629"/>
    <w:rsid w:val="004C0167"/>
    <w:rsid w:val="004C254A"/>
    <w:rsid w:val="004C3C37"/>
    <w:rsid w:val="004C6A49"/>
    <w:rsid w:val="004D0963"/>
    <w:rsid w:val="004D2BD4"/>
    <w:rsid w:val="004E1825"/>
    <w:rsid w:val="004E3409"/>
    <w:rsid w:val="004F250E"/>
    <w:rsid w:val="004F5860"/>
    <w:rsid w:val="004F5AE8"/>
    <w:rsid w:val="004F6A6A"/>
    <w:rsid w:val="004F74CE"/>
    <w:rsid w:val="00504E20"/>
    <w:rsid w:val="00510C0F"/>
    <w:rsid w:val="00513234"/>
    <w:rsid w:val="00514A67"/>
    <w:rsid w:val="005203A5"/>
    <w:rsid w:val="0052140F"/>
    <w:rsid w:val="00532BE0"/>
    <w:rsid w:val="00541B63"/>
    <w:rsid w:val="005423BA"/>
    <w:rsid w:val="005474B9"/>
    <w:rsid w:val="00552516"/>
    <w:rsid w:val="005541F3"/>
    <w:rsid w:val="00555468"/>
    <w:rsid w:val="00557869"/>
    <w:rsid w:val="00563F08"/>
    <w:rsid w:val="00565DCE"/>
    <w:rsid w:val="005671DF"/>
    <w:rsid w:val="005701C7"/>
    <w:rsid w:val="00571414"/>
    <w:rsid w:val="0057794F"/>
    <w:rsid w:val="00582CB5"/>
    <w:rsid w:val="00595ADC"/>
    <w:rsid w:val="005963A9"/>
    <w:rsid w:val="005A379B"/>
    <w:rsid w:val="005C62BB"/>
    <w:rsid w:val="005C7434"/>
    <w:rsid w:val="005E552B"/>
    <w:rsid w:val="005F3A7B"/>
    <w:rsid w:val="005F3F40"/>
    <w:rsid w:val="005F60EA"/>
    <w:rsid w:val="006017BD"/>
    <w:rsid w:val="00610FA3"/>
    <w:rsid w:val="00615D0A"/>
    <w:rsid w:val="006255C1"/>
    <w:rsid w:val="00631C97"/>
    <w:rsid w:val="00632269"/>
    <w:rsid w:val="00634621"/>
    <w:rsid w:val="006403C7"/>
    <w:rsid w:val="00644AD9"/>
    <w:rsid w:val="00651E9F"/>
    <w:rsid w:val="006560B9"/>
    <w:rsid w:val="00660DEC"/>
    <w:rsid w:val="00664515"/>
    <w:rsid w:val="00664A5B"/>
    <w:rsid w:val="00664BC8"/>
    <w:rsid w:val="00666472"/>
    <w:rsid w:val="00675B46"/>
    <w:rsid w:val="00683096"/>
    <w:rsid w:val="0068455F"/>
    <w:rsid w:val="00684CFD"/>
    <w:rsid w:val="00687CD5"/>
    <w:rsid w:val="0069017A"/>
    <w:rsid w:val="00690879"/>
    <w:rsid w:val="006A6BFD"/>
    <w:rsid w:val="006B390F"/>
    <w:rsid w:val="006C1D81"/>
    <w:rsid w:val="006C562F"/>
    <w:rsid w:val="006D3B3B"/>
    <w:rsid w:val="006D7355"/>
    <w:rsid w:val="006E08E1"/>
    <w:rsid w:val="006E1A0B"/>
    <w:rsid w:val="006E27A5"/>
    <w:rsid w:val="006E76A9"/>
    <w:rsid w:val="006F7A89"/>
    <w:rsid w:val="00701F69"/>
    <w:rsid w:val="00703928"/>
    <w:rsid w:val="007059D1"/>
    <w:rsid w:val="0071354A"/>
    <w:rsid w:val="00715FCB"/>
    <w:rsid w:val="00716B45"/>
    <w:rsid w:val="007213FA"/>
    <w:rsid w:val="0072212B"/>
    <w:rsid w:val="00723F8D"/>
    <w:rsid w:val="00726F78"/>
    <w:rsid w:val="00727FE7"/>
    <w:rsid w:val="00741F17"/>
    <w:rsid w:val="007439F5"/>
    <w:rsid w:val="007504B8"/>
    <w:rsid w:val="00752C1C"/>
    <w:rsid w:val="00755942"/>
    <w:rsid w:val="00763D4B"/>
    <w:rsid w:val="00770782"/>
    <w:rsid w:val="007742CD"/>
    <w:rsid w:val="00780EDD"/>
    <w:rsid w:val="007832BB"/>
    <w:rsid w:val="00784789"/>
    <w:rsid w:val="00786B29"/>
    <w:rsid w:val="00790B0C"/>
    <w:rsid w:val="00793F06"/>
    <w:rsid w:val="0079766D"/>
    <w:rsid w:val="00797CF7"/>
    <w:rsid w:val="00797D92"/>
    <w:rsid w:val="007A1F4F"/>
    <w:rsid w:val="007B1F58"/>
    <w:rsid w:val="007B2658"/>
    <w:rsid w:val="007B456B"/>
    <w:rsid w:val="007B6B5A"/>
    <w:rsid w:val="007C03B0"/>
    <w:rsid w:val="007C4E0F"/>
    <w:rsid w:val="007C62C3"/>
    <w:rsid w:val="007D64FB"/>
    <w:rsid w:val="007D6635"/>
    <w:rsid w:val="007E3415"/>
    <w:rsid w:val="007E3926"/>
    <w:rsid w:val="007F0FED"/>
    <w:rsid w:val="007F234E"/>
    <w:rsid w:val="007F3515"/>
    <w:rsid w:val="007F36B8"/>
    <w:rsid w:val="007F4EFC"/>
    <w:rsid w:val="00802501"/>
    <w:rsid w:val="00802A49"/>
    <w:rsid w:val="0080433A"/>
    <w:rsid w:val="0081066B"/>
    <w:rsid w:val="00814637"/>
    <w:rsid w:val="00814C75"/>
    <w:rsid w:val="00822353"/>
    <w:rsid w:val="008342C6"/>
    <w:rsid w:val="0083468B"/>
    <w:rsid w:val="00842096"/>
    <w:rsid w:val="00850046"/>
    <w:rsid w:val="008745A3"/>
    <w:rsid w:val="00875553"/>
    <w:rsid w:val="008763C1"/>
    <w:rsid w:val="00881FEC"/>
    <w:rsid w:val="00884602"/>
    <w:rsid w:val="00886751"/>
    <w:rsid w:val="008904C6"/>
    <w:rsid w:val="00890A7C"/>
    <w:rsid w:val="0089195A"/>
    <w:rsid w:val="00891C73"/>
    <w:rsid w:val="00891F10"/>
    <w:rsid w:val="00892615"/>
    <w:rsid w:val="0089272F"/>
    <w:rsid w:val="00893302"/>
    <w:rsid w:val="008A1EE9"/>
    <w:rsid w:val="008A2907"/>
    <w:rsid w:val="008A5AA4"/>
    <w:rsid w:val="008B00C7"/>
    <w:rsid w:val="008C1E35"/>
    <w:rsid w:val="008C2061"/>
    <w:rsid w:val="008C22DF"/>
    <w:rsid w:val="008C6E32"/>
    <w:rsid w:val="008C77E7"/>
    <w:rsid w:val="008D2B08"/>
    <w:rsid w:val="008D3985"/>
    <w:rsid w:val="008D59BB"/>
    <w:rsid w:val="008E1B25"/>
    <w:rsid w:val="008E217C"/>
    <w:rsid w:val="008E7EE8"/>
    <w:rsid w:val="008F354C"/>
    <w:rsid w:val="008F3B4C"/>
    <w:rsid w:val="008F49D7"/>
    <w:rsid w:val="008F6E1C"/>
    <w:rsid w:val="0090267F"/>
    <w:rsid w:val="0091211B"/>
    <w:rsid w:val="00915A12"/>
    <w:rsid w:val="0091715F"/>
    <w:rsid w:val="00917718"/>
    <w:rsid w:val="00920707"/>
    <w:rsid w:val="00924D40"/>
    <w:rsid w:val="00930014"/>
    <w:rsid w:val="00930721"/>
    <w:rsid w:val="0093396C"/>
    <w:rsid w:val="009366FE"/>
    <w:rsid w:val="00936EAB"/>
    <w:rsid w:val="00941790"/>
    <w:rsid w:val="00942B12"/>
    <w:rsid w:val="00943408"/>
    <w:rsid w:val="009465BB"/>
    <w:rsid w:val="009512F5"/>
    <w:rsid w:val="00953EA6"/>
    <w:rsid w:val="009666FF"/>
    <w:rsid w:val="009726C1"/>
    <w:rsid w:val="0097348F"/>
    <w:rsid w:val="00973B42"/>
    <w:rsid w:val="009864FB"/>
    <w:rsid w:val="009876E5"/>
    <w:rsid w:val="00987B20"/>
    <w:rsid w:val="00990708"/>
    <w:rsid w:val="00990E36"/>
    <w:rsid w:val="00991043"/>
    <w:rsid w:val="009A471F"/>
    <w:rsid w:val="009A4F69"/>
    <w:rsid w:val="009A7A1B"/>
    <w:rsid w:val="009C174C"/>
    <w:rsid w:val="009C184B"/>
    <w:rsid w:val="009C1C60"/>
    <w:rsid w:val="009C2659"/>
    <w:rsid w:val="009D2A09"/>
    <w:rsid w:val="009E09F7"/>
    <w:rsid w:val="009E2085"/>
    <w:rsid w:val="009F45E1"/>
    <w:rsid w:val="00A02DDC"/>
    <w:rsid w:val="00A051E3"/>
    <w:rsid w:val="00A06CB7"/>
    <w:rsid w:val="00A12907"/>
    <w:rsid w:val="00A22889"/>
    <w:rsid w:val="00A23A42"/>
    <w:rsid w:val="00A2772A"/>
    <w:rsid w:val="00A303A5"/>
    <w:rsid w:val="00A3371A"/>
    <w:rsid w:val="00A375ED"/>
    <w:rsid w:val="00A37F41"/>
    <w:rsid w:val="00A557C9"/>
    <w:rsid w:val="00A611ED"/>
    <w:rsid w:val="00A62F72"/>
    <w:rsid w:val="00A81445"/>
    <w:rsid w:val="00A90176"/>
    <w:rsid w:val="00A94080"/>
    <w:rsid w:val="00A9456F"/>
    <w:rsid w:val="00A960C0"/>
    <w:rsid w:val="00AA0CE6"/>
    <w:rsid w:val="00AA3F7F"/>
    <w:rsid w:val="00AA5E79"/>
    <w:rsid w:val="00AB1591"/>
    <w:rsid w:val="00AB28EE"/>
    <w:rsid w:val="00AB2EDE"/>
    <w:rsid w:val="00AB3B2C"/>
    <w:rsid w:val="00AB6C82"/>
    <w:rsid w:val="00AC0583"/>
    <w:rsid w:val="00AC661E"/>
    <w:rsid w:val="00AE0626"/>
    <w:rsid w:val="00AE103B"/>
    <w:rsid w:val="00AE1E08"/>
    <w:rsid w:val="00AF26EC"/>
    <w:rsid w:val="00AF3443"/>
    <w:rsid w:val="00B057DC"/>
    <w:rsid w:val="00B07C35"/>
    <w:rsid w:val="00B120A0"/>
    <w:rsid w:val="00B124A1"/>
    <w:rsid w:val="00B27AB1"/>
    <w:rsid w:val="00B42C5B"/>
    <w:rsid w:val="00B44AEE"/>
    <w:rsid w:val="00B452FD"/>
    <w:rsid w:val="00B516D0"/>
    <w:rsid w:val="00B52D3F"/>
    <w:rsid w:val="00B6153B"/>
    <w:rsid w:val="00B61C0A"/>
    <w:rsid w:val="00B64607"/>
    <w:rsid w:val="00B64C33"/>
    <w:rsid w:val="00B707C3"/>
    <w:rsid w:val="00B73177"/>
    <w:rsid w:val="00B904E4"/>
    <w:rsid w:val="00B941FC"/>
    <w:rsid w:val="00B96DDF"/>
    <w:rsid w:val="00B97629"/>
    <w:rsid w:val="00BA0779"/>
    <w:rsid w:val="00BA2FB8"/>
    <w:rsid w:val="00BA2FD1"/>
    <w:rsid w:val="00BA5C3D"/>
    <w:rsid w:val="00BA601E"/>
    <w:rsid w:val="00BA6424"/>
    <w:rsid w:val="00BB0F06"/>
    <w:rsid w:val="00BB2481"/>
    <w:rsid w:val="00BB5812"/>
    <w:rsid w:val="00BC21D1"/>
    <w:rsid w:val="00BC3007"/>
    <w:rsid w:val="00BC7253"/>
    <w:rsid w:val="00BD2EE3"/>
    <w:rsid w:val="00BD4431"/>
    <w:rsid w:val="00BE4FC2"/>
    <w:rsid w:val="00BE5920"/>
    <w:rsid w:val="00BF67FB"/>
    <w:rsid w:val="00BF6FE0"/>
    <w:rsid w:val="00C04D5D"/>
    <w:rsid w:val="00C05402"/>
    <w:rsid w:val="00C05AC6"/>
    <w:rsid w:val="00C10A4D"/>
    <w:rsid w:val="00C12821"/>
    <w:rsid w:val="00C14817"/>
    <w:rsid w:val="00C16D77"/>
    <w:rsid w:val="00C25D55"/>
    <w:rsid w:val="00C324FD"/>
    <w:rsid w:val="00C3552B"/>
    <w:rsid w:val="00C3578B"/>
    <w:rsid w:val="00C37EF6"/>
    <w:rsid w:val="00C44A4B"/>
    <w:rsid w:val="00C51DE8"/>
    <w:rsid w:val="00C53C0B"/>
    <w:rsid w:val="00C57721"/>
    <w:rsid w:val="00C6268F"/>
    <w:rsid w:val="00C63F0F"/>
    <w:rsid w:val="00C7060E"/>
    <w:rsid w:val="00C72324"/>
    <w:rsid w:val="00C72EC9"/>
    <w:rsid w:val="00C73D92"/>
    <w:rsid w:val="00C84F16"/>
    <w:rsid w:val="00C8711B"/>
    <w:rsid w:val="00C91148"/>
    <w:rsid w:val="00C91854"/>
    <w:rsid w:val="00C959B3"/>
    <w:rsid w:val="00CA129B"/>
    <w:rsid w:val="00CA4CBF"/>
    <w:rsid w:val="00CB171C"/>
    <w:rsid w:val="00CB3104"/>
    <w:rsid w:val="00CB7EB4"/>
    <w:rsid w:val="00CC084E"/>
    <w:rsid w:val="00CC1A84"/>
    <w:rsid w:val="00CC1C91"/>
    <w:rsid w:val="00CD5CA1"/>
    <w:rsid w:val="00CE17C9"/>
    <w:rsid w:val="00CE3D25"/>
    <w:rsid w:val="00CE6415"/>
    <w:rsid w:val="00CF059C"/>
    <w:rsid w:val="00CF59F6"/>
    <w:rsid w:val="00D020F4"/>
    <w:rsid w:val="00D07176"/>
    <w:rsid w:val="00D12571"/>
    <w:rsid w:val="00D135C9"/>
    <w:rsid w:val="00D146F5"/>
    <w:rsid w:val="00D160BA"/>
    <w:rsid w:val="00D202E4"/>
    <w:rsid w:val="00D450EC"/>
    <w:rsid w:val="00D60DD1"/>
    <w:rsid w:val="00D65A12"/>
    <w:rsid w:val="00D679B7"/>
    <w:rsid w:val="00D702B3"/>
    <w:rsid w:val="00D70824"/>
    <w:rsid w:val="00D73D76"/>
    <w:rsid w:val="00D76105"/>
    <w:rsid w:val="00D82434"/>
    <w:rsid w:val="00D85BB5"/>
    <w:rsid w:val="00D87D5B"/>
    <w:rsid w:val="00D94150"/>
    <w:rsid w:val="00D96F48"/>
    <w:rsid w:val="00D9741F"/>
    <w:rsid w:val="00DA2022"/>
    <w:rsid w:val="00DA32C0"/>
    <w:rsid w:val="00DA5196"/>
    <w:rsid w:val="00DB242D"/>
    <w:rsid w:val="00DB28EA"/>
    <w:rsid w:val="00DB2BFF"/>
    <w:rsid w:val="00DB2E6A"/>
    <w:rsid w:val="00DB6275"/>
    <w:rsid w:val="00DB75AB"/>
    <w:rsid w:val="00DC055A"/>
    <w:rsid w:val="00DC6BA7"/>
    <w:rsid w:val="00DC75D4"/>
    <w:rsid w:val="00DD235A"/>
    <w:rsid w:val="00DD3CD9"/>
    <w:rsid w:val="00DE01C9"/>
    <w:rsid w:val="00DE1581"/>
    <w:rsid w:val="00DE19E5"/>
    <w:rsid w:val="00DE2D8F"/>
    <w:rsid w:val="00DE3157"/>
    <w:rsid w:val="00DE73C4"/>
    <w:rsid w:val="00DF5B49"/>
    <w:rsid w:val="00DF735A"/>
    <w:rsid w:val="00E03A08"/>
    <w:rsid w:val="00E04EF7"/>
    <w:rsid w:val="00E1390D"/>
    <w:rsid w:val="00E14EA0"/>
    <w:rsid w:val="00E14FE3"/>
    <w:rsid w:val="00E1618B"/>
    <w:rsid w:val="00E17240"/>
    <w:rsid w:val="00E2184B"/>
    <w:rsid w:val="00E219B6"/>
    <w:rsid w:val="00E2736B"/>
    <w:rsid w:val="00E27413"/>
    <w:rsid w:val="00E3109E"/>
    <w:rsid w:val="00E44A78"/>
    <w:rsid w:val="00E44DC9"/>
    <w:rsid w:val="00E53508"/>
    <w:rsid w:val="00E544EE"/>
    <w:rsid w:val="00E57854"/>
    <w:rsid w:val="00E610C0"/>
    <w:rsid w:val="00E71E63"/>
    <w:rsid w:val="00E72535"/>
    <w:rsid w:val="00E75842"/>
    <w:rsid w:val="00E82E1E"/>
    <w:rsid w:val="00E84D5B"/>
    <w:rsid w:val="00E918F6"/>
    <w:rsid w:val="00E91DB8"/>
    <w:rsid w:val="00E932B8"/>
    <w:rsid w:val="00E93417"/>
    <w:rsid w:val="00E94E3D"/>
    <w:rsid w:val="00EA1CAB"/>
    <w:rsid w:val="00EA5219"/>
    <w:rsid w:val="00EA7636"/>
    <w:rsid w:val="00EB0B06"/>
    <w:rsid w:val="00EB4C4C"/>
    <w:rsid w:val="00EC2502"/>
    <w:rsid w:val="00EC2EB1"/>
    <w:rsid w:val="00EC736F"/>
    <w:rsid w:val="00ED232C"/>
    <w:rsid w:val="00ED4750"/>
    <w:rsid w:val="00EE0A56"/>
    <w:rsid w:val="00EE64B9"/>
    <w:rsid w:val="00EF306B"/>
    <w:rsid w:val="00EF37B0"/>
    <w:rsid w:val="00EF6BD3"/>
    <w:rsid w:val="00F00710"/>
    <w:rsid w:val="00F00B57"/>
    <w:rsid w:val="00F00F63"/>
    <w:rsid w:val="00F03F19"/>
    <w:rsid w:val="00F052E3"/>
    <w:rsid w:val="00F0708E"/>
    <w:rsid w:val="00F13FBA"/>
    <w:rsid w:val="00F1541B"/>
    <w:rsid w:val="00F15F21"/>
    <w:rsid w:val="00F1729B"/>
    <w:rsid w:val="00F17519"/>
    <w:rsid w:val="00F379E8"/>
    <w:rsid w:val="00F4361E"/>
    <w:rsid w:val="00F47116"/>
    <w:rsid w:val="00F502E7"/>
    <w:rsid w:val="00F55DCC"/>
    <w:rsid w:val="00F63FB9"/>
    <w:rsid w:val="00F66D6A"/>
    <w:rsid w:val="00F67020"/>
    <w:rsid w:val="00F72ED6"/>
    <w:rsid w:val="00F72FAB"/>
    <w:rsid w:val="00F73DF6"/>
    <w:rsid w:val="00F7543E"/>
    <w:rsid w:val="00F75693"/>
    <w:rsid w:val="00F77677"/>
    <w:rsid w:val="00F82616"/>
    <w:rsid w:val="00F8756E"/>
    <w:rsid w:val="00F92B56"/>
    <w:rsid w:val="00F936A6"/>
    <w:rsid w:val="00FA1967"/>
    <w:rsid w:val="00FC127A"/>
    <w:rsid w:val="00FC1310"/>
    <w:rsid w:val="00FC17E3"/>
    <w:rsid w:val="00FC4C45"/>
    <w:rsid w:val="00FD0EC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5F60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5F60EA"/>
    <w:pPr>
      <w:keepNext/>
      <w:widowControl/>
      <w:numPr>
        <w:numId w:val="1"/>
      </w:numPr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5F60EA"/>
    <w:pPr>
      <w:keepNext/>
      <w:widowControl/>
      <w:jc w:val="both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5F60EA"/>
    <w:pPr>
      <w:keepNext/>
      <w:widowControl/>
      <w:jc w:val="center"/>
      <w:outlineLvl w:val="2"/>
    </w:pPr>
    <w:rPr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F60EA"/>
    <w:pPr>
      <w:keepNext/>
      <w:widowControl/>
      <w:jc w:val="center"/>
      <w:outlineLvl w:val="3"/>
    </w:pPr>
    <w:rPr>
      <w:rFonts w:ascii="Arial" w:hAnsi="Arial" w:cs="Arial"/>
      <w:b/>
      <w:bCs/>
      <w:i/>
      <w:i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5F60EA"/>
    <w:pPr>
      <w:keepNext/>
      <w:widowControl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5F60EA"/>
    <w:pPr>
      <w:keepNext/>
      <w:widowControl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5F60EA"/>
    <w:pPr>
      <w:keepNext/>
      <w:widowControl/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5F60EA"/>
    <w:pPr>
      <w:keepNext/>
      <w:widowControl/>
      <w:jc w:val="center"/>
      <w:outlineLvl w:val="7"/>
    </w:pPr>
    <w:rPr>
      <w:b/>
      <w:bCs/>
      <w:color w:val="000000"/>
      <w:sz w:val="36"/>
      <w:szCs w:val="36"/>
    </w:rPr>
  </w:style>
  <w:style w:type="paragraph" w:styleId="9">
    <w:name w:val="heading 9"/>
    <w:basedOn w:val="a0"/>
    <w:next w:val="a0"/>
    <w:link w:val="90"/>
    <w:uiPriority w:val="99"/>
    <w:qFormat/>
    <w:rsid w:val="005F60EA"/>
    <w:pPr>
      <w:keepNext/>
      <w:widowControl/>
      <w:ind w:left="3686"/>
      <w:outlineLvl w:val="8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F60E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  <w:rsid w:val="005F60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F60EA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5F60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5F60EA"/>
    <w:rPr>
      <w:rFonts w:ascii="Arial" w:hAnsi="Arial" w:cs="Arial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5F60EA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0"/>
    <w:next w:val="a0"/>
    <w:uiPriority w:val="99"/>
    <w:rsid w:val="005F60EA"/>
    <w:pPr>
      <w:keepNext/>
      <w:spacing w:before="240" w:after="60"/>
    </w:pPr>
    <w:rPr>
      <w:b/>
      <w:bCs/>
      <w:kern w:val="28"/>
      <w:sz w:val="28"/>
      <w:szCs w:val="28"/>
    </w:rPr>
  </w:style>
  <w:style w:type="paragraph" w:customStyle="1" w:styleId="a4">
    <w:name w:val="Обычный текст с отступом"/>
    <w:basedOn w:val="a0"/>
    <w:uiPriority w:val="99"/>
    <w:rsid w:val="005F60EA"/>
    <w:pPr>
      <w:ind w:firstLine="709"/>
    </w:pPr>
  </w:style>
  <w:style w:type="paragraph" w:customStyle="1" w:styleId="0">
    <w:name w:val="т0блица"/>
    <w:basedOn w:val="a0"/>
    <w:uiPriority w:val="99"/>
    <w:rsid w:val="005F60EA"/>
  </w:style>
  <w:style w:type="paragraph" w:styleId="a5">
    <w:name w:val="header"/>
    <w:basedOn w:val="a0"/>
    <w:link w:val="a6"/>
    <w:uiPriority w:val="99"/>
    <w:rsid w:val="005F60E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5F60E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1"/>
    <w:uiPriority w:val="99"/>
    <w:rsid w:val="005F60EA"/>
  </w:style>
  <w:style w:type="paragraph" w:styleId="aa">
    <w:name w:val="Body Text Indent"/>
    <w:basedOn w:val="a0"/>
    <w:link w:val="ab"/>
    <w:uiPriority w:val="99"/>
    <w:rsid w:val="005F60EA"/>
    <w:pPr>
      <w:widowControl/>
      <w:ind w:left="7200" w:firstLine="720"/>
      <w:jc w:val="right"/>
    </w:pPr>
    <w:rPr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5F60EA"/>
    <w:pPr>
      <w:widowControl/>
      <w:ind w:left="7200"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iPriority w:val="99"/>
    <w:rsid w:val="005F60EA"/>
    <w:pPr>
      <w:widowControl/>
      <w:jc w:val="center"/>
    </w:pPr>
    <w:rPr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F60EA"/>
    <w:pPr>
      <w:widowControl/>
      <w:ind w:firstLine="70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uiPriority w:val="99"/>
    <w:rsid w:val="005F60E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footnote text"/>
    <w:basedOn w:val="a0"/>
    <w:link w:val="af0"/>
    <w:rsid w:val="005F60EA"/>
  </w:style>
  <w:style w:type="character" w:customStyle="1" w:styleId="af0">
    <w:name w:val="Текст сноски Знак"/>
    <w:basedOn w:val="a1"/>
    <w:link w:val="af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rsid w:val="005F60EA"/>
    <w:rPr>
      <w:vertAlign w:val="superscript"/>
    </w:rPr>
  </w:style>
  <w:style w:type="paragraph" w:styleId="23">
    <w:name w:val="Body Text 2"/>
    <w:basedOn w:val="a0"/>
    <w:link w:val="24"/>
    <w:uiPriority w:val="99"/>
    <w:rsid w:val="005F60EA"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24">
    <w:name w:val="Основной текст 2 Знак"/>
    <w:basedOn w:val="a1"/>
    <w:link w:val="23"/>
    <w:uiPriority w:val="99"/>
    <w:locked/>
    <w:rsid w:val="005F60EA"/>
    <w:rPr>
      <w:rFonts w:ascii="Arial" w:hAnsi="Arial" w:cs="Arial"/>
      <w:b/>
      <w:bCs/>
      <w:sz w:val="20"/>
      <w:szCs w:val="20"/>
      <w:lang w:eastAsia="ru-RU"/>
    </w:rPr>
  </w:style>
  <w:style w:type="character" w:styleId="af2">
    <w:name w:val="annotation reference"/>
    <w:basedOn w:val="a1"/>
    <w:uiPriority w:val="99"/>
    <w:semiHidden/>
    <w:rsid w:val="005F60EA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rsid w:val="005F60EA"/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0"/>
    <w:link w:val="af6"/>
    <w:uiPriority w:val="99"/>
    <w:semiHidden/>
    <w:rsid w:val="005F60EA"/>
  </w:style>
  <w:style w:type="character" w:customStyle="1" w:styleId="af6">
    <w:name w:val="Текст концевой сноски Знак"/>
    <w:basedOn w:val="a1"/>
    <w:link w:val="af5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rsid w:val="005F60EA"/>
    <w:rPr>
      <w:vertAlign w:val="superscript"/>
    </w:rPr>
  </w:style>
  <w:style w:type="character" w:styleId="af8">
    <w:name w:val="Hyperlink"/>
    <w:basedOn w:val="a1"/>
    <w:uiPriority w:val="99"/>
    <w:rsid w:val="005F60EA"/>
    <w:rPr>
      <w:color w:val="0000FF"/>
      <w:u w:val="single"/>
    </w:rPr>
  </w:style>
  <w:style w:type="paragraph" w:styleId="12">
    <w:name w:val="toc 1"/>
    <w:basedOn w:val="a0"/>
    <w:next w:val="a0"/>
    <w:autoRedefine/>
    <w:uiPriority w:val="99"/>
    <w:semiHidden/>
    <w:rsid w:val="00F66D6A"/>
    <w:pPr>
      <w:widowControl/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25">
    <w:name w:val="toc 2"/>
    <w:basedOn w:val="a0"/>
    <w:next w:val="a0"/>
    <w:autoRedefine/>
    <w:uiPriority w:val="99"/>
    <w:semiHidden/>
    <w:rsid w:val="005F60EA"/>
    <w:pPr>
      <w:widowControl/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table" w:styleId="af9">
    <w:name w:val="Table Grid"/>
    <w:basedOn w:val="a2"/>
    <w:uiPriority w:val="59"/>
    <w:rsid w:val="005F60EA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екст абзаца"/>
    <w:basedOn w:val="a0"/>
    <w:uiPriority w:val="99"/>
    <w:rsid w:val="005F60EA"/>
    <w:pPr>
      <w:overflowPunct/>
      <w:ind w:firstLine="454"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p">
    <w:name w:val="p"/>
    <w:basedOn w:val="a0"/>
    <w:uiPriority w:val="99"/>
    <w:rsid w:val="005F60EA"/>
    <w:pPr>
      <w:widowControl/>
      <w:overflowPunct/>
      <w:autoSpaceDE/>
      <w:autoSpaceDN/>
      <w:adjustRightInd/>
      <w:spacing w:before="48" w:after="48"/>
      <w:ind w:firstLine="480"/>
      <w:jc w:val="both"/>
      <w:textAlignment w:val="auto"/>
    </w:pPr>
    <w:rPr>
      <w:rFonts w:ascii="Calibri" w:hAnsi="Calibri" w:cs="Calibri"/>
      <w:sz w:val="24"/>
      <w:szCs w:val="24"/>
    </w:rPr>
  </w:style>
  <w:style w:type="paragraph" w:customStyle="1" w:styleId="FR2">
    <w:name w:val="FR2"/>
    <w:uiPriority w:val="99"/>
    <w:rsid w:val="005F60EA"/>
    <w:pPr>
      <w:widowControl w:val="0"/>
      <w:spacing w:line="380" w:lineRule="auto"/>
      <w:ind w:left="680" w:firstLine="76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Default">
    <w:name w:val="Default"/>
    <w:rsid w:val="005F60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List Paragraph"/>
    <w:basedOn w:val="a0"/>
    <w:uiPriority w:val="34"/>
    <w:qFormat/>
    <w:rsid w:val="003D7996"/>
    <w:pPr>
      <w:ind w:left="720"/>
    </w:pPr>
  </w:style>
  <w:style w:type="paragraph" w:styleId="afc">
    <w:name w:val="Plain Text"/>
    <w:basedOn w:val="a0"/>
    <w:link w:val="afd"/>
    <w:uiPriority w:val="99"/>
    <w:rsid w:val="00E44A78"/>
    <w:pPr>
      <w:widowControl/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afd">
    <w:name w:val="Текст Знак"/>
    <w:basedOn w:val="a1"/>
    <w:link w:val="afc"/>
    <w:uiPriority w:val="99"/>
    <w:locked/>
    <w:rsid w:val="00DE73C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"/>
    <w:basedOn w:val="a0"/>
    <w:uiPriority w:val="99"/>
    <w:rsid w:val="005963A9"/>
    <w:pPr>
      <w:widowControl/>
      <w:tabs>
        <w:tab w:val="num" w:pos="643"/>
      </w:tabs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lang w:val="en-US" w:eastAsia="en-US"/>
    </w:rPr>
  </w:style>
  <w:style w:type="paragraph" w:customStyle="1" w:styleId="aff">
    <w:name w:val="Основной"/>
    <w:basedOn w:val="a0"/>
    <w:uiPriority w:val="99"/>
    <w:rsid w:val="00666472"/>
    <w:pPr>
      <w:widowControl/>
      <w:overflowPunct/>
      <w:autoSpaceDE/>
      <w:autoSpaceDN/>
      <w:adjustRightInd/>
      <w:spacing w:after="20"/>
      <w:ind w:firstLine="709"/>
      <w:jc w:val="both"/>
      <w:textAlignment w:val="auto"/>
    </w:pPr>
    <w:rPr>
      <w:rFonts w:eastAsia="Calibri"/>
      <w:sz w:val="24"/>
      <w:szCs w:val="24"/>
    </w:rPr>
  </w:style>
  <w:style w:type="paragraph" w:styleId="aff0">
    <w:name w:val="Title"/>
    <w:basedOn w:val="a0"/>
    <w:link w:val="aff1"/>
    <w:uiPriority w:val="99"/>
    <w:qFormat/>
    <w:locked/>
    <w:rsid w:val="00325ACC"/>
    <w:pPr>
      <w:widowControl/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aff1">
    <w:name w:val="Название Знак"/>
    <w:basedOn w:val="a1"/>
    <w:link w:val="aff0"/>
    <w:uiPriority w:val="99"/>
    <w:locked/>
    <w:rsid w:val="00CE17C9"/>
    <w:rPr>
      <w:rFonts w:ascii="Cambria" w:hAnsi="Cambria" w:cs="Cambria"/>
      <w:b/>
      <w:bCs/>
      <w:kern w:val="28"/>
      <w:sz w:val="32"/>
      <w:szCs w:val="32"/>
    </w:rPr>
  </w:style>
  <w:style w:type="paragraph" w:customStyle="1" w:styleId="13">
    <w:name w:val="Знак Знак Знак Знак1"/>
    <w:basedOn w:val="a0"/>
    <w:uiPriority w:val="99"/>
    <w:rsid w:val="003C596B"/>
    <w:pPr>
      <w:widowControl/>
      <w:tabs>
        <w:tab w:val="num" w:pos="643"/>
      </w:tabs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lang w:val="en-US" w:eastAsia="en-US"/>
    </w:rPr>
  </w:style>
  <w:style w:type="paragraph" w:styleId="aff2">
    <w:name w:val="Balloon Text"/>
    <w:basedOn w:val="a0"/>
    <w:link w:val="aff3"/>
    <w:uiPriority w:val="99"/>
    <w:semiHidden/>
    <w:unhideWhenUsed/>
    <w:locked/>
    <w:rsid w:val="00151FA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151F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DC6BA7"/>
  </w:style>
  <w:style w:type="paragraph" w:customStyle="1" w:styleId="u">
    <w:name w:val="u"/>
    <w:basedOn w:val="a0"/>
    <w:rsid w:val="002131B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f4">
    <w:name w:val="Subtitle"/>
    <w:basedOn w:val="a0"/>
    <w:link w:val="aff5"/>
    <w:qFormat/>
    <w:locked/>
    <w:rsid w:val="00A557C9"/>
    <w:pPr>
      <w:widowControl/>
      <w:overflowPunct/>
      <w:autoSpaceDE/>
      <w:autoSpaceDN/>
      <w:adjustRightInd/>
      <w:ind w:firstLine="1134"/>
      <w:jc w:val="both"/>
      <w:textAlignment w:val="auto"/>
    </w:pPr>
    <w:rPr>
      <w:rFonts w:eastAsiaTheme="minorEastAsia"/>
      <w:sz w:val="28"/>
    </w:rPr>
  </w:style>
  <w:style w:type="character" w:customStyle="1" w:styleId="aff5">
    <w:name w:val="Подзаголовок Знак"/>
    <w:basedOn w:val="a1"/>
    <w:link w:val="aff4"/>
    <w:uiPriority w:val="11"/>
    <w:rsid w:val="00A557C9"/>
    <w:rPr>
      <w:rFonts w:ascii="Times New Roman" w:eastAsiaTheme="minorEastAsia" w:hAnsi="Times New Roman"/>
      <w:sz w:val="28"/>
      <w:szCs w:val="20"/>
    </w:rPr>
  </w:style>
  <w:style w:type="paragraph" w:customStyle="1" w:styleId="ListParagraph1">
    <w:name w:val="List Paragraph1"/>
    <w:basedOn w:val="a0"/>
    <w:rsid w:val="001D0D7C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a">
    <w:name w:val="List Bullet"/>
    <w:basedOn w:val="a0"/>
    <w:locked/>
    <w:rsid w:val="001D0D7C"/>
    <w:pPr>
      <w:widowControl/>
      <w:numPr>
        <w:numId w:val="4"/>
      </w:numPr>
      <w:tabs>
        <w:tab w:val="left" w:pos="851"/>
      </w:tabs>
      <w:overflowPunct/>
      <w:autoSpaceDE/>
      <w:autoSpaceDN/>
      <w:adjustRightInd/>
      <w:spacing w:line="360" w:lineRule="auto"/>
      <w:ind w:left="0" w:firstLine="567"/>
      <w:jc w:val="both"/>
      <w:textAlignment w:val="auto"/>
    </w:pPr>
    <w:rPr>
      <w:bCs/>
      <w:sz w:val="24"/>
    </w:rPr>
  </w:style>
  <w:style w:type="paragraph" w:customStyle="1" w:styleId="26">
    <w:name w:val="Обычный2"/>
    <w:rsid w:val="001D0D7C"/>
    <w:pPr>
      <w:widowControl w:val="0"/>
      <w:spacing w:line="300" w:lineRule="auto"/>
      <w:ind w:firstLine="24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33">
    <w:name w:val="Обычный3"/>
    <w:rsid w:val="001D0D7C"/>
    <w:rPr>
      <w:rFonts w:ascii="Times New Roman" w:eastAsia="Times New Roman" w:hAnsi="Times New Roman"/>
      <w:snapToGrid w:val="0"/>
      <w:sz w:val="20"/>
      <w:szCs w:val="20"/>
    </w:rPr>
  </w:style>
  <w:style w:type="table" w:customStyle="1" w:styleId="27">
    <w:name w:val="Сетка таблицы2"/>
    <w:basedOn w:val="a2"/>
    <w:next w:val="af9"/>
    <w:uiPriority w:val="39"/>
    <w:rsid w:val="001D0D7C"/>
    <w:pPr>
      <w:ind w:firstLine="709"/>
      <w:jc w:val="both"/>
    </w:pPr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f9"/>
    <w:uiPriority w:val="39"/>
    <w:rsid w:val="001D0D7C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f9"/>
    <w:uiPriority w:val="59"/>
    <w:rsid w:val="001D0D7C"/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0"/>
    <w:rsid w:val="00042E54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lang w:eastAsia="ar-SA"/>
    </w:rPr>
  </w:style>
  <w:style w:type="paragraph" w:customStyle="1" w:styleId="210">
    <w:name w:val="Основной текст с отступом 21"/>
    <w:basedOn w:val="a0"/>
    <w:rsid w:val="00042E54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15">
    <w:name w:val="Текст1"/>
    <w:basedOn w:val="a0"/>
    <w:rsid w:val="00042E54"/>
    <w:pPr>
      <w:widowControl/>
      <w:suppressAutoHyphens/>
      <w:autoSpaceDE/>
      <w:autoSpaceDN/>
      <w:adjustRightInd/>
      <w:spacing w:line="100" w:lineRule="atLeast"/>
      <w:textAlignment w:val="auto"/>
    </w:pPr>
    <w:rPr>
      <w:rFonts w:ascii="Courier New" w:hAnsi="Courier New" w:cs="Courier New"/>
      <w:lang w:eastAsia="ar-SA"/>
    </w:rPr>
  </w:style>
  <w:style w:type="character" w:customStyle="1" w:styleId="aff6">
    <w:name w:val="Символ сноски"/>
    <w:rsid w:val="00F63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5F60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5F60EA"/>
    <w:pPr>
      <w:keepNext/>
      <w:widowControl/>
      <w:numPr>
        <w:numId w:val="1"/>
      </w:numPr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5F60EA"/>
    <w:pPr>
      <w:keepNext/>
      <w:widowControl/>
      <w:jc w:val="both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5F60EA"/>
    <w:pPr>
      <w:keepNext/>
      <w:widowControl/>
      <w:jc w:val="center"/>
      <w:outlineLvl w:val="2"/>
    </w:pPr>
    <w:rPr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F60EA"/>
    <w:pPr>
      <w:keepNext/>
      <w:widowControl/>
      <w:jc w:val="center"/>
      <w:outlineLvl w:val="3"/>
    </w:pPr>
    <w:rPr>
      <w:rFonts w:ascii="Arial" w:hAnsi="Arial" w:cs="Arial"/>
      <w:b/>
      <w:bCs/>
      <w:i/>
      <w:i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5F60EA"/>
    <w:pPr>
      <w:keepNext/>
      <w:widowControl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5F60EA"/>
    <w:pPr>
      <w:keepNext/>
      <w:widowControl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5F60EA"/>
    <w:pPr>
      <w:keepNext/>
      <w:widowControl/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5F60EA"/>
    <w:pPr>
      <w:keepNext/>
      <w:widowControl/>
      <w:jc w:val="center"/>
      <w:outlineLvl w:val="7"/>
    </w:pPr>
    <w:rPr>
      <w:b/>
      <w:bCs/>
      <w:color w:val="000000"/>
      <w:sz w:val="36"/>
      <w:szCs w:val="36"/>
    </w:rPr>
  </w:style>
  <w:style w:type="paragraph" w:styleId="9">
    <w:name w:val="heading 9"/>
    <w:basedOn w:val="a0"/>
    <w:next w:val="a0"/>
    <w:link w:val="90"/>
    <w:uiPriority w:val="99"/>
    <w:qFormat/>
    <w:rsid w:val="005F60EA"/>
    <w:pPr>
      <w:keepNext/>
      <w:widowControl/>
      <w:ind w:left="3686"/>
      <w:outlineLvl w:val="8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F60E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  <w:rsid w:val="005F60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F60EA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5F60E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5F60EA"/>
    <w:rPr>
      <w:rFonts w:ascii="Arial" w:hAnsi="Arial" w:cs="Arial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5F60EA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0"/>
    <w:next w:val="a0"/>
    <w:uiPriority w:val="99"/>
    <w:rsid w:val="005F60EA"/>
    <w:pPr>
      <w:keepNext/>
      <w:spacing w:before="240" w:after="60"/>
    </w:pPr>
    <w:rPr>
      <w:b/>
      <w:bCs/>
      <w:kern w:val="28"/>
      <w:sz w:val="28"/>
      <w:szCs w:val="28"/>
    </w:rPr>
  </w:style>
  <w:style w:type="paragraph" w:customStyle="1" w:styleId="a4">
    <w:name w:val="Обычный текст с отступом"/>
    <w:basedOn w:val="a0"/>
    <w:uiPriority w:val="99"/>
    <w:rsid w:val="005F60EA"/>
    <w:pPr>
      <w:ind w:firstLine="709"/>
    </w:pPr>
  </w:style>
  <w:style w:type="paragraph" w:customStyle="1" w:styleId="0">
    <w:name w:val="т0блица"/>
    <w:basedOn w:val="a0"/>
    <w:uiPriority w:val="99"/>
    <w:rsid w:val="005F60EA"/>
  </w:style>
  <w:style w:type="paragraph" w:styleId="a5">
    <w:name w:val="header"/>
    <w:basedOn w:val="a0"/>
    <w:link w:val="a6"/>
    <w:uiPriority w:val="99"/>
    <w:rsid w:val="005F60E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5F60E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1"/>
    <w:uiPriority w:val="99"/>
    <w:rsid w:val="005F60EA"/>
  </w:style>
  <w:style w:type="paragraph" w:styleId="aa">
    <w:name w:val="Body Text Indent"/>
    <w:basedOn w:val="a0"/>
    <w:link w:val="ab"/>
    <w:uiPriority w:val="99"/>
    <w:rsid w:val="005F60EA"/>
    <w:pPr>
      <w:widowControl/>
      <w:ind w:left="7200" w:firstLine="720"/>
      <w:jc w:val="right"/>
    </w:pPr>
    <w:rPr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5F60EA"/>
    <w:pPr>
      <w:widowControl/>
      <w:ind w:left="7200"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iPriority w:val="99"/>
    <w:rsid w:val="005F60EA"/>
    <w:pPr>
      <w:widowControl/>
      <w:jc w:val="center"/>
    </w:pPr>
    <w:rPr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F60EA"/>
    <w:pPr>
      <w:widowControl/>
      <w:ind w:firstLine="70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uiPriority w:val="99"/>
    <w:rsid w:val="005F60E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footnote text"/>
    <w:basedOn w:val="a0"/>
    <w:link w:val="af0"/>
    <w:rsid w:val="005F60EA"/>
  </w:style>
  <w:style w:type="character" w:customStyle="1" w:styleId="af0">
    <w:name w:val="Текст сноски Знак"/>
    <w:basedOn w:val="a1"/>
    <w:link w:val="af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rsid w:val="005F60EA"/>
    <w:rPr>
      <w:vertAlign w:val="superscript"/>
    </w:rPr>
  </w:style>
  <w:style w:type="paragraph" w:styleId="23">
    <w:name w:val="Body Text 2"/>
    <w:basedOn w:val="a0"/>
    <w:link w:val="24"/>
    <w:uiPriority w:val="99"/>
    <w:rsid w:val="005F60EA"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24">
    <w:name w:val="Основной текст 2 Знак"/>
    <w:basedOn w:val="a1"/>
    <w:link w:val="23"/>
    <w:uiPriority w:val="99"/>
    <w:locked/>
    <w:rsid w:val="005F60EA"/>
    <w:rPr>
      <w:rFonts w:ascii="Arial" w:hAnsi="Arial" w:cs="Arial"/>
      <w:b/>
      <w:bCs/>
      <w:sz w:val="20"/>
      <w:szCs w:val="20"/>
      <w:lang w:eastAsia="ru-RU"/>
    </w:rPr>
  </w:style>
  <w:style w:type="character" w:styleId="af2">
    <w:name w:val="annotation reference"/>
    <w:basedOn w:val="a1"/>
    <w:uiPriority w:val="99"/>
    <w:semiHidden/>
    <w:rsid w:val="005F60EA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rsid w:val="005F60EA"/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0"/>
    <w:link w:val="af6"/>
    <w:uiPriority w:val="99"/>
    <w:semiHidden/>
    <w:rsid w:val="005F60EA"/>
  </w:style>
  <w:style w:type="character" w:customStyle="1" w:styleId="af6">
    <w:name w:val="Текст концевой сноски Знак"/>
    <w:basedOn w:val="a1"/>
    <w:link w:val="af5"/>
    <w:uiPriority w:val="99"/>
    <w:semiHidden/>
    <w:locked/>
    <w:rsid w:val="005F60EA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rsid w:val="005F60EA"/>
    <w:rPr>
      <w:vertAlign w:val="superscript"/>
    </w:rPr>
  </w:style>
  <w:style w:type="character" w:styleId="af8">
    <w:name w:val="Hyperlink"/>
    <w:basedOn w:val="a1"/>
    <w:uiPriority w:val="99"/>
    <w:rsid w:val="005F60EA"/>
    <w:rPr>
      <w:color w:val="0000FF"/>
      <w:u w:val="single"/>
    </w:rPr>
  </w:style>
  <w:style w:type="paragraph" w:styleId="12">
    <w:name w:val="toc 1"/>
    <w:basedOn w:val="a0"/>
    <w:next w:val="a0"/>
    <w:autoRedefine/>
    <w:uiPriority w:val="99"/>
    <w:semiHidden/>
    <w:rsid w:val="00F66D6A"/>
    <w:pPr>
      <w:widowControl/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25">
    <w:name w:val="toc 2"/>
    <w:basedOn w:val="a0"/>
    <w:next w:val="a0"/>
    <w:autoRedefine/>
    <w:uiPriority w:val="99"/>
    <w:semiHidden/>
    <w:rsid w:val="005F60EA"/>
    <w:pPr>
      <w:widowControl/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table" w:styleId="af9">
    <w:name w:val="Table Grid"/>
    <w:basedOn w:val="a2"/>
    <w:uiPriority w:val="59"/>
    <w:rsid w:val="005F60EA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екст абзаца"/>
    <w:basedOn w:val="a0"/>
    <w:uiPriority w:val="99"/>
    <w:rsid w:val="005F60EA"/>
    <w:pPr>
      <w:overflowPunct/>
      <w:ind w:firstLine="454"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p">
    <w:name w:val="p"/>
    <w:basedOn w:val="a0"/>
    <w:uiPriority w:val="99"/>
    <w:rsid w:val="005F60EA"/>
    <w:pPr>
      <w:widowControl/>
      <w:overflowPunct/>
      <w:autoSpaceDE/>
      <w:autoSpaceDN/>
      <w:adjustRightInd/>
      <w:spacing w:before="48" w:after="48"/>
      <w:ind w:firstLine="480"/>
      <w:jc w:val="both"/>
      <w:textAlignment w:val="auto"/>
    </w:pPr>
    <w:rPr>
      <w:rFonts w:ascii="Calibri" w:hAnsi="Calibri" w:cs="Calibri"/>
      <w:sz w:val="24"/>
      <w:szCs w:val="24"/>
    </w:rPr>
  </w:style>
  <w:style w:type="paragraph" w:customStyle="1" w:styleId="FR2">
    <w:name w:val="FR2"/>
    <w:uiPriority w:val="99"/>
    <w:rsid w:val="005F60EA"/>
    <w:pPr>
      <w:widowControl w:val="0"/>
      <w:spacing w:line="380" w:lineRule="auto"/>
      <w:ind w:left="680" w:firstLine="76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Default">
    <w:name w:val="Default"/>
    <w:rsid w:val="005F60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List Paragraph"/>
    <w:basedOn w:val="a0"/>
    <w:uiPriority w:val="34"/>
    <w:qFormat/>
    <w:rsid w:val="003D7996"/>
    <w:pPr>
      <w:ind w:left="720"/>
    </w:pPr>
  </w:style>
  <w:style w:type="paragraph" w:styleId="afc">
    <w:name w:val="Plain Text"/>
    <w:basedOn w:val="a0"/>
    <w:link w:val="afd"/>
    <w:uiPriority w:val="99"/>
    <w:rsid w:val="00E44A78"/>
    <w:pPr>
      <w:widowControl/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afd">
    <w:name w:val="Текст Знак"/>
    <w:basedOn w:val="a1"/>
    <w:link w:val="afc"/>
    <w:uiPriority w:val="99"/>
    <w:locked/>
    <w:rsid w:val="00DE73C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"/>
    <w:basedOn w:val="a0"/>
    <w:uiPriority w:val="99"/>
    <w:rsid w:val="005963A9"/>
    <w:pPr>
      <w:widowControl/>
      <w:tabs>
        <w:tab w:val="num" w:pos="643"/>
      </w:tabs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lang w:val="en-US" w:eastAsia="en-US"/>
    </w:rPr>
  </w:style>
  <w:style w:type="paragraph" w:customStyle="1" w:styleId="aff">
    <w:name w:val="Основной"/>
    <w:basedOn w:val="a0"/>
    <w:uiPriority w:val="99"/>
    <w:rsid w:val="00666472"/>
    <w:pPr>
      <w:widowControl/>
      <w:overflowPunct/>
      <w:autoSpaceDE/>
      <w:autoSpaceDN/>
      <w:adjustRightInd/>
      <w:spacing w:after="20"/>
      <w:ind w:firstLine="709"/>
      <w:jc w:val="both"/>
      <w:textAlignment w:val="auto"/>
    </w:pPr>
    <w:rPr>
      <w:rFonts w:eastAsia="Calibri"/>
      <w:sz w:val="24"/>
      <w:szCs w:val="24"/>
    </w:rPr>
  </w:style>
  <w:style w:type="paragraph" w:styleId="aff0">
    <w:name w:val="Title"/>
    <w:basedOn w:val="a0"/>
    <w:link w:val="aff1"/>
    <w:uiPriority w:val="99"/>
    <w:qFormat/>
    <w:locked/>
    <w:rsid w:val="00325ACC"/>
    <w:pPr>
      <w:widowControl/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aff1">
    <w:name w:val="Название Знак"/>
    <w:basedOn w:val="a1"/>
    <w:link w:val="aff0"/>
    <w:uiPriority w:val="99"/>
    <w:locked/>
    <w:rsid w:val="00CE17C9"/>
    <w:rPr>
      <w:rFonts w:ascii="Cambria" w:hAnsi="Cambria" w:cs="Cambria"/>
      <w:b/>
      <w:bCs/>
      <w:kern w:val="28"/>
      <w:sz w:val="32"/>
      <w:szCs w:val="32"/>
    </w:rPr>
  </w:style>
  <w:style w:type="paragraph" w:customStyle="1" w:styleId="13">
    <w:name w:val="Знак Знак Знак Знак1"/>
    <w:basedOn w:val="a0"/>
    <w:uiPriority w:val="99"/>
    <w:rsid w:val="003C596B"/>
    <w:pPr>
      <w:widowControl/>
      <w:tabs>
        <w:tab w:val="num" w:pos="643"/>
      </w:tabs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lang w:val="en-US" w:eastAsia="en-US"/>
    </w:rPr>
  </w:style>
  <w:style w:type="paragraph" w:styleId="aff2">
    <w:name w:val="Balloon Text"/>
    <w:basedOn w:val="a0"/>
    <w:link w:val="aff3"/>
    <w:uiPriority w:val="99"/>
    <w:semiHidden/>
    <w:unhideWhenUsed/>
    <w:locked/>
    <w:rsid w:val="00151FA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151F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DC6BA7"/>
  </w:style>
  <w:style w:type="paragraph" w:customStyle="1" w:styleId="u">
    <w:name w:val="u"/>
    <w:basedOn w:val="a0"/>
    <w:rsid w:val="002131B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f4">
    <w:name w:val="Subtitle"/>
    <w:basedOn w:val="a0"/>
    <w:link w:val="aff5"/>
    <w:qFormat/>
    <w:locked/>
    <w:rsid w:val="00A557C9"/>
    <w:pPr>
      <w:widowControl/>
      <w:overflowPunct/>
      <w:autoSpaceDE/>
      <w:autoSpaceDN/>
      <w:adjustRightInd/>
      <w:ind w:firstLine="1134"/>
      <w:jc w:val="both"/>
      <w:textAlignment w:val="auto"/>
    </w:pPr>
    <w:rPr>
      <w:rFonts w:eastAsiaTheme="minorEastAsia"/>
      <w:sz w:val="28"/>
    </w:rPr>
  </w:style>
  <w:style w:type="character" w:customStyle="1" w:styleId="aff5">
    <w:name w:val="Подзаголовок Знак"/>
    <w:basedOn w:val="a1"/>
    <w:link w:val="aff4"/>
    <w:uiPriority w:val="11"/>
    <w:rsid w:val="00A557C9"/>
    <w:rPr>
      <w:rFonts w:ascii="Times New Roman" w:eastAsiaTheme="minorEastAsia" w:hAnsi="Times New Roman"/>
      <w:sz w:val="28"/>
      <w:szCs w:val="20"/>
    </w:rPr>
  </w:style>
  <w:style w:type="paragraph" w:customStyle="1" w:styleId="ListParagraph1">
    <w:name w:val="List Paragraph1"/>
    <w:basedOn w:val="a0"/>
    <w:rsid w:val="001D0D7C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a">
    <w:name w:val="List Bullet"/>
    <w:basedOn w:val="a0"/>
    <w:locked/>
    <w:rsid w:val="001D0D7C"/>
    <w:pPr>
      <w:widowControl/>
      <w:numPr>
        <w:numId w:val="4"/>
      </w:numPr>
      <w:tabs>
        <w:tab w:val="left" w:pos="851"/>
      </w:tabs>
      <w:overflowPunct/>
      <w:autoSpaceDE/>
      <w:autoSpaceDN/>
      <w:adjustRightInd/>
      <w:spacing w:line="360" w:lineRule="auto"/>
      <w:ind w:left="0" w:firstLine="567"/>
      <w:jc w:val="both"/>
      <w:textAlignment w:val="auto"/>
    </w:pPr>
    <w:rPr>
      <w:bCs/>
      <w:sz w:val="24"/>
    </w:rPr>
  </w:style>
  <w:style w:type="paragraph" w:customStyle="1" w:styleId="26">
    <w:name w:val="Обычный2"/>
    <w:rsid w:val="001D0D7C"/>
    <w:pPr>
      <w:widowControl w:val="0"/>
      <w:spacing w:line="300" w:lineRule="auto"/>
      <w:ind w:firstLine="24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33">
    <w:name w:val="Обычный3"/>
    <w:rsid w:val="001D0D7C"/>
    <w:rPr>
      <w:rFonts w:ascii="Times New Roman" w:eastAsia="Times New Roman" w:hAnsi="Times New Roman"/>
      <w:snapToGrid w:val="0"/>
      <w:sz w:val="20"/>
      <w:szCs w:val="20"/>
    </w:rPr>
  </w:style>
  <w:style w:type="table" w:customStyle="1" w:styleId="27">
    <w:name w:val="Сетка таблицы2"/>
    <w:basedOn w:val="a2"/>
    <w:next w:val="af9"/>
    <w:uiPriority w:val="39"/>
    <w:rsid w:val="001D0D7C"/>
    <w:pPr>
      <w:ind w:firstLine="709"/>
      <w:jc w:val="both"/>
    </w:pPr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f9"/>
    <w:uiPriority w:val="39"/>
    <w:rsid w:val="001D0D7C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f9"/>
    <w:uiPriority w:val="59"/>
    <w:rsid w:val="001D0D7C"/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0"/>
    <w:rsid w:val="00042E54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lang w:eastAsia="ar-SA"/>
    </w:rPr>
  </w:style>
  <w:style w:type="paragraph" w:customStyle="1" w:styleId="210">
    <w:name w:val="Основной текст с отступом 21"/>
    <w:basedOn w:val="a0"/>
    <w:rsid w:val="00042E54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15">
    <w:name w:val="Текст1"/>
    <w:basedOn w:val="a0"/>
    <w:rsid w:val="00042E54"/>
    <w:pPr>
      <w:widowControl/>
      <w:suppressAutoHyphens/>
      <w:autoSpaceDE/>
      <w:autoSpaceDN/>
      <w:adjustRightInd/>
      <w:spacing w:line="100" w:lineRule="atLeast"/>
      <w:textAlignment w:val="auto"/>
    </w:pPr>
    <w:rPr>
      <w:rFonts w:ascii="Courier New" w:hAnsi="Courier New" w:cs="Courier New"/>
      <w:lang w:eastAsia="ar-SA"/>
    </w:rPr>
  </w:style>
  <w:style w:type="character" w:customStyle="1" w:styleId="aff6">
    <w:name w:val="Символ сноски"/>
    <w:rsid w:val="00F6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609593" TargetMode="External"/><Relationship Id="rId18" Type="http://schemas.openxmlformats.org/officeDocument/2006/relationships/hyperlink" Target="http://znanium.com/bookread2.php?book=552846" TargetMode="External"/><Relationship Id="rId26" Type="http://schemas.openxmlformats.org/officeDocument/2006/relationships/hyperlink" Target="http://www.cfin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p-manager.ru/" TargetMode="External"/><Relationship Id="rId34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bookinfo=547983" TargetMode="External"/><Relationship Id="rId17" Type="http://schemas.openxmlformats.org/officeDocument/2006/relationships/hyperlink" Target="http://znanium.com/bookread2.php?book=469150" TargetMode="External"/><Relationship Id="rId25" Type="http://schemas.openxmlformats.org/officeDocument/2006/relationships/hyperlink" Target="http://www.rbc.ru/" TargetMode="External"/><Relationship Id="rId33" Type="http://schemas.openxmlformats.org/officeDocument/2006/relationships/hyperlink" Target="mailto:rector@nsue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542710" TargetMode="External"/><Relationship Id="rId20" Type="http://schemas.openxmlformats.org/officeDocument/2006/relationships/hyperlink" Target="http://znanium.com/bookread2.php?book=884450" TargetMode="External"/><Relationship Id="rId29" Type="http://schemas.openxmlformats.org/officeDocument/2006/relationships/hyperlink" Target="http://www.ruseconomy.ru/archiv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sp.nsuem.ru/teacher/%D0%9F%D0%B5%D1%82%D1%83%D1%85%D0%BE%D0%B2%D0%B0%20%D0%A1.%D0%92." TargetMode="External"/><Relationship Id="rId24" Type="http://schemas.openxmlformats.org/officeDocument/2006/relationships/hyperlink" Target="http://www.cbr.ru/" TargetMode="External"/><Relationship Id="rId32" Type="http://schemas.openxmlformats.org/officeDocument/2006/relationships/hyperlink" Target="mailto:rector@nsuem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bookread2.php?book=751576" TargetMode="External"/><Relationship Id="rId23" Type="http://schemas.openxmlformats.org/officeDocument/2006/relationships/hyperlink" Target="http://www.4p.ru/" TargetMode="External"/><Relationship Id="rId28" Type="http://schemas.openxmlformats.org/officeDocument/2006/relationships/hyperlink" Target="http://www.ecsocman.hs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asp.nsuem.ru/teacher/%D0%9F%D0%B5%D1%82%D1%83%D1%85%D0%BE%D0%B2%D0%B0%20%D0%A1.%D0%92." TargetMode="External"/><Relationship Id="rId19" Type="http://schemas.openxmlformats.org/officeDocument/2006/relationships/hyperlink" Target="http://znanium.com/bookread2.php?book=548605" TargetMode="External"/><Relationship Id="rId31" Type="http://schemas.openxmlformats.org/officeDocument/2006/relationships/hyperlink" Target="http://www.marketing.sp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znanium.com/bookread2.php?book=563587" TargetMode="External"/><Relationship Id="rId22" Type="http://schemas.openxmlformats.org/officeDocument/2006/relationships/hyperlink" Target="http://www.cfin.ru/" TargetMode="External"/><Relationship Id="rId27" Type="http://schemas.openxmlformats.org/officeDocument/2006/relationships/hyperlink" Target="http://www.gks.ru/" TargetMode="External"/><Relationship Id="rId30" Type="http://schemas.openxmlformats.org/officeDocument/2006/relationships/hyperlink" Target="http://www.expert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6B20-B365-4972-A810-25A94F99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14185</Words>
  <Characters>80859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УНИВЕРСИТЕТ ЭКОНОМИКИ И УПРАВЛЕНИЯ «НИНХ»</vt:lpstr>
    </vt:vector>
  </TitlesOfParts>
  <Company>nsaem</Company>
  <LinksUpToDate>false</LinksUpToDate>
  <CharactersWithSpaces>94855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УНИВЕРСИТЕТ ЭКОНОМИКИ И УПРАВЛЕНИЯ «НИНХ»</dc:title>
  <dc:creator>s.a.artemova</dc:creator>
  <cp:lastModifiedBy>v.d.kuzovova</cp:lastModifiedBy>
  <cp:revision>2</cp:revision>
  <cp:lastPrinted>2017-10-23T04:12:00Z</cp:lastPrinted>
  <dcterms:created xsi:type="dcterms:W3CDTF">2018-01-12T02:08:00Z</dcterms:created>
  <dcterms:modified xsi:type="dcterms:W3CDTF">2018-01-12T02:08:00Z</dcterms:modified>
</cp:coreProperties>
</file>