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Министерство образования и науки  Российской Федерации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Федеральное государственное бюджетное  образовательное учреждение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высшего образования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«Владимирский государственный университет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имени Александра Григорьевича и Николая Григорьевича Столетовых»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(ВлГУ)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Институт ин</w:t>
      </w:r>
      <w:r w:rsidR="007E15BC">
        <w:rPr>
          <w:rFonts w:ascii="Times New Roman" w:eastAsia="Times New Roman" w:hAnsi="Times New Roman" w:cs="Times New Roman"/>
          <w:color w:val="auto"/>
          <w:lang w:bidi="ar-SA"/>
        </w:rPr>
        <w:t>формацио</w:t>
      </w:r>
      <w:r w:rsidRPr="0072045F">
        <w:rPr>
          <w:rFonts w:ascii="Times New Roman" w:eastAsia="Times New Roman" w:hAnsi="Times New Roman" w:cs="Times New Roman"/>
          <w:color w:val="auto"/>
          <w:lang w:bidi="ar-SA"/>
        </w:rPr>
        <w:t>нных технологий и радиоэлектроники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E15BC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Кафедра ВТиСУ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Шутов Антон Владимирович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</w:t>
      </w:r>
      <w:r w:rsidR="00701834">
        <w:rPr>
          <w:rFonts w:ascii="Times New Roman" w:eastAsia="Times New Roman" w:hAnsi="Times New Roman" w:cs="Times New Roman"/>
          <w:color w:val="auto"/>
          <w:lang w:bidi="ar-SA"/>
        </w:rPr>
        <w:t>мобильных</w:t>
      </w:r>
      <w:r w:rsidRPr="0072045F">
        <w:rPr>
          <w:rFonts w:ascii="Times New Roman" w:eastAsia="Times New Roman" w:hAnsi="Times New Roman" w:cs="Times New Roman"/>
          <w:color w:val="auto"/>
          <w:lang w:bidi="ar-SA"/>
        </w:rPr>
        <w:t xml:space="preserve"> приложений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Методические указания по написанию курсовой работы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 xml:space="preserve">по дисциплине «Разработка </w:t>
      </w:r>
      <w:r w:rsidR="00701834">
        <w:rPr>
          <w:rFonts w:ascii="Times New Roman" w:eastAsia="Times New Roman" w:hAnsi="Times New Roman" w:cs="Times New Roman"/>
          <w:color w:val="auto"/>
          <w:lang w:bidi="ar-SA"/>
        </w:rPr>
        <w:t>мобильных</w:t>
      </w:r>
      <w:r w:rsidRPr="0072045F">
        <w:rPr>
          <w:rFonts w:ascii="Times New Roman" w:eastAsia="Times New Roman" w:hAnsi="Times New Roman" w:cs="Times New Roman"/>
          <w:color w:val="auto"/>
          <w:lang w:bidi="ar-SA"/>
        </w:rPr>
        <w:t xml:space="preserve"> приложений» для студентов ВлГУ,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обучающихся по направлению 09.03.03 – Прикладная информатика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Владимир – 2016 г.</w:t>
      </w:r>
    </w:p>
    <w:p w:rsidR="00AE424C" w:rsidRPr="0072045F" w:rsidRDefault="0072045F" w:rsidP="0072045F">
      <w:pPr>
        <w:pStyle w:val="24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0" w:name="bookmark2"/>
      <w:r w:rsidRPr="0072045F">
        <w:rPr>
          <w:sz w:val="24"/>
          <w:szCs w:val="24"/>
        </w:rPr>
        <w:lastRenderedPageBreak/>
        <w:t>1. Цель и организация выполнения курсовой работы</w:t>
      </w:r>
      <w:bookmarkEnd w:id="0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В соответствии с учебным планом студенты направления подготовки 09.03.03 «Прикладная информатика» в процессе изучения дисциплины «</w:t>
      </w:r>
      <w:r>
        <w:rPr>
          <w:sz w:val="24"/>
          <w:szCs w:val="24"/>
        </w:rPr>
        <w:t xml:space="preserve">Разработка </w:t>
      </w:r>
      <w:r w:rsidR="00701834">
        <w:rPr>
          <w:sz w:val="24"/>
          <w:szCs w:val="24"/>
        </w:rPr>
        <w:t>мобильных</w:t>
      </w:r>
      <w:r>
        <w:rPr>
          <w:sz w:val="24"/>
          <w:szCs w:val="24"/>
        </w:rPr>
        <w:t>х приложений</w:t>
      </w:r>
      <w:r w:rsidRPr="0072045F">
        <w:rPr>
          <w:sz w:val="24"/>
          <w:szCs w:val="24"/>
        </w:rPr>
        <w:t>» выполняют курсовую работу.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9"/>
          <w:sz w:val="24"/>
          <w:szCs w:val="24"/>
        </w:rPr>
        <w:t>Цель курсовой работы</w:t>
      </w:r>
      <w:r w:rsidRPr="0072045F">
        <w:rPr>
          <w:sz w:val="24"/>
          <w:szCs w:val="24"/>
        </w:rPr>
        <w:t xml:space="preserve"> - закрепить у студентов теоретические знания по </w:t>
      </w:r>
      <w:r>
        <w:rPr>
          <w:sz w:val="24"/>
          <w:szCs w:val="24"/>
        </w:rPr>
        <w:t xml:space="preserve">основам проектирования, создания и тестирования </w:t>
      </w:r>
      <w:r w:rsidR="00701834">
        <w:rPr>
          <w:sz w:val="24"/>
          <w:szCs w:val="24"/>
        </w:rPr>
        <w:t>мобильных</w:t>
      </w:r>
      <w:r>
        <w:rPr>
          <w:sz w:val="24"/>
          <w:szCs w:val="24"/>
        </w:rPr>
        <w:t xml:space="preserve"> приложений, взаимодействующих с базами данных</w:t>
      </w:r>
      <w:r w:rsidRPr="0072045F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</w:t>
      </w:r>
      <w:r w:rsidRPr="0072045F">
        <w:rPr>
          <w:sz w:val="24"/>
          <w:szCs w:val="24"/>
        </w:rPr>
        <w:t xml:space="preserve"> сформировать навыки </w:t>
      </w:r>
      <w:r>
        <w:rPr>
          <w:sz w:val="24"/>
          <w:szCs w:val="24"/>
        </w:rPr>
        <w:t>разработки таких приложений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В процессе выполнения курсовой работы студент должен продемонстрировать умение работать с учебной и научной литературой, навыки владения компьютерной техникой и </w:t>
      </w:r>
      <w:r>
        <w:rPr>
          <w:sz w:val="24"/>
          <w:szCs w:val="24"/>
        </w:rPr>
        <w:t xml:space="preserve">программными средствами для разработки </w:t>
      </w:r>
      <w:r w:rsidR="00701834">
        <w:rPr>
          <w:sz w:val="24"/>
          <w:szCs w:val="24"/>
        </w:rPr>
        <w:t xml:space="preserve">мобильных </w:t>
      </w:r>
      <w:r>
        <w:rPr>
          <w:sz w:val="24"/>
          <w:szCs w:val="24"/>
        </w:rPr>
        <w:t xml:space="preserve">приложений, применять современные подходы, методы и средства разработки </w:t>
      </w:r>
      <w:r w:rsidR="00701834">
        <w:rPr>
          <w:sz w:val="24"/>
          <w:szCs w:val="24"/>
        </w:rPr>
        <w:t>приложений для мобильных устройств</w:t>
      </w:r>
      <w:r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Структурно курсовая работа состоит из </w:t>
      </w:r>
      <w:r>
        <w:rPr>
          <w:sz w:val="24"/>
          <w:szCs w:val="24"/>
        </w:rPr>
        <w:t>двух частей – теоретической и</w:t>
      </w:r>
      <w:r w:rsidR="00701834">
        <w:rPr>
          <w:sz w:val="24"/>
          <w:szCs w:val="24"/>
        </w:rPr>
        <w:t xml:space="preserve"> практической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9"/>
          <w:sz w:val="24"/>
          <w:szCs w:val="24"/>
        </w:rPr>
        <w:t>Теоретическая часть</w:t>
      </w:r>
      <w:r w:rsidRPr="0072045F">
        <w:rPr>
          <w:sz w:val="24"/>
          <w:szCs w:val="24"/>
        </w:rPr>
        <w:t xml:space="preserve"> посвящена методологическим вопросам построения </w:t>
      </w:r>
      <w:r w:rsidR="00701834">
        <w:rPr>
          <w:sz w:val="24"/>
          <w:szCs w:val="24"/>
        </w:rPr>
        <w:t>мобильных</w:t>
      </w:r>
      <w:r w:rsidR="00FB6040">
        <w:rPr>
          <w:sz w:val="24"/>
          <w:szCs w:val="24"/>
        </w:rPr>
        <w:t xml:space="preserve"> приложений</w:t>
      </w:r>
      <w:r w:rsidRPr="0072045F">
        <w:rPr>
          <w:sz w:val="24"/>
          <w:szCs w:val="24"/>
        </w:rPr>
        <w:t xml:space="preserve">, </w:t>
      </w:r>
      <w:r w:rsidRPr="0072045F">
        <w:rPr>
          <w:rStyle w:val="a9"/>
          <w:sz w:val="24"/>
          <w:szCs w:val="24"/>
        </w:rPr>
        <w:t>практическая</w:t>
      </w:r>
      <w:r w:rsidRPr="0072045F">
        <w:rPr>
          <w:sz w:val="24"/>
          <w:szCs w:val="24"/>
        </w:rPr>
        <w:t xml:space="preserve"> - практическому освоению методики </w:t>
      </w:r>
      <w:r w:rsidR="00FB6040">
        <w:rPr>
          <w:sz w:val="24"/>
          <w:szCs w:val="24"/>
        </w:rPr>
        <w:t>проектирования и разработки программного приложения рассматриваемого типа, ориентированного на нужды конкретной организации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Курсовая работа</w:t>
      </w:r>
      <w:r w:rsidR="00060101">
        <w:rPr>
          <w:sz w:val="24"/>
          <w:szCs w:val="24"/>
        </w:rPr>
        <w:t xml:space="preserve"> </w:t>
      </w:r>
      <w:r w:rsidRPr="0072045F">
        <w:rPr>
          <w:sz w:val="24"/>
          <w:szCs w:val="24"/>
        </w:rPr>
        <w:t>может в дальнейшем явиться одной из составных частей выпускной квалификационной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Курсовая работа должна быть выполнена и представлена в сроки, установленные графиком учебного процесса.</w:t>
      </w:r>
    </w:p>
    <w:p w:rsidR="00AE424C" w:rsidRPr="0072045F" w:rsidRDefault="0072045F" w:rsidP="0072045F">
      <w:pPr>
        <w:pStyle w:val="5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2045F">
        <w:rPr>
          <w:sz w:val="24"/>
          <w:szCs w:val="24"/>
        </w:rPr>
        <w:t>Выполнение курсовой работы</w:t>
      </w:r>
      <w:r w:rsidRPr="0072045F">
        <w:rPr>
          <w:rStyle w:val="51"/>
          <w:sz w:val="24"/>
          <w:szCs w:val="24"/>
        </w:rPr>
        <w:t xml:space="preserve"> предполагает: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•ознакомление с программой дисциплины «</w:t>
      </w:r>
      <w:r w:rsidR="00FB6040">
        <w:rPr>
          <w:sz w:val="24"/>
          <w:szCs w:val="24"/>
        </w:rPr>
        <w:t xml:space="preserve">Разработка </w:t>
      </w:r>
      <w:r w:rsidR="00701834">
        <w:rPr>
          <w:sz w:val="24"/>
          <w:szCs w:val="24"/>
        </w:rPr>
        <w:t>мобильных</w:t>
      </w:r>
      <w:r w:rsidR="00FB6040">
        <w:rPr>
          <w:sz w:val="24"/>
          <w:szCs w:val="24"/>
        </w:rPr>
        <w:t xml:space="preserve"> приложений</w:t>
      </w:r>
      <w:r w:rsidRPr="0072045F">
        <w:rPr>
          <w:sz w:val="24"/>
          <w:szCs w:val="24"/>
        </w:rPr>
        <w:t>» и методическими рекомендациями по выполнению курсовой работы;</w:t>
      </w:r>
    </w:p>
    <w:p w:rsidR="00AE424C" w:rsidRPr="0072045F" w:rsidRDefault="0072045F" w:rsidP="00FB6040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•выбор темы курсовой работы и варианта задания для практической</w:t>
      </w:r>
      <w:r w:rsidR="00FB6040">
        <w:rPr>
          <w:sz w:val="24"/>
          <w:szCs w:val="24"/>
        </w:rPr>
        <w:t xml:space="preserve"> </w:t>
      </w:r>
      <w:r w:rsidRPr="0072045F">
        <w:rPr>
          <w:sz w:val="24"/>
          <w:szCs w:val="24"/>
        </w:rPr>
        <w:t>части;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</w:t>
      </w:r>
      <w:r w:rsidR="00FB6040">
        <w:rPr>
          <w:sz w:val="24"/>
          <w:szCs w:val="24"/>
        </w:rPr>
        <w:t>изучение современных подходов к проектированию пользовательского интерфейса и к разработке приложений</w:t>
      </w:r>
      <w:r w:rsidR="00701834">
        <w:rPr>
          <w:sz w:val="24"/>
          <w:szCs w:val="24"/>
        </w:rPr>
        <w:t xml:space="preserve"> для мобильных устройств</w:t>
      </w:r>
      <w:r w:rsidRPr="0072045F">
        <w:rPr>
          <w:sz w:val="24"/>
          <w:szCs w:val="24"/>
        </w:rPr>
        <w:t>, изучение рекомендуемой учебной и специальной литературы;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•составление плана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•освещение </w:t>
      </w:r>
      <w:r w:rsidR="00FB6040">
        <w:rPr>
          <w:sz w:val="24"/>
          <w:szCs w:val="24"/>
        </w:rPr>
        <w:t xml:space="preserve">изученных методов и подходов к разработке приложений для </w:t>
      </w:r>
      <w:r w:rsidR="00701834">
        <w:rPr>
          <w:sz w:val="24"/>
          <w:szCs w:val="24"/>
        </w:rPr>
        <w:t xml:space="preserve">мобильных устройств </w:t>
      </w:r>
      <w:r w:rsidRPr="0072045F">
        <w:rPr>
          <w:sz w:val="24"/>
          <w:szCs w:val="24"/>
        </w:rPr>
        <w:t xml:space="preserve"> в теоретической части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•выполнение практической части курсовой работы с применением освоенных методов;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•оформление курсовой работы в соответствии с установленными требованиями.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Выбор темы курсовой работы и варианта задания для практической части осуществляется на основании табл. 1. Тематика курсовых работ в соответствии с вариантами </w:t>
      </w:r>
      <w:r w:rsidRPr="0072045F">
        <w:rPr>
          <w:sz w:val="24"/>
          <w:szCs w:val="24"/>
        </w:rPr>
        <w:lastRenderedPageBreak/>
        <w:t>заданий приведена в п. 4.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Студент имеет право на самостоятельный выбор темы, выполняемой на доступных студенту конкретных материалах, а также в зависимости от профиля его работы, профессиональных и научных интересов. Выбор тематики курсовых работ по выбору студента осуществляется по согласованию с преподавателем.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Возможно также выполнение курсовой работы по индивидуальной теме, предложенной самим студентом.</w:t>
      </w:r>
    </w:p>
    <w:p w:rsidR="00F77498" w:rsidRDefault="0072045F" w:rsidP="00F77498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Для утверждения темы курсовой работы по выбору или индивидуальной темы студенту необходимо представить на кафедру заявление с кратким обоснованием выбора темы. Подписанное заведующим кафедрой или его заместителем заявление является разрешением на выполнение курсовой работы.</w:t>
      </w:r>
    </w:p>
    <w:p w:rsidR="00AE424C" w:rsidRPr="00F77498" w:rsidRDefault="00FB6040" w:rsidP="00F77498">
      <w:pPr>
        <w:pStyle w:val="31"/>
        <w:shd w:val="clear" w:color="auto" w:fill="auto"/>
        <w:spacing w:before="0" w:line="360" w:lineRule="auto"/>
        <w:ind w:firstLine="709"/>
        <w:jc w:val="center"/>
        <w:rPr>
          <w:b/>
          <w:sz w:val="24"/>
          <w:szCs w:val="24"/>
        </w:rPr>
      </w:pPr>
      <w:r w:rsidRPr="00F77498">
        <w:rPr>
          <w:b/>
          <w:sz w:val="24"/>
          <w:szCs w:val="24"/>
        </w:rPr>
        <w:t>Распределение вариантов курсовых работ</w:t>
      </w:r>
    </w:p>
    <w:p w:rsidR="00FB6040" w:rsidRDefault="00FB6040" w:rsidP="00FB6040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2"/>
        <w:gridCol w:w="1157"/>
        <w:gridCol w:w="1243"/>
        <w:gridCol w:w="1157"/>
        <w:gridCol w:w="1243"/>
        <w:gridCol w:w="1138"/>
        <w:gridCol w:w="1238"/>
        <w:gridCol w:w="1176"/>
      </w:tblGrid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</w:tr>
      <w:tr w:rsidR="00FB6040" w:rsidRPr="0072045F" w:rsidTr="00FB6040">
        <w:trPr>
          <w:trHeight w:hRule="exact" w:val="240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35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5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6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FB6040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9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10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11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13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14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5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16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7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8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9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21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23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24</w:t>
            </w:r>
          </w:p>
        </w:tc>
      </w:tr>
      <w:tr w:rsidR="00FB6040" w:rsidRPr="0072045F" w:rsidTr="00FB6040">
        <w:trPr>
          <w:trHeight w:hRule="exact" w:val="30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  <w:r>
              <w:rPr>
                <w:rStyle w:val="95pt"/>
                <w:sz w:val="24"/>
                <w:szCs w:val="24"/>
              </w:rPr>
              <w:t>5</w:t>
            </w:r>
          </w:p>
        </w:tc>
      </w:tr>
    </w:tbl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Преподаватель кафедры, являющийся руководителем курсовой работы, утверждает </w:t>
      </w:r>
      <w:r w:rsidRPr="0072045F">
        <w:rPr>
          <w:rStyle w:val="12"/>
          <w:sz w:val="24"/>
          <w:szCs w:val="24"/>
        </w:rPr>
        <w:lastRenderedPageBreak/>
        <w:t>план работы и осуществляет консультирование студента по ее выполнению. На консультациях студент обсуждает и уточняет содержание теоретической и аналитической частей работы, а также представляет на проверку практическую часть. По всем вопросам, связанным с выполнением курсовой работы, следует обращаться к руководителю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Выполненная работа в установленные учебным графиком сроки представляется для рецензирования на кафедру. Срок рецензирования - не более 5-7 дней. Рецензент оценивает качество работы, степень самостоятельности ее выполнения, уровень грамотности изложения материала, отмечает положительные стороны и недостатки работы и определяет, допускается ли она к защите.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Рецензия на курсовую работу составляется в письменном виде и оценивает качество выполненной работы в соответствии с Положением о балльно-рейтинговой системе оценки знаний студентов.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Отрецензированная работа, получившая положительную оценку, возвращается студенту для подготовки к защите.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По всем замечаниям рецензента студент должен </w:t>
      </w:r>
      <w:r w:rsidRPr="0072045F">
        <w:rPr>
          <w:rStyle w:val="aa"/>
          <w:sz w:val="24"/>
          <w:szCs w:val="24"/>
        </w:rPr>
        <w:t>до защиты курсовой работы</w:t>
      </w:r>
      <w:r w:rsidRPr="0072045F">
        <w:rPr>
          <w:rStyle w:val="12"/>
          <w:sz w:val="24"/>
          <w:szCs w:val="24"/>
        </w:rPr>
        <w:t xml:space="preserve"> сделать необходимые исправления и дополнения.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Если курсовая работа не допущена к защите, то она должна быть доработана в соответствии с замечаниями руководителя. Рецензент имеет право не допустить работу к защите, если она не соответствует требованиям к структуре и содержанию теоретической или практической частей, выполнена несамостоятельно или содержит данные без ссылки на их источники.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Повторно выполненную курсовую работу студент сдает на проверку вместе с рецензией на предыдущий вариант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Защита курсовой работы состоит в устном сообщении о результатах работы и ответах на вопросы, относящиеся к ее содержанию.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процессе защиты курсовой работы выявляется уровень знаний студента и степень его самостоятельности при выполнении работы. В случае необходимости защита </w:t>
      </w:r>
      <w:r w:rsidR="005A1E75">
        <w:rPr>
          <w:rStyle w:val="12"/>
          <w:sz w:val="24"/>
          <w:szCs w:val="24"/>
        </w:rPr>
        <w:t>курсовой работы</w:t>
      </w:r>
      <w:r w:rsidRPr="0072045F">
        <w:rPr>
          <w:rStyle w:val="12"/>
          <w:sz w:val="24"/>
          <w:szCs w:val="24"/>
        </w:rPr>
        <w:t>, выполненной студентом, проводится в компьютерном зале.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Студенты, получившие на защите неудовлетворительную оценку, к </w:t>
      </w:r>
      <w:r w:rsidR="005A1E75">
        <w:rPr>
          <w:rStyle w:val="12"/>
          <w:sz w:val="24"/>
          <w:szCs w:val="24"/>
        </w:rPr>
        <w:t>зачет</w:t>
      </w:r>
      <w:r w:rsidRPr="0072045F">
        <w:rPr>
          <w:rStyle w:val="12"/>
          <w:sz w:val="24"/>
          <w:szCs w:val="24"/>
        </w:rPr>
        <w:t>у не допускаются. В этом случае студент должен внести в работу необходимые изменения и лучше подготовиться к повторной защите.</w:t>
      </w:r>
    </w:p>
    <w:p w:rsidR="006F352A" w:rsidRDefault="0072045F" w:rsidP="00F77498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rFonts w:eastAsia="Courier New"/>
          <w:sz w:val="24"/>
          <w:szCs w:val="24"/>
        </w:rPr>
      </w:pPr>
      <w:r w:rsidRPr="0072045F">
        <w:rPr>
          <w:rStyle w:val="12"/>
          <w:sz w:val="24"/>
          <w:szCs w:val="24"/>
        </w:rPr>
        <w:t>При повторной неудовлетворительной оценке студент получает на кафедре другую тему курсовой работы для выполнения.</w:t>
      </w:r>
      <w:r w:rsidR="006F352A">
        <w:rPr>
          <w:rStyle w:val="12"/>
          <w:rFonts w:eastAsia="Courier New"/>
          <w:sz w:val="24"/>
          <w:szCs w:val="24"/>
        </w:rPr>
        <w:br w:type="page"/>
      </w:r>
    </w:p>
    <w:p w:rsidR="005A1E75" w:rsidRPr="006F352A" w:rsidRDefault="005A1E75" w:rsidP="006F352A">
      <w:pPr>
        <w:pStyle w:val="31"/>
        <w:shd w:val="clear" w:color="auto" w:fill="auto"/>
        <w:spacing w:before="0" w:line="360" w:lineRule="auto"/>
        <w:ind w:firstLine="709"/>
        <w:jc w:val="center"/>
        <w:rPr>
          <w:sz w:val="24"/>
          <w:szCs w:val="24"/>
        </w:rPr>
      </w:pPr>
      <w:r w:rsidRPr="006F352A">
        <w:rPr>
          <w:rStyle w:val="ab"/>
          <w:bCs w:val="0"/>
          <w:sz w:val="24"/>
          <w:szCs w:val="24"/>
        </w:rPr>
        <w:lastRenderedPageBreak/>
        <w:t>2. Структура курсовой работы</w:t>
      </w:r>
    </w:p>
    <w:p w:rsidR="005A1E75" w:rsidRDefault="005A1E75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выполнении курсовой работы необходимо придерживаться следующей структуры: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•титульный лист;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•оглавление;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•введение;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•теоретическая часть;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•практическая часть;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•заключение;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•список использованной литературы;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•приложения.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Титульный лист</w:t>
      </w:r>
      <w:r w:rsidRPr="0072045F">
        <w:rPr>
          <w:rStyle w:val="12"/>
          <w:sz w:val="24"/>
          <w:szCs w:val="24"/>
        </w:rPr>
        <w:t xml:space="preserve"> является первой страницей курсовой работы. Образец оформления титульного листа приведен в Приложении.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оглавлении</w:t>
      </w:r>
      <w:r w:rsidRPr="0072045F">
        <w:rPr>
          <w:rStyle w:val="12"/>
          <w:sz w:val="24"/>
          <w:szCs w:val="24"/>
        </w:rPr>
        <w:t xml:space="preserve"> (объем - одна страница) даются названия всех разделов работы с указанием страниц, с которых эти разделы начинаются. Все разделы курсовой работы, за исключением введения, заключения, списка использованной литературы и приложений, должны быть пронумерованы. Введение, заключение и список использованной литературы не нумеруются. Названия разделов в оглавлении должны точно соответствовать их названиям в тексте.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Во </w:t>
      </w:r>
      <w:r w:rsidRPr="0072045F">
        <w:rPr>
          <w:rStyle w:val="aa"/>
          <w:sz w:val="24"/>
          <w:szCs w:val="24"/>
        </w:rPr>
        <w:t>введении</w:t>
      </w:r>
      <w:r w:rsidRPr="0072045F">
        <w:rPr>
          <w:rStyle w:val="12"/>
          <w:sz w:val="24"/>
          <w:szCs w:val="24"/>
        </w:rPr>
        <w:t xml:space="preserve"> (объем - 1-2 страницы):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•обосновывается актуальность темы;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•указывается цель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•формулируются задачи, относящиеся ко всей курсовой работе;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•перечисляются методы, используемые при выполнении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•приводится краткое описание структуры курсовой работы, в том числе содержания ее теоретической, практической и аналитической частей;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•дается название </w:t>
      </w:r>
      <w:r w:rsidR="00701834">
        <w:rPr>
          <w:rStyle w:val="12"/>
          <w:sz w:val="24"/>
          <w:szCs w:val="24"/>
        </w:rPr>
        <w:t>мобильных</w:t>
      </w:r>
      <w:r w:rsidRPr="0072045F">
        <w:rPr>
          <w:rStyle w:val="12"/>
          <w:sz w:val="24"/>
          <w:szCs w:val="24"/>
        </w:rPr>
        <w:t xml:space="preserve"> средств, используемых в процессе выполнения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В заключении</w:t>
      </w:r>
      <w:r w:rsidRPr="0072045F">
        <w:rPr>
          <w:rStyle w:val="12"/>
          <w:sz w:val="24"/>
          <w:szCs w:val="24"/>
        </w:rPr>
        <w:t xml:space="preserve"> кратко подводятся итоги осуществленного исследования (объем - 1-2 страницы).</w:t>
      </w:r>
    </w:p>
    <w:p w:rsidR="00AE424C" w:rsidRPr="0072045F" w:rsidRDefault="0072045F" w:rsidP="006F352A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2181"/>
        </w:tabs>
        <w:spacing w:after="0" w:line="360" w:lineRule="auto"/>
        <w:rPr>
          <w:sz w:val="24"/>
          <w:szCs w:val="24"/>
        </w:rPr>
      </w:pPr>
      <w:bookmarkStart w:id="1" w:name="bookmark3"/>
      <w:r w:rsidRPr="0072045F">
        <w:rPr>
          <w:rStyle w:val="25"/>
          <w:b/>
          <w:bCs/>
          <w:sz w:val="24"/>
          <w:szCs w:val="24"/>
        </w:rPr>
        <w:t>Требования к структуре и содержанию теоретической части курсовой работы</w:t>
      </w:r>
      <w:bookmarkEnd w:id="1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Теоретическая часть (объем - 10-12 страниц) имеет целью углубить знания студентов по отдельным </w:t>
      </w:r>
      <w:r w:rsidR="005A1E75">
        <w:rPr>
          <w:rStyle w:val="12"/>
          <w:sz w:val="24"/>
          <w:szCs w:val="24"/>
        </w:rPr>
        <w:t xml:space="preserve">подходам к разработке </w:t>
      </w:r>
      <w:r w:rsidR="00701834">
        <w:rPr>
          <w:rStyle w:val="12"/>
          <w:sz w:val="24"/>
          <w:szCs w:val="24"/>
        </w:rPr>
        <w:t>мобильных</w:t>
      </w:r>
      <w:r w:rsidR="005A1E75">
        <w:rPr>
          <w:rStyle w:val="12"/>
          <w:sz w:val="24"/>
          <w:szCs w:val="24"/>
        </w:rPr>
        <w:t xml:space="preserve"> приложений</w:t>
      </w:r>
      <w:r w:rsidRPr="0072045F">
        <w:rPr>
          <w:rStyle w:val="12"/>
          <w:sz w:val="24"/>
          <w:szCs w:val="24"/>
        </w:rPr>
        <w:t>. План изложения этой части должен быть составлен студентом после проработки соответствующей литературы и согласован с руководителем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lastRenderedPageBreak/>
        <w:t>Теоретическую часть курсовой работы целесообразно разбить на три параграфа. Содержание и названия параграфов могут быть определены студентом самостоятельно в зависимости от специфики выбранной темы и наличия практического материала. Например: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§ 1. </w:t>
      </w:r>
      <w:r w:rsidRPr="0072045F">
        <w:rPr>
          <w:sz w:val="24"/>
          <w:szCs w:val="24"/>
        </w:rPr>
        <w:t xml:space="preserve">Роль и место </w:t>
      </w:r>
      <w:r w:rsidR="00701834">
        <w:rPr>
          <w:sz w:val="24"/>
          <w:szCs w:val="24"/>
        </w:rPr>
        <w:t>мобильных устройств в современном обществе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§ 2. </w:t>
      </w:r>
      <w:r w:rsidR="00701834">
        <w:rPr>
          <w:rStyle w:val="12"/>
          <w:sz w:val="24"/>
          <w:szCs w:val="24"/>
        </w:rPr>
        <w:t>Мобильные платформы</w:t>
      </w:r>
      <w:r w:rsidRPr="0072045F">
        <w:rPr>
          <w:rStyle w:val="12"/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§ 3</w:t>
      </w:r>
      <w:r w:rsidR="00701834">
        <w:rPr>
          <w:rStyle w:val="12"/>
          <w:sz w:val="24"/>
          <w:szCs w:val="24"/>
        </w:rPr>
        <w:t>. Особенности разработки мобильных приложений</w:t>
      </w:r>
    </w:p>
    <w:p w:rsidR="00AE424C" w:rsidRPr="0072045F" w:rsidRDefault="0072045F" w:rsidP="0072045F">
      <w:pPr>
        <w:pStyle w:val="5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2045F">
        <w:rPr>
          <w:rStyle w:val="52"/>
          <w:sz w:val="24"/>
          <w:szCs w:val="24"/>
        </w:rPr>
        <w:t xml:space="preserve">При изложении материала § 1-3 </w:t>
      </w:r>
      <w:r w:rsidRPr="0072045F">
        <w:rPr>
          <w:rStyle w:val="53"/>
          <w:i/>
          <w:iCs/>
          <w:sz w:val="24"/>
          <w:szCs w:val="24"/>
        </w:rPr>
        <w:t>необходимо руководствоваться следующим.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§ 1 следует кратко изложить </w:t>
      </w:r>
      <w:r w:rsidR="005A1E75">
        <w:rPr>
          <w:rStyle w:val="12"/>
          <w:sz w:val="24"/>
          <w:szCs w:val="24"/>
        </w:rPr>
        <w:t xml:space="preserve">роль </w:t>
      </w:r>
      <w:r w:rsidR="00701834">
        <w:rPr>
          <w:rStyle w:val="12"/>
          <w:sz w:val="24"/>
          <w:szCs w:val="24"/>
        </w:rPr>
        <w:t>и место мобильных устройств и мобильных технологий в современном мире. Особое внимание рекомендуется уделить значению мобильных устройств в бизнесе. Приводимые утверждения желательно иллюстрировать примерами, из предметной области, соответствующей выбранной теме курсовой работы.</w:t>
      </w:r>
    </w:p>
    <w:p w:rsidR="005A1E75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В § 2 необходимо</w:t>
      </w:r>
      <w:r w:rsidR="005A1E75">
        <w:rPr>
          <w:rStyle w:val="12"/>
          <w:sz w:val="24"/>
          <w:szCs w:val="24"/>
        </w:rPr>
        <w:t>:</w:t>
      </w:r>
    </w:p>
    <w:p w:rsidR="00AE424C" w:rsidRDefault="005A1E75" w:rsidP="005A1E75">
      <w:pPr>
        <w:pStyle w:val="31"/>
        <w:numPr>
          <w:ilvl w:val="0"/>
          <w:numId w:val="15"/>
        </w:numPr>
        <w:shd w:val="clear" w:color="auto" w:fill="auto"/>
        <w:spacing w:before="0" w:line="360" w:lineRule="auto"/>
        <w:ind w:left="0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рассмотреть основные </w:t>
      </w:r>
      <w:r w:rsidR="00701834">
        <w:rPr>
          <w:rStyle w:val="12"/>
          <w:sz w:val="24"/>
          <w:szCs w:val="24"/>
        </w:rPr>
        <w:t xml:space="preserve">мобильные платформы и операционные системы </w:t>
      </w:r>
      <w:r w:rsidR="00701834" w:rsidRPr="00701834">
        <w:rPr>
          <w:rStyle w:val="12"/>
          <w:sz w:val="24"/>
          <w:szCs w:val="24"/>
        </w:rPr>
        <w:t>(</w:t>
      </w:r>
      <w:r w:rsidR="00701834">
        <w:rPr>
          <w:rStyle w:val="12"/>
          <w:sz w:val="24"/>
          <w:szCs w:val="24"/>
          <w:lang w:val="en-US"/>
        </w:rPr>
        <w:t>Win</w:t>
      </w:r>
      <w:r w:rsidR="00701834" w:rsidRPr="00701834">
        <w:rPr>
          <w:rStyle w:val="12"/>
          <w:sz w:val="24"/>
          <w:szCs w:val="24"/>
        </w:rPr>
        <w:t xml:space="preserve">, </w:t>
      </w:r>
      <w:r w:rsidR="00701834">
        <w:rPr>
          <w:rStyle w:val="12"/>
          <w:sz w:val="24"/>
          <w:szCs w:val="24"/>
          <w:lang w:val="en-US"/>
        </w:rPr>
        <w:t>iOS</w:t>
      </w:r>
      <w:r w:rsidR="00701834" w:rsidRPr="00701834">
        <w:rPr>
          <w:rStyle w:val="12"/>
          <w:sz w:val="24"/>
          <w:szCs w:val="24"/>
        </w:rPr>
        <w:t xml:space="preserve">, </w:t>
      </w:r>
      <w:r w:rsidR="00701834">
        <w:rPr>
          <w:rStyle w:val="12"/>
          <w:sz w:val="24"/>
          <w:szCs w:val="24"/>
          <w:lang w:val="en-US"/>
        </w:rPr>
        <w:t>Android</w:t>
      </w:r>
      <w:r w:rsidR="00701834" w:rsidRPr="00701834">
        <w:rPr>
          <w:rStyle w:val="12"/>
          <w:sz w:val="24"/>
          <w:szCs w:val="24"/>
        </w:rPr>
        <w:t xml:space="preserve"> </w:t>
      </w:r>
      <w:r w:rsidR="00701834">
        <w:rPr>
          <w:rStyle w:val="12"/>
          <w:sz w:val="24"/>
          <w:szCs w:val="24"/>
        </w:rPr>
        <w:t>и т.д.)</w:t>
      </w:r>
    </w:p>
    <w:p w:rsidR="005A1E75" w:rsidRDefault="005A1E75" w:rsidP="005A1E75">
      <w:pPr>
        <w:pStyle w:val="31"/>
        <w:numPr>
          <w:ilvl w:val="0"/>
          <w:numId w:val="15"/>
        </w:numPr>
        <w:shd w:val="clear" w:color="auto" w:fill="auto"/>
        <w:spacing w:before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подробно описать одну из </w:t>
      </w:r>
      <w:r w:rsidR="00701834">
        <w:rPr>
          <w:sz w:val="24"/>
          <w:szCs w:val="24"/>
        </w:rPr>
        <w:t>мобильных платформ</w:t>
      </w:r>
      <w:r>
        <w:rPr>
          <w:sz w:val="24"/>
          <w:szCs w:val="24"/>
        </w:rPr>
        <w:t xml:space="preserve"> (которая далее будет использоваться для построения приложения)</w:t>
      </w:r>
    </w:p>
    <w:p w:rsidR="00701834" w:rsidRPr="0072045F" w:rsidRDefault="00701834" w:rsidP="005A1E75">
      <w:pPr>
        <w:pStyle w:val="31"/>
        <w:numPr>
          <w:ilvl w:val="0"/>
          <w:numId w:val="15"/>
        </w:numPr>
        <w:shd w:val="clear" w:color="auto" w:fill="auto"/>
        <w:spacing w:before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описать существующие средства разработки приложений для выбранной мобильной платформы.</w:t>
      </w:r>
    </w:p>
    <w:p w:rsidR="00AE424C" w:rsidRPr="0072045F" w:rsidRDefault="0072045F" w:rsidP="00701834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 § 3 целесообразно</w:t>
      </w:r>
      <w:r w:rsidR="00701834">
        <w:rPr>
          <w:rStyle w:val="12"/>
          <w:sz w:val="24"/>
          <w:szCs w:val="24"/>
        </w:rPr>
        <w:t xml:space="preserve"> описать основные особенности разработки мобильных приложений, отличающие их от приложений для персональных компьютеров.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изложении теоретического материала необходимо ссылаться на соответствующие страницы источников из списка использованной литературы. Освещать следует только те вопросы, которые непосредственно относятся к основному содержанию темы, не касаясь проблем других отраслей знаний.</w:t>
      </w:r>
    </w:p>
    <w:p w:rsidR="00AE424C" w:rsidRPr="0072045F" w:rsidRDefault="0072045F" w:rsidP="006F352A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1952"/>
        </w:tabs>
        <w:spacing w:after="0" w:line="360" w:lineRule="auto"/>
        <w:rPr>
          <w:sz w:val="24"/>
          <w:szCs w:val="24"/>
        </w:rPr>
      </w:pPr>
      <w:bookmarkStart w:id="2" w:name="bookmark4"/>
      <w:r w:rsidRPr="0072045F">
        <w:rPr>
          <w:rStyle w:val="25"/>
          <w:b/>
          <w:bCs/>
          <w:sz w:val="24"/>
          <w:szCs w:val="24"/>
        </w:rPr>
        <w:t>Требования к выполнению и оформлению практической части курсовой работы</w:t>
      </w:r>
      <w:bookmarkEnd w:id="2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Практическая часть курсовой работы (объем - в пределах заданий - имеет целью освоение студентами методологии и методики построения </w:t>
      </w:r>
      <w:r w:rsidR="00701834">
        <w:rPr>
          <w:rStyle w:val="12"/>
          <w:sz w:val="24"/>
          <w:szCs w:val="24"/>
        </w:rPr>
        <w:t>мобильных</w:t>
      </w:r>
      <w:r w:rsidR="00703A83">
        <w:rPr>
          <w:rStyle w:val="12"/>
          <w:sz w:val="24"/>
          <w:szCs w:val="24"/>
        </w:rPr>
        <w:t xml:space="preserve"> приложений, ориентированных на нужды</w:t>
      </w:r>
      <w:r w:rsidRPr="0072045F">
        <w:rPr>
          <w:rStyle w:val="12"/>
          <w:sz w:val="24"/>
          <w:szCs w:val="24"/>
        </w:rPr>
        <w:t xml:space="preserve"> конкретного предприятия (организации).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Практическую часть</w:t>
      </w:r>
      <w:r w:rsidRPr="0072045F">
        <w:rPr>
          <w:rStyle w:val="12"/>
          <w:sz w:val="24"/>
          <w:szCs w:val="24"/>
        </w:rPr>
        <w:t xml:space="preserve"> рекомендуется разбить на 3§: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 § 1 следует:</w:t>
      </w:r>
    </w:p>
    <w:p w:rsidR="006F352A" w:rsidRDefault="0072045F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дать краткую характеристику организации (предприятия) </w:t>
      </w:r>
      <w:r w:rsidR="006F352A">
        <w:rPr>
          <w:rStyle w:val="12"/>
          <w:sz w:val="24"/>
          <w:szCs w:val="24"/>
        </w:rPr>
        <w:t xml:space="preserve"> для которого выполняется работа;</w:t>
      </w:r>
    </w:p>
    <w:p w:rsidR="006F352A" w:rsidRDefault="006F352A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привести краткое описание состава задач, автоматизируемых разрабатываемым </w:t>
      </w:r>
      <w:r>
        <w:rPr>
          <w:rStyle w:val="12"/>
          <w:sz w:val="24"/>
          <w:szCs w:val="24"/>
        </w:rPr>
        <w:lastRenderedPageBreak/>
        <w:t>приложением;</w:t>
      </w:r>
    </w:p>
    <w:p w:rsidR="006F352A" w:rsidRDefault="006F352A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привести краткий обзор аналогов разрабатываемого приложения, представленных на рынке ПО.</w:t>
      </w:r>
    </w:p>
    <w:p w:rsidR="0041117A" w:rsidRDefault="006F352A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В </w:t>
      </w:r>
      <w:r w:rsidRPr="0072045F">
        <w:rPr>
          <w:rStyle w:val="12"/>
          <w:sz w:val="24"/>
          <w:szCs w:val="24"/>
        </w:rPr>
        <w:t>§</w:t>
      </w:r>
      <w:r>
        <w:rPr>
          <w:rStyle w:val="12"/>
          <w:sz w:val="24"/>
          <w:szCs w:val="24"/>
        </w:rPr>
        <w:t xml:space="preserve"> 2 </w:t>
      </w:r>
      <w:r w:rsidR="0041117A">
        <w:rPr>
          <w:rStyle w:val="12"/>
          <w:sz w:val="24"/>
          <w:szCs w:val="24"/>
        </w:rPr>
        <w:t>предлагается описать процесс проектирования мобильного приложения, используя известные студенту методологии, средства и нотации для проектирования ПО.</w:t>
      </w:r>
    </w:p>
    <w:p w:rsidR="006F352A" w:rsidRDefault="006F352A" w:rsidP="0041117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В </w:t>
      </w:r>
      <w:r w:rsidRPr="0072045F">
        <w:rPr>
          <w:rStyle w:val="12"/>
          <w:sz w:val="24"/>
          <w:szCs w:val="24"/>
        </w:rPr>
        <w:t>§</w:t>
      </w:r>
      <w:r>
        <w:rPr>
          <w:rStyle w:val="12"/>
          <w:sz w:val="24"/>
          <w:szCs w:val="24"/>
        </w:rPr>
        <w:t xml:space="preserve"> 3 необходимо</w:t>
      </w:r>
      <w:r w:rsidR="0041117A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привести описание функционала созданного программного приложения (например, в виде краткого руководства пользователя).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заключении</w:t>
      </w:r>
      <w:r w:rsidRPr="0072045F">
        <w:rPr>
          <w:rStyle w:val="12"/>
          <w:sz w:val="24"/>
          <w:szCs w:val="24"/>
        </w:rPr>
        <w:t xml:space="preserve"> курсовой работы (объем - одна страница) в краткой форме резюмируются результаты работы, дается оценка возможности их использования по месту работы студента или в других организациях, учреждениях, на предприятиях.</w:t>
      </w:r>
    </w:p>
    <w:p w:rsidR="00AE424C" w:rsidRPr="0041117A" w:rsidRDefault="0072045F" w:rsidP="0041117A">
      <w:pPr>
        <w:pStyle w:val="50"/>
        <w:shd w:val="clear" w:color="auto" w:fill="auto"/>
        <w:spacing w:after="0" w:line="360" w:lineRule="auto"/>
        <w:ind w:firstLine="709"/>
        <w:rPr>
          <w:i w:val="0"/>
          <w:sz w:val="24"/>
          <w:szCs w:val="24"/>
        </w:rPr>
      </w:pPr>
      <w:r w:rsidRPr="0072045F">
        <w:rPr>
          <w:rStyle w:val="53"/>
          <w:i/>
          <w:iCs/>
          <w:sz w:val="24"/>
          <w:szCs w:val="24"/>
        </w:rPr>
        <w:t>Список использованной литературы</w:t>
      </w:r>
      <w:r w:rsidRPr="0072045F">
        <w:rPr>
          <w:rStyle w:val="52"/>
          <w:sz w:val="24"/>
          <w:szCs w:val="24"/>
        </w:rPr>
        <w:t xml:space="preserve"> включает только те источники,</w:t>
      </w:r>
      <w:r w:rsidR="0041117A">
        <w:rPr>
          <w:rStyle w:val="52"/>
          <w:sz w:val="24"/>
          <w:szCs w:val="24"/>
        </w:rPr>
        <w:t xml:space="preserve"> </w:t>
      </w:r>
      <w:r w:rsidRPr="0041117A">
        <w:rPr>
          <w:rStyle w:val="12"/>
          <w:i w:val="0"/>
          <w:sz w:val="24"/>
          <w:szCs w:val="24"/>
        </w:rPr>
        <w:t>которые были использованы студентом при выполнении курсовой работы и на которые имеются ссылки в основной части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описании литературного источника необходимо указать: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•фамилию(и) и инициалы автора(ов);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•название книги, сборника, статьи;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•место издания;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•издательство;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•год издания;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•количество страниц или конкретные страницы (последние - в случае ссылки на статью или статистический сборник).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Стандартный формат описания источников представляет собой список литературы настоящих методических указаний.</w:t>
      </w:r>
    </w:p>
    <w:p w:rsidR="006F352A" w:rsidRDefault="0072045F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приложения</w:t>
      </w:r>
      <w:r w:rsidRPr="0072045F">
        <w:rPr>
          <w:rStyle w:val="12"/>
          <w:sz w:val="24"/>
          <w:szCs w:val="24"/>
        </w:rPr>
        <w:t xml:space="preserve"> помещают дополнительные или вспомогательные материалы, которые нецелесообразно приводить по основному тексту работы (например, таблицы с характеристиками деятельности анализируемой организации, вспомогательные экранные формы</w:t>
      </w:r>
      <w:r w:rsidR="009D4DBB">
        <w:rPr>
          <w:rStyle w:val="12"/>
          <w:sz w:val="24"/>
          <w:szCs w:val="24"/>
        </w:rPr>
        <w:t>, фрагменты исходных кодов</w:t>
      </w:r>
      <w:r w:rsidRPr="0072045F">
        <w:rPr>
          <w:rStyle w:val="12"/>
          <w:sz w:val="24"/>
          <w:szCs w:val="24"/>
        </w:rPr>
        <w:t xml:space="preserve"> и т.д.).</w:t>
      </w:r>
    </w:p>
    <w:p w:rsidR="006F352A" w:rsidRDefault="006F352A">
      <w:pPr>
        <w:widowControl/>
        <w:spacing w:line="360" w:lineRule="auto"/>
        <w:rPr>
          <w:rStyle w:val="12"/>
          <w:rFonts w:eastAsia="Courier New"/>
          <w:sz w:val="24"/>
          <w:szCs w:val="24"/>
        </w:rPr>
      </w:pPr>
      <w:r>
        <w:rPr>
          <w:rStyle w:val="12"/>
          <w:rFonts w:eastAsia="Courier New"/>
          <w:sz w:val="24"/>
          <w:szCs w:val="24"/>
        </w:rPr>
        <w:br w:type="page"/>
      </w:r>
    </w:p>
    <w:p w:rsidR="006F352A" w:rsidRPr="006F352A" w:rsidRDefault="006F352A" w:rsidP="006F352A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b/>
          <w:sz w:val="24"/>
          <w:szCs w:val="24"/>
        </w:rPr>
      </w:pPr>
      <w:r>
        <w:rPr>
          <w:rStyle w:val="12"/>
          <w:b/>
          <w:sz w:val="24"/>
          <w:szCs w:val="24"/>
        </w:rPr>
        <w:lastRenderedPageBreak/>
        <w:t>3. Требования к оформлению курсовой работы.</w:t>
      </w:r>
    </w:p>
    <w:p w:rsidR="00AE424C" w:rsidRPr="0072045F" w:rsidRDefault="0072045F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оформлении курсовой работы необходимо руководствоваться следующими требованиями.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Объем курсовой работы - 30-35 страниц ма</w:t>
      </w:r>
      <w:r w:rsidRPr="0072045F">
        <w:rPr>
          <w:rStyle w:val="26"/>
          <w:sz w:val="24"/>
          <w:szCs w:val="24"/>
        </w:rPr>
        <w:t>ши</w:t>
      </w:r>
      <w:r w:rsidRPr="0072045F">
        <w:rPr>
          <w:rStyle w:val="12"/>
          <w:sz w:val="24"/>
          <w:szCs w:val="24"/>
        </w:rPr>
        <w:t xml:space="preserve">нописного текста (исключая приложения) на стандартных листах формата А4, набранных на компьютере с использованием текстового редактора, табличного процессора или других </w:t>
      </w:r>
      <w:r w:rsidR="00701834">
        <w:rPr>
          <w:rStyle w:val="12"/>
          <w:sz w:val="24"/>
          <w:szCs w:val="24"/>
        </w:rPr>
        <w:t>мобильных</w:t>
      </w:r>
      <w:r w:rsidRPr="0072045F">
        <w:rPr>
          <w:rStyle w:val="12"/>
          <w:sz w:val="24"/>
          <w:szCs w:val="24"/>
        </w:rPr>
        <w:t xml:space="preserve"> средств.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Страницы должны быть пронумерованы и оформлены с учетом установленных требований: гарнитура шрифта - </w:t>
      </w:r>
      <w:r w:rsidRPr="0072045F">
        <w:rPr>
          <w:rStyle w:val="12"/>
          <w:sz w:val="24"/>
          <w:szCs w:val="24"/>
          <w:lang w:val="en-US" w:eastAsia="en-US" w:bidi="en-US"/>
        </w:rPr>
        <w:t>Times</w:t>
      </w:r>
      <w:r w:rsidRPr="0072045F">
        <w:rPr>
          <w:rStyle w:val="12"/>
          <w:sz w:val="24"/>
          <w:szCs w:val="24"/>
          <w:lang w:eastAsia="en-US" w:bidi="en-US"/>
        </w:rPr>
        <w:t xml:space="preserve"> </w:t>
      </w:r>
      <w:r w:rsidRPr="0072045F">
        <w:rPr>
          <w:rStyle w:val="12"/>
          <w:sz w:val="24"/>
          <w:szCs w:val="24"/>
          <w:lang w:val="en-US" w:eastAsia="en-US" w:bidi="en-US"/>
        </w:rPr>
        <w:t>New</w:t>
      </w:r>
      <w:r w:rsidRPr="0072045F">
        <w:rPr>
          <w:rStyle w:val="12"/>
          <w:sz w:val="24"/>
          <w:szCs w:val="24"/>
          <w:lang w:eastAsia="en-US" w:bidi="en-US"/>
        </w:rPr>
        <w:t xml:space="preserve"> </w:t>
      </w:r>
      <w:r w:rsidRPr="0072045F">
        <w:rPr>
          <w:rStyle w:val="12"/>
          <w:sz w:val="24"/>
          <w:szCs w:val="24"/>
          <w:lang w:val="en-US" w:eastAsia="en-US" w:bidi="en-US"/>
        </w:rPr>
        <w:t>Roman</w:t>
      </w:r>
      <w:r w:rsidRPr="0072045F">
        <w:rPr>
          <w:rStyle w:val="12"/>
          <w:sz w:val="24"/>
          <w:szCs w:val="24"/>
          <w:lang w:eastAsia="en-US" w:bidi="en-US"/>
        </w:rPr>
        <w:t xml:space="preserve">, </w:t>
      </w:r>
      <w:r w:rsidRPr="0072045F">
        <w:rPr>
          <w:rStyle w:val="12"/>
          <w:sz w:val="24"/>
          <w:szCs w:val="24"/>
        </w:rPr>
        <w:t>размер шрифта - 14, межстрочный интервал - полуторный, абзацный отступ - 1,25 см; размеры полей: верхнее и нижнее - 2 см, левое - 3, правое - 1,5 см.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Каждую структурную часть работы следует начинать с новой страницы. В конце заголовка раздела, главы, параграфа точки не ставятся.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Сокращения слов и использование аббревиатур, за исключением общепринятых, в работе не допускаются.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Приводимые в работе статистические данные, цифры и факты должны сопровождаться ссылками на соответствующие источники информации из списка использованной литературы.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Каждая таблица должна иметь тематический заголовок. Все таблицы должны иметь сквозную нумерацию (отдельную для теоретической, практической и аналитической частей).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Приведенные в работе схемы и графики также должны быть пронумерованы и иметь подрисуночные подписи (нумерация сквозная в пределах раздела).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Описание литературных источников выполняется в соответствии со стандартными требованиями, приведенными в предыдущем разделе.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Для иллюстрации технологии компьютерных расчетов аналитической части курсовой работы необходимо представить распечатки экранных форм таблиц и диалоговых окон в соответствии с указаниями п. 2 «Структура курсовой работы».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 оформлении приложений каждое приложение должно начинаться с нового листа с указанием в правом верхнем углу слова «Приложение» и иметь тематический заголовок, который располагается по центру. Приложения нумеруются арабскими цифрами.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Связь приложений с основным текстом осуществляется через ссылки в тексте на соответствующие приложения.</w:t>
      </w:r>
    </w:p>
    <w:p w:rsidR="00F77498" w:rsidRPr="00F77498" w:rsidRDefault="0072045F" w:rsidP="00F77498">
      <w:pPr>
        <w:pStyle w:val="31"/>
        <w:widowControl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rStyle w:val="12"/>
          <w:rFonts w:eastAsia="Courier New"/>
          <w:sz w:val="24"/>
          <w:szCs w:val="24"/>
        </w:rPr>
      </w:pPr>
      <w:r w:rsidRPr="00F77498">
        <w:rPr>
          <w:rStyle w:val="12"/>
          <w:rFonts w:eastAsia="Courier New"/>
          <w:sz w:val="24"/>
          <w:szCs w:val="24"/>
        </w:rPr>
        <w:t xml:space="preserve"> На последней странице курсовой работы студент должен поставить подпись и дату ее выполнения.</w:t>
      </w:r>
      <w:r w:rsidR="00F77498" w:rsidRPr="00F77498">
        <w:rPr>
          <w:rStyle w:val="12"/>
          <w:rFonts w:eastAsia="Courier New"/>
          <w:sz w:val="24"/>
          <w:szCs w:val="24"/>
        </w:rPr>
        <w:br w:type="page"/>
      </w:r>
    </w:p>
    <w:p w:rsidR="00AE424C" w:rsidRPr="0072045F" w:rsidRDefault="00F77498" w:rsidP="00F77498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bookmarkStart w:id="3" w:name="bookmark6"/>
      <w:r>
        <w:rPr>
          <w:rStyle w:val="41"/>
          <w:b/>
          <w:sz w:val="24"/>
          <w:szCs w:val="24"/>
        </w:rPr>
        <w:lastRenderedPageBreak/>
        <w:t xml:space="preserve">Тематика курсовых работ </w:t>
      </w:r>
      <w:r w:rsidR="0072045F" w:rsidRPr="0072045F">
        <w:rPr>
          <w:rStyle w:val="41"/>
          <w:sz w:val="24"/>
          <w:szCs w:val="24"/>
        </w:rPr>
        <w:t xml:space="preserve">в </w:t>
      </w:r>
      <w:r w:rsidR="0072045F" w:rsidRPr="0072045F">
        <w:rPr>
          <w:rStyle w:val="42"/>
          <w:b/>
          <w:bCs/>
          <w:sz w:val="24"/>
          <w:szCs w:val="24"/>
        </w:rPr>
        <w:t>соответствии с вариантами заданий</w:t>
      </w:r>
      <w:bookmarkEnd w:id="3"/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«Расписание студента»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«Зачетная книжка студента»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«Студенческая группа»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интернет-магазина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книжного магазина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мебельного магазина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агентства недвижимости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парикмахерской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кредитной организации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управляющей компании ЖКХ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автосалона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автомастерской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компании, занимающейся ИТ-аутсорсингом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службы поддержки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компании по оказанию бытовых услуг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социального работника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сервисного центра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«Прогноз погоды»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«Курсы валют»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«Котировки на бирже»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библиотеки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«Органайзер»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автовокзала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заказа товаров в сети Интернет</w:t>
      </w:r>
    </w:p>
    <w:p w:rsidR="00701834" w:rsidRPr="00701834" w:rsidRDefault="00701834" w:rsidP="00701834">
      <w:pPr>
        <w:pStyle w:val="31"/>
        <w:numPr>
          <w:ilvl w:val="0"/>
          <w:numId w:val="20"/>
        </w:numPr>
        <w:spacing w:before="0" w:line="360" w:lineRule="auto"/>
        <w:ind w:left="1066" w:hanging="357"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701834">
        <w:rPr>
          <w:rFonts w:eastAsia="Calibri"/>
          <w:color w:val="auto"/>
          <w:sz w:val="24"/>
          <w:szCs w:val="24"/>
          <w:lang w:eastAsia="en-US" w:bidi="ar-SA"/>
        </w:rPr>
        <w:t>Разработка мобильного приложения для учета личных</w:t>
      </w:r>
      <w:bookmarkStart w:id="4" w:name="_GoBack"/>
      <w:bookmarkEnd w:id="4"/>
      <w:r w:rsidRPr="00701834">
        <w:rPr>
          <w:rFonts w:eastAsia="Calibri"/>
          <w:color w:val="auto"/>
          <w:sz w:val="24"/>
          <w:szCs w:val="24"/>
          <w:lang w:eastAsia="en-US" w:bidi="ar-SA"/>
        </w:rPr>
        <w:t xml:space="preserve"> расходов</w:t>
      </w:r>
    </w:p>
    <w:p w:rsidR="00AE424C" w:rsidRPr="0072045F" w:rsidRDefault="00AE424C" w:rsidP="00466DE9">
      <w:pPr>
        <w:pStyle w:val="31"/>
        <w:shd w:val="clear" w:color="auto" w:fill="auto"/>
        <w:spacing w:before="0" w:line="360" w:lineRule="auto"/>
        <w:ind w:left="709" w:firstLine="0"/>
        <w:jc w:val="both"/>
        <w:rPr>
          <w:sz w:val="24"/>
          <w:szCs w:val="24"/>
        </w:rPr>
      </w:pPr>
    </w:p>
    <w:p w:rsidR="00F77498" w:rsidRDefault="00F77498" w:rsidP="00466DE9">
      <w:pPr>
        <w:widowControl/>
        <w:spacing w:line="360" w:lineRule="auto"/>
        <w:rPr>
          <w:rStyle w:val="11"/>
          <w:rFonts w:eastAsia="Courier New"/>
          <w:sz w:val="24"/>
          <w:szCs w:val="24"/>
        </w:rPr>
      </w:pPr>
      <w:bookmarkStart w:id="5" w:name="bookmark7"/>
      <w:r>
        <w:rPr>
          <w:rStyle w:val="11"/>
          <w:rFonts w:eastAsia="Courier New"/>
          <w:b w:val="0"/>
          <w:bCs w:val="0"/>
          <w:sz w:val="24"/>
          <w:szCs w:val="24"/>
        </w:rPr>
        <w:br w:type="page"/>
      </w:r>
    </w:p>
    <w:bookmarkEnd w:id="5"/>
    <w:p w:rsidR="00AE424C" w:rsidRPr="0072045F" w:rsidRDefault="00AE424C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  <w:sectPr w:rsidR="00AE424C" w:rsidRPr="0072045F">
          <w:headerReference w:type="even" r:id="rId8"/>
          <w:headerReference w:type="default" r:id="rId9"/>
          <w:headerReference w:type="first" r:id="rId10"/>
          <w:type w:val="continuous"/>
          <w:pgSz w:w="11909" w:h="16838"/>
          <w:pgMar w:top="1277" w:right="1068" w:bottom="1277" w:left="1068" w:header="0" w:footer="3" w:gutter="0"/>
          <w:cols w:space="720"/>
          <w:noEndnote/>
          <w:docGrid w:linePitch="360"/>
        </w:sect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lastRenderedPageBreak/>
        <w:t>Приложение</w:t>
      </w: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Образец оформления титульного листа курсовой работы</w:t>
      </w:r>
    </w:p>
    <w:p w:rsidR="0072045F" w:rsidRDefault="0072045F" w:rsidP="0072045F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E424C" w:rsidRPr="0072045F" w:rsidRDefault="0072045F" w:rsidP="0072045F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Style w:val="210pt"/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72045F">
        <w:rPr>
          <w:rFonts w:ascii="Times New Roman" w:hAnsi="Times New Roman" w:cs="Times New Roman"/>
          <w:sz w:val="24"/>
          <w:szCs w:val="24"/>
        </w:rPr>
        <w:t>«Владимирский государственный университет имени Александра Григорьевича и Николая Григорьевича Столетовых»</w:t>
      </w: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(ВлГУ)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  <w:r w:rsidRPr="0072045F">
        <w:rPr>
          <w:sz w:val="24"/>
          <w:szCs w:val="24"/>
        </w:rPr>
        <w:t xml:space="preserve">Кафедра </w:t>
      </w:r>
      <w:r w:rsidR="007E15BC">
        <w:rPr>
          <w:sz w:val="24"/>
          <w:szCs w:val="24"/>
        </w:rPr>
        <w:t>ВТиСУ</w:t>
      </w:r>
    </w:p>
    <w:p w:rsid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rPr>
          <w:rStyle w:val="42"/>
          <w:b/>
          <w:bCs/>
          <w:sz w:val="24"/>
          <w:szCs w:val="24"/>
        </w:rPr>
      </w:pPr>
    </w:p>
    <w:p w:rsid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rPr>
          <w:rStyle w:val="42"/>
          <w:b/>
          <w:bCs/>
          <w:sz w:val="24"/>
          <w:szCs w:val="24"/>
        </w:rPr>
      </w:pP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КУРСОВАЯ РАБОТА</w:t>
      </w: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по дисциплине «</w:t>
      </w:r>
      <w:r>
        <w:rPr>
          <w:rStyle w:val="42"/>
          <w:b/>
          <w:bCs/>
          <w:sz w:val="24"/>
          <w:szCs w:val="24"/>
        </w:rPr>
        <w:t xml:space="preserve">Разработка </w:t>
      </w:r>
      <w:r w:rsidR="00701834">
        <w:rPr>
          <w:rStyle w:val="42"/>
          <w:b/>
          <w:bCs/>
          <w:sz w:val="24"/>
          <w:szCs w:val="24"/>
        </w:rPr>
        <w:t>мобильных</w:t>
      </w:r>
      <w:r>
        <w:rPr>
          <w:rStyle w:val="42"/>
          <w:b/>
          <w:bCs/>
          <w:sz w:val="24"/>
          <w:szCs w:val="24"/>
        </w:rPr>
        <w:t xml:space="preserve"> приложений</w:t>
      </w:r>
      <w:r w:rsidRPr="0072045F">
        <w:rPr>
          <w:rStyle w:val="42"/>
          <w:b/>
          <w:bCs/>
          <w:sz w:val="24"/>
          <w:szCs w:val="24"/>
        </w:rPr>
        <w:t>»</w:t>
      </w:r>
    </w:p>
    <w:p w:rsidR="00AE424C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на тему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«________________________________________________________»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</w:p>
    <w:p w:rsidR="0072045F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Вариант</w:t>
      </w:r>
      <w:r>
        <w:rPr>
          <w:rStyle w:val="12"/>
          <w:sz w:val="24"/>
          <w:szCs w:val="24"/>
        </w:rPr>
        <w:t>_______________________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Студент</w:t>
      </w:r>
      <w:r>
        <w:rPr>
          <w:rStyle w:val="12"/>
          <w:sz w:val="24"/>
          <w:szCs w:val="24"/>
        </w:rPr>
        <w:t>_______________________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Институт______________________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Направление</w:t>
      </w:r>
      <w:r>
        <w:rPr>
          <w:rStyle w:val="12"/>
          <w:sz w:val="24"/>
          <w:szCs w:val="24"/>
        </w:rPr>
        <w:t>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Г</w:t>
      </w:r>
      <w:r w:rsidRPr="0072045F">
        <w:rPr>
          <w:rStyle w:val="12"/>
          <w:sz w:val="24"/>
          <w:szCs w:val="24"/>
        </w:rPr>
        <w:t>руппа</w:t>
      </w:r>
      <w:r>
        <w:rPr>
          <w:rStyle w:val="12"/>
          <w:sz w:val="24"/>
          <w:szCs w:val="24"/>
        </w:rPr>
        <w:t>________________________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№ зачетной книжки </w:t>
      </w:r>
      <w:r>
        <w:rPr>
          <w:rStyle w:val="12"/>
          <w:sz w:val="24"/>
          <w:szCs w:val="24"/>
        </w:rPr>
        <w:t>_____________</w:t>
      </w:r>
    </w:p>
    <w:p w:rsidR="00AE424C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Руководитель</w:t>
      </w:r>
      <w:r w:rsidRPr="0072045F">
        <w:rPr>
          <w:rStyle w:val="12"/>
          <w:sz w:val="24"/>
          <w:szCs w:val="24"/>
        </w:rPr>
        <w:tab/>
      </w:r>
      <w:r>
        <w:rPr>
          <w:rStyle w:val="12"/>
          <w:sz w:val="24"/>
          <w:szCs w:val="24"/>
        </w:rPr>
        <w:t>__________________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</w:p>
    <w:p w:rsidR="0072045F" w:rsidRPr="0072045F" w:rsidRDefault="0072045F" w:rsidP="0072045F">
      <w:pPr>
        <w:pStyle w:val="3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Владимир </w:t>
      </w:r>
      <w:r>
        <w:rPr>
          <w:rStyle w:val="12"/>
          <w:sz w:val="24"/>
          <w:szCs w:val="24"/>
        </w:rPr>
        <w:t>2016</w:t>
      </w:r>
    </w:p>
    <w:p w:rsidR="0072045F" w:rsidRPr="0072045F" w:rsidRDefault="0072045F" w:rsidP="00F77498">
      <w:pPr>
        <w:pStyle w:val="31"/>
        <w:shd w:val="clear" w:color="auto" w:fill="auto"/>
        <w:spacing w:before="0" w:line="360" w:lineRule="auto"/>
        <w:ind w:firstLine="0"/>
        <w:rPr>
          <w:sz w:val="24"/>
          <w:szCs w:val="24"/>
        </w:rPr>
        <w:sectPr w:rsidR="0072045F" w:rsidRPr="0072045F" w:rsidSect="0072045F">
          <w:headerReference w:type="even" r:id="rId11"/>
          <w:headerReference w:type="default" r:id="rId12"/>
          <w:pgSz w:w="11909" w:h="16838"/>
          <w:pgMar w:top="1441" w:right="1191" w:bottom="2410" w:left="1191" w:header="0" w:footer="3" w:gutter="166"/>
          <w:cols w:space="720"/>
          <w:noEndnote/>
          <w:rtlGutter/>
          <w:docGrid w:linePitch="360"/>
        </w:sectPr>
      </w:pPr>
    </w:p>
    <w:p w:rsidR="00AE424C" w:rsidRPr="0072045F" w:rsidRDefault="00AE424C" w:rsidP="00F77498">
      <w:pPr>
        <w:pStyle w:val="31"/>
        <w:shd w:val="clear" w:color="auto" w:fill="auto"/>
        <w:spacing w:before="0" w:line="360" w:lineRule="auto"/>
        <w:ind w:right="-3471" w:firstLine="0"/>
        <w:rPr>
          <w:sz w:val="24"/>
          <w:szCs w:val="24"/>
        </w:rPr>
      </w:pPr>
    </w:p>
    <w:sectPr w:rsidR="00AE424C" w:rsidRPr="0072045F" w:rsidSect="00AE424C">
      <w:type w:val="continuous"/>
      <w:pgSz w:w="11909" w:h="16838"/>
      <w:pgMar w:top="1418" w:right="4843" w:bottom="14628" w:left="48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64" w:rsidRDefault="005B5A64" w:rsidP="00AE424C">
      <w:r>
        <w:separator/>
      </w:r>
    </w:p>
  </w:endnote>
  <w:endnote w:type="continuationSeparator" w:id="1">
    <w:p w:rsidR="005B5A64" w:rsidRDefault="005B5A64" w:rsidP="00AE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64" w:rsidRDefault="005B5A64"/>
  </w:footnote>
  <w:footnote w:type="continuationSeparator" w:id="1">
    <w:p w:rsidR="005B5A64" w:rsidRDefault="005B5A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1A7294">
    <w:pPr>
      <w:rPr>
        <w:sz w:val="2"/>
        <w:szCs w:val="2"/>
      </w:rPr>
    </w:pPr>
    <w:r w:rsidRPr="001A7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18pt;margin-top:49.1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352A" w:rsidRDefault="001A7294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00637A" w:rsidRPr="0000637A">
                    <w:rPr>
                      <w:rStyle w:val="11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C5E"/>
    <w:multiLevelType w:val="multilevel"/>
    <w:tmpl w:val="214A8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E1166"/>
    <w:multiLevelType w:val="multilevel"/>
    <w:tmpl w:val="6B96C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0C07"/>
    <w:multiLevelType w:val="multilevel"/>
    <w:tmpl w:val="2206C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7F0015D"/>
    <w:multiLevelType w:val="multilevel"/>
    <w:tmpl w:val="EECED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970FA"/>
    <w:multiLevelType w:val="multilevel"/>
    <w:tmpl w:val="EF285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F5A79"/>
    <w:multiLevelType w:val="multilevel"/>
    <w:tmpl w:val="3EACC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B1501"/>
    <w:multiLevelType w:val="multilevel"/>
    <w:tmpl w:val="D982C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46B82"/>
    <w:multiLevelType w:val="multilevel"/>
    <w:tmpl w:val="4F5A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16CB6"/>
    <w:multiLevelType w:val="multilevel"/>
    <w:tmpl w:val="9D900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810D3"/>
    <w:multiLevelType w:val="hybridMultilevel"/>
    <w:tmpl w:val="B37ACFD2"/>
    <w:lvl w:ilvl="0" w:tplc="2A7662DA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20D61"/>
    <w:multiLevelType w:val="hybridMultilevel"/>
    <w:tmpl w:val="03147F32"/>
    <w:lvl w:ilvl="0" w:tplc="0B46B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D1861"/>
    <w:multiLevelType w:val="multilevel"/>
    <w:tmpl w:val="0E26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275461"/>
    <w:multiLevelType w:val="multilevel"/>
    <w:tmpl w:val="BDCA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C131B"/>
    <w:multiLevelType w:val="multilevel"/>
    <w:tmpl w:val="5C9EAA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F08E1"/>
    <w:multiLevelType w:val="hybridMultilevel"/>
    <w:tmpl w:val="8DB49D10"/>
    <w:lvl w:ilvl="0" w:tplc="CF78B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043271"/>
    <w:multiLevelType w:val="hybridMultilevel"/>
    <w:tmpl w:val="FB4AFE74"/>
    <w:lvl w:ilvl="0" w:tplc="E5B84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6D3686"/>
    <w:multiLevelType w:val="multilevel"/>
    <w:tmpl w:val="A8A66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72BB4"/>
    <w:multiLevelType w:val="multilevel"/>
    <w:tmpl w:val="B2DEA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582B4B"/>
    <w:multiLevelType w:val="multilevel"/>
    <w:tmpl w:val="3362B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941D15"/>
    <w:multiLevelType w:val="hybridMultilevel"/>
    <w:tmpl w:val="70E8CDC4"/>
    <w:lvl w:ilvl="0" w:tplc="ABDA6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8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  <w:num w:numId="14">
    <w:abstractNumId w:val="17"/>
  </w:num>
  <w:num w:numId="15">
    <w:abstractNumId w:val="9"/>
  </w:num>
  <w:num w:numId="16">
    <w:abstractNumId w:val="14"/>
  </w:num>
  <w:num w:numId="17">
    <w:abstractNumId w:val="19"/>
  </w:num>
  <w:num w:numId="18">
    <w:abstractNumId w:val="2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E424C"/>
    <w:rsid w:val="0000637A"/>
    <w:rsid w:val="00060101"/>
    <w:rsid w:val="000A65AC"/>
    <w:rsid w:val="00182AE5"/>
    <w:rsid w:val="00194547"/>
    <w:rsid w:val="001A7294"/>
    <w:rsid w:val="00331373"/>
    <w:rsid w:val="0041117A"/>
    <w:rsid w:val="00466DE9"/>
    <w:rsid w:val="005A1E75"/>
    <w:rsid w:val="005B5A64"/>
    <w:rsid w:val="006C713D"/>
    <w:rsid w:val="006F352A"/>
    <w:rsid w:val="00701834"/>
    <w:rsid w:val="00703A83"/>
    <w:rsid w:val="00715416"/>
    <w:rsid w:val="0072045F"/>
    <w:rsid w:val="007E15BC"/>
    <w:rsid w:val="00837744"/>
    <w:rsid w:val="008B2B00"/>
    <w:rsid w:val="009D4DBB"/>
    <w:rsid w:val="00AE424C"/>
    <w:rsid w:val="00B726DF"/>
    <w:rsid w:val="00C43BAB"/>
    <w:rsid w:val="00D73347"/>
    <w:rsid w:val="00DD6B6B"/>
    <w:rsid w:val="00EE5784"/>
    <w:rsid w:val="00F26A5E"/>
    <w:rsid w:val="00F77498"/>
    <w:rsid w:val="00FB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24C"/>
    <w:pPr>
      <w:widowControl w:val="0"/>
      <w:spacing w:line="240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24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E424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E42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Не полужирный"/>
    <w:basedOn w:val="2"/>
    <w:rsid w:val="00AE424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1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главление"/>
    <w:basedOn w:val="21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главление"/>
    <w:basedOn w:val="21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Колонтитул_"/>
    <w:basedOn w:val="a0"/>
    <w:link w:val="a8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pt">
    <w:name w:val="Колонтитул + 11 pt;Не полужирный"/>
    <w:basedOn w:val="a7"/>
    <w:rsid w:val="00AE424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9">
    <w:name w:val="Основной текст + Курсив"/>
    <w:basedOn w:val="a4"/>
    <w:rsid w:val="00AE42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AE42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AE424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3pt">
    <w:name w:val="Колонтитул + 13 pt"/>
    <w:basedOn w:val="a7"/>
    <w:rsid w:val="00AE424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Основной текст1"/>
    <w:basedOn w:val="a4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Курсив"/>
    <w:basedOn w:val="a4"/>
    <w:rsid w:val="00AE42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"/>
    <w:basedOn w:val="a7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"/>
    <w:basedOn w:val="23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AE424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2"/>
    <w:basedOn w:val="a4"/>
    <w:rsid w:val="00AE424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AE424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AE42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alibri10pt">
    <w:name w:val="Основной текст + Calibri;10 pt"/>
    <w:basedOn w:val="a4"/>
    <w:rsid w:val="00AE424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alibri105pt">
    <w:name w:val="Основной текст + Calibri;10;5 pt;Полужирный"/>
    <w:basedOn w:val="a4"/>
    <w:rsid w:val="00AE424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E424C"/>
    <w:pPr>
      <w:shd w:val="clear" w:color="auto" w:fill="FFFFFF"/>
      <w:spacing w:line="50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E424C"/>
    <w:pPr>
      <w:shd w:val="clear" w:color="auto" w:fill="FFFFFF"/>
      <w:spacing w:line="509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AE424C"/>
    <w:pPr>
      <w:shd w:val="clear" w:color="auto" w:fill="FFFFFF"/>
      <w:spacing w:before="2040" w:after="25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424C"/>
    <w:pPr>
      <w:shd w:val="clear" w:color="auto" w:fill="FFFFFF"/>
      <w:spacing w:before="25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3"/>
    <w:basedOn w:val="a"/>
    <w:link w:val="a4"/>
    <w:rsid w:val="00AE424C"/>
    <w:pPr>
      <w:shd w:val="clear" w:color="auto" w:fill="FFFFFF"/>
      <w:spacing w:before="600" w:line="293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toc 2"/>
    <w:basedOn w:val="a"/>
    <w:link w:val="21"/>
    <w:autoRedefine/>
    <w:rsid w:val="00AE424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AE424C"/>
    <w:pPr>
      <w:shd w:val="clear" w:color="auto" w:fill="FFFFFF"/>
      <w:spacing w:after="300" w:line="331" w:lineRule="exact"/>
      <w:ind w:hanging="58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Колонтитул"/>
    <w:basedOn w:val="a"/>
    <w:link w:val="a7"/>
    <w:rsid w:val="00AE42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AE424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AE424C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7204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45F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4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45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204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045F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99"/>
    <w:qFormat/>
    <w:rsid w:val="00F7749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39F7-E9EE-40E9-8D40-94D4845D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KEMZ</cp:lastModifiedBy>
  <cp:revision>2</cp:revision>
  <dcterms:created xsi:type="dcterms:W3CDTF">2018-01-30T15:41:00Z</dcterms:created>
  <dcterms:modified xsi:type="dcterms:W3CDTF">2018-01-30T15:41:00Z</dcterms:modified>
</cp:coreProperties>
</file>