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7" w:rsidRPr="00D15999" w:rsidRDefault="00AC2E17" w:rsidP="00AC2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5999">
        <w:rPr>
          <w:sz w:val="24"/>
          <w:szCs w:val="24"/>
        </w:rPr>
        <w:t>римеры успешных и неудачных попыток экономических рывков в истории российской экономики.</w:t>
      </w:r>
    </w:p>
    <w:p w:rsidR="00AC2E17" w:rsidRPr="00D15999" w:rsidRDefault="00AC2E17" w:rsidP="00AC2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15999">
        <w:rPr>
          <w:sz w:val="24"/>
          <w:szCs w:val="24"/>
        </w:rPr>
        <w:t xml:space="preserve">згляды </w:t>
      </w:r>
      <w:proofErr w:type="spellStart"/>
      <w:r w:rsidRPr="00D15999">
        <w:rPr>
          <w:sz w:val="24"/>
          <w:szCs w:val="24"/>
        </w:rPr>
        <w:t>В.Т.Рязанова</w:t>
      </w:r>
      <w:proofErr w:type="spellEnd"/>
      <w:r w:rsidRPr="00D15999">
        <w:rPr>
          <w:sz w:val="24"/>
          <w:szCs w:val="24"/>
        </w:rPr>
        <w:t xml:space="preserve"> и </w:t>
      </w:r>
      <w:proofErr w:type="spellStart"/>
      <w:r w:rsidRPr="00D15999">
        <w:rPr>
          <w:sz w:val="24"/>
          <w:szCs w:val="24"/>
        </w:rPr>
        <w:t>А.П.Прохорова</w:t>
      </w:r>
      <w:proofErr w:type="spellEnd"/>
      <w:r w:rsidRPr="00D15999">
        <w:rPr>
          <w:sz w:val="24"/>
          <w:szCs w:val="24"/>
        </w:rPr>
        <w:t xml:space="preserve"> на русскую модель управления.</w:t>
      </w:r>
    </w:p>
    <w:p w:rsidR="0078325F" w:rsidRDefault="0078325F">
      <w:bookmarkStart w:id="0" w:name="_GoBack"/>
      <w:bookmarkEnd w:id="0"/>
    </w:p>
    <w:sectPr w:rsidR="007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132"/>
    <w:multiLevelType w:val="hybridMultilevel"/>
    <w:tmpl w:val="548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A"/>
    <w:rsid w:val="00726249"/>
    <w:rsid w:val="0078325F"/>
    <w:rsid w:val="00A33ABA"/>
    <w:rsid w:val="00A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2018-01-31T17:10:00Z</dcterms:created>
  <dcterms:modified xsi:type="dcterms:W3CDTF">2018-01-31T17:17:00Z</dcterms:modified>
</cp:coreProperties>
</file>