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7" w:rsidRDefault="00B74C97" w:rsidP="00B74C97">
      <w:pPr>
        <w:pStyle w:val="a3"/>
        <w:widowControl w:val="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B20AC">
        <w:rPr>
          <w:rFonts w:ascii="Times New Roman" w:hAnsi="Times New Roman"/>
          <w:b/>
          <w:i/>
          <w:sz w:val="28"/>
          <w:szCs w:val="28"/>
          <w:lang w:val="ru-RU"/>
        </w:rPr>
        <w:t>Вариант 3.</w:t>
      </w:r>
    </w:p>
    <w:p w:rsidR="00B74C97" w:rsidRPr="00DB20AC" w:rsidRDefault="00B74C97" w:rsidP="00B74C97">
      <w:pPr>
        <w:pStyle w:val="a3"/>
        <w:widowControl w:val="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4C97" w:rsidRPr="00DB20AC" w:rsidRDefault="00B74C97" w:rsidP="00B74C9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20AC">
        <w:rPr>
          <w:rFonts w:ascii="Times New Roman" w:hAnsi="Times New Roman"/>
          <w:sz w:val="28"/>
          <w:szCs w:val="28"/>
          <w:lang w:val="ru-RU"/>
        </w:rPr>
        <w:t>1. Разработайте</w:t>
      </w:r>
      <w:r w:rsidR="00C85A96">
        <w:rPr>
          <w:rFonts w:ascii="Times New Roman" w:hAnsi="Times New Roman"/>
          <w:sz w:val="28"/>
          <w:szCs w:val="28"/>
          <w:lang w:val="ru-RU"/>
        </w:rPr>
        <w:t xml:space="preserve"> (в </w:t>
      </w:r>
      <w:r w:rsidR="00C85A96">
        <w:rPr>
          <w:rFonts w:ascii="Times New Roman" w:hAnsi="Times New Roman"/>
          <w:sz w:val="28"/>
          <w:szCs w:val="28"/>
        </w:rPr>
        <w:t>MS</w:t>
      </w:r>
      <w:r w:rsidR="00C85A96" w:rsidRPr="00C85A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5A96">
        <w:rPr>
          <w:rFonts w:ascii="Times New Roman" w:hAnsi="Times New Roman"/>
          <w:sz w:val="28"/>
          <w:szCs w:val="28"/>
        </w:rPr>
        <w:t>Access</w:t>
      </w:r>
      <w:r w:rsidR="00C85A96" w:rsidRPr="00C85A96">
        <w:rPr>
          <w:rFonts w:ascii="Times New Roman" w:hAnsi="Times New Roman"/>
          <w:sz w:val="28"/>
          <w:szCs w:val="28"/>
          <w:lang w:val="ru-RU"/>
        </w:rPr>
        <w:t>)</w:t>
      </w:r>
      <w:r w:rsidRPr="00DB20AC">
        <w:rPr>
          <w:rFonts w:ascii="Times New Roman" w:hAnsi="Times New Roman"/>
          <w:sz w:val="28"/>
          <w:szCs w:val="28"/>
          <w:lang w:val="ru-RU"/>
        </w:rPr>
        <w:t xml:space="preserve"> базу данных «Сессия», с</w:t>
      </w:r>
      <w:r>
        <w:rPr>
          <w:rFonts w:ascii="Times New Roman" w:hAnsi="Times New Roman"/>
          <w:sz w:val="28"/>
          <w:szCs w:val="28"/>
          <w:lang w:val="ru-RU"/>
        </w:rPr>
        <w:t xml:space="preserve">остоящую из четырех таблиц со </w:t>
      </w:r>
      <w:r w:rsidRPr="00DB20AC">
        <w:rPr>
          <w:rFonts w:ascii="Times New Roman" w:hAnsi="Times New Roman"/>
          <w:sz w:val="28"/>
          <w:szCs w:val="28"/>
          <w:lang w:val="ru-RU"/>
        </w:rPr>
        <w:t xml:space="preserve">следующей структурой: Студенты –   шифр студента (ключевое поле),      фамилия,  имя,  отчество, курс, группа. Экзамены – шифр студента, дата, шифр дисциплины, оценка. Зачеты – шифр студента, дата, шифр дисциплины, зачет. Дисциплины – шифр дисциплины (ключевое поле), название дисциплины, </w:t>
      </w:r>
      <w:r w:rsidRPr="00DB20AC">
        <w:rPr>
          <w:rFonts w:ascii="Times New Roman" w:hAnsi="Times New Roman"/>
          <w:sz w:val="28"/>
          <w:szCs w:val="28"/>
          <w:lang w:val="ru-RU"/>
        </w:rPr>
        <w:cr/>
        <w:t xml:space="preserve">количество часов. </w:t>
      </w:r>
    </w:p>
    <w:p w:rsidR="00B74C97" w:rsidRPr="00DB20AC" w:rsidRDefault="00B74C97" w:rsidP="00B74C9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20AC">
        <w:rPr>
          <w:rFonts w:ascii="Times New Roman" w:hAnsi="Times New Roman"/>
          <w:sz w:val="28"/>
          <w:szCs w:val="28"/>
          <w:lang w:val="ru-RU"/>
        </w:rPr>
        <w:t xml:space="preserve">2. Установите связи между  таблицами. </w:t>
      </w:r>
    </w:p>
    <w:p w:rsidR="00B74C97" w:rsidRPr="00DB20AC" w:rsidRDefault="00B74C97" w:rsidP="00B74C9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20AC">
        <w:rPr>
          <w:rFonts w:ascii="Times New Roman" w:hAnsi="Times New Roman"/>
          <w:sz w:val="28"/>
          <w:szCs w:val="28"/>
          <w:lang w:val="ru-RU"/>
        </w:rPr>
        <w:t xml:space="preserve">3. С помощью запроса отберите студентов, сдавших экзамен  на 4 или 5. </w:t>
      </w:r>
      <w:r w:rsidRPr="00DB20AC">
        <w:rPr>
          <w:rFonts w:ascii="Times New Roman" w:hAnsi="Times New Roman"/>
          <w:sz w:val="28"/>
          <w:szCs w:val="28"/>
          <w:lang w:val="ru-RU"/>
        </w:rPr>
        <w:cr/>
      </w:r>
    </w:p>
    <w:p w:rsidR="00B74C97" w:rsidRPr="00DB20AC" w:rsidRDefault="00B74C97" w:rsidP="00B74C9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20AC">
        <w:rPr>
          <w:rFonts w:ascii="Times New Roman" w:hAnsi="Times New Roman"/>
          <w:sz w:val="28"/>
          <w:szCs w:val="28"/>
          <w:lang w:val="ru-RU"/>
        </w:rPr>
        <w:t>4. Создайте запрос с параметром для от</w:t>
      </w:r>
      <w:r>
        <w:rPr>
          <w:rFonts w:ascii="Times New Roman" w:hAnsi="Times New Roman"/>
          <w:sz w:val="28"/>
          <w:szCs w:val="28"/>
          <w:lang w:val="ru-RU"/>
        </w:rPr>
        <w:t xml:space="preserve">бора студентов, получивших или </w:t>
      </w:r>
      <w:r w:rsidRPr="00DB20AC">
        <w:rPr>
          <w:rFonts w:ascii="Times New Roman" w:hAnsi="Times New Roman"/>
          <w:sz w:val="28"/>
          <w:szCs w:val="28"/>
          <w:lang w:val="ru-RU"/>
        </w:rPr>
        <w:t xml:space="preserve">не получивших зачет. </w:t>
      </w:r>
    </w:p>
    <w:p w:rsidR="0018515E" w:rsidRDefault="00B74C97" w:rsidP="00B74C97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B20AC">
        <w:rPr>
          <w:rFonts w:ascii="Times New Roman" w:hAnsi="Times New Roman"/>
          <w:sz w:val="28"/>
          <w:szCs w:val="28"/>
          <w:lang w:val="ru-RU"/>
        </w:rPr>
        <w:t>5. Создайте формы для</w:t>
      </w:r>
      <w:r>
        <w:rPr>
          <w:rFonts w:ascii="Times New Roman" w:hAnsi="Times New Roman"/>
          <w:sz w:val="28"/>
          <w:szCs w:val="28"/>
          <w:lang w:val="ru-RU"/>
        </w:rPr>
        <w:t xml:space="preserve"> ввода данных, </w:t>
      </w:r>
      <w:r w:rsidRPr="00DB20AC">
        <w:rPr>
          <w:rFonts w:ascii="Times New Roman" w:hAnsi="Times New Roman"/>
          <w:sz w:val="28"/>
          <w:szCs w:val="28"/>
          <w:lang w:val="ru-RU"/>
        </w:rPr>
        <w:t>отчеты и главную кнопочную форму.</w:t>
      </w:r>
    </w:p>
    <w:p w:rsidR="00B74C97" w:rsidRDefault="00B74C97" w:rsidP="00B74C97">
      <w:pPr>
        <w:rPr>
          <w:rFonts w:ascii="Times New Roman" w:hAnsi="Times New Roman"/>
          <w:sz w:val="28"/>
          <w:szCs w:val="28"/>
          <w:lang w:val="ru-RU"/>
        </w:rPr>
      </w:pPr>
    </w:p>
    <w:p w:rsidR="00B74C97" w:rsidRPr="00B74C97" w:rsidRDefault="00B74C97" w:rsidP="00B74C97">
      <w:pPr>
        <w:rPr>
          <w:lang w:val="ru-RU"/>
        </w:rPr>
      </w:pPr>
      <w:bookmarkStart w:id="0" w:name="_GoBack"/>
      <w:bookmarkEnd w:id="0"/>
    </w:p>
    <w:sectPr w:rsidR="00B74C97" w:rsidRPr="00B7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7"/>
    <w:rsid w:val="0018515E"/>
    <w:rsid w:val="00280F24"/>
    <w:rsid w:val="00A3734B"/>
    <w:rsid w:val="00A67167"/>
    <w:rsid w:val="00B74C97"/>
    <w:rsid w:val="00C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4C9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4C97"/>
    <w:rPr>
      <w:rFonts w:ascii="Consolas" w:eastAsia="Calibri" w:hAnsi="Consolas" w:cs="Times New Roman"/>
      <w:sz w:val="21"/>
      <w:szCs w:val="2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4C9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4C97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2018-02-09T09:15:00Z</dcterms:created>
  <dcterms:modified xsi:type="dcterms:W3CDTF">2018-02-09T09:17:00Z</dcterms:modified>
</cp:coreProperties>
</file>