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99" w:rsidRPr="00834319" w:rsidRDefault="00B93B99" w:rsidP="00B93B99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Тема</w:t>
      </w:r>
      <w:r w:rsidR="00834319">
        <w:rPr>
          <w:rFonts w:ascii="Times New Roman" w:eastAsia="Times New Roman" w:hAnsi="Times New Roman"/>
          <w:sz w:val="26"/>
          <w:szCs w:val="26"/>
          <w:lang w:val="en-US" w:eastAsia="ru-RU"/>
        </w:rPr>
        <w:t>:</w:t>
      </w:r>
    </w:p>
    <w:p w:rsidR="00B93B99" w:rsidRDefault="00B93B99" w:rsidP="00B93B99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B93B99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возможностей технологии </w:t>
      </w:r>
      <w:r w:rsidRPr="00B93B99">
        <w:rPr>
          <w:rFonts w:ascii="Times New Roman" w:eastAsia="Times New Roman" w:hAnsi="Times New Roman"/>
          <w:sz w:val="26"/>
          <w:szCs w:val="26"/>
          <w:lang w:val="en-US" w:eastAsia="ru-RU"/>
        </w:rPr>
        <w:t>PON</w:t>
      </w:r>
      <w:r w:rsidRPr="00B93B99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предоставления абонентам современных услуг связи</w:t>
      </w:r>
    </w:p>
    <w:p w:rsidR="00B93B99" w:rsidRPr="00B93B99" w:rsidRDefault="00B93B99" w:rsidP="00B93B99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B93B99" w:rsidRPr="00FC691F" w:rsidRDefault="00B93B99" w:rsidP="00B93B99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691F">
        <w:rPr>
          <w:rFonts w:ascii="Times New Roman" w:eastAsia="Times New Roman" w:hAnsi="Times New Roman"/>
          <w:sz w:val="26"/>
          <w:szCs w:val="26"/>
          <w:lang w:eastAsia="ru-RU"/>
        </w:rPr>
        <w:t xml:space="preserve">Теоретическая часть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бакалавра или специалиста </w:t>
      </w:r>
      <w:r w:rsidRPr="00FC691F">
        <w:rPr>
          <w:rFonts w:ascii="Times New Roman" w:eastAsia="Times New Roman" w:hAnsi="Times New Roman"/>
          <w:sz w:val="26"/>
          <w:szCs w:val="26"/>
          <w:lang w:eastAsia="ru-RU"/>
        </w:rPr>
        <w:t xml:space="preserve">содержит 1-2 главы, в которых излагается современное состояние изучаемой проблемы на основании изучения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научных (авторитетных) информационных источников</w:t>
      </w:r>
      <w:r w:rsidRPr="00FC691F">
        <w:rPr>
          <w:rFonts w:ascii="Times New Roman" w:eastAsia="Times New Roman" w:hAnsi="Times New Roman"/>
          <w:sz w:val="26"/>
          <w:szCs w:val="26"/>
          <w:lang w:eastAsia="ru-RU"/>
        </w:rPr>
        <w:t xml:space="preserve">. На данном этапе студент должен самостоятельно со ссылками на первоисточники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привести обзор состояния рассматриваемой в ВКР проблемы (задачи)</w:t>
      </w:r>
      <w:r w:rsidRPr="00FC691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Материал </w:t>
      </w:r>
      <w:r w:rsidRPr="00FC691F">
        <w:rPr>
          <w:rFonts w:ascii="Times New Roman" w:eastAsia="Times New Roman" w:hAnsi="Times New Roman"/>
          <w:sz w:val="26"/>
          <w:szCs w:val="26"/>
          <w:lang w:eastAsia="ru-RU"/>
        </w:rPr>
        <w:t xml:space="preserve">излагается научным языком, последовательно и логично, без дословного копирования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изученной</w:t>
      </w:r>
      <w:r w:rsidRPr="00FC691F">
        <w:rPr>
          <w:rFonts w:ascii="Times New Roman" w:eastAsia="Times New Roman" w:hAnsi="Times New Roman"/>
          <w:sz w:val="26"/>
          <w:szCs w:val="26"/>
          <w:lang w:eastAsia="ru-RU"/>
        </w:rPr>
        <w:t xml:space="preserve"> литературы.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тексту ВКР необходимо указывать ссылки на используемую в ходе написания работы литературу и на другие источники информации, которые послужили основой выполнения ВКР. </w:t>
      </w:r>
      <w:r w:rsidRPr="00FC691F">
        <w:rPr>
          <w:rFonts w:ascii="Times New Roman" w:eastAsia="Times New Roman" w:hAnsi="Times New Roman"/>
          <w:sz w:val="26"/>
          <w:szCs w:val="26"/>
          <w:lang w:eastAsia="ru-RU"/>
        </w:rPr>
        <w:t>Цитирование возможно, но оно не должно быть избыточным (не более 2-3 цитат на весь текст). Примерный объем теоретической части – 15-20 страниц.</w:t>
      </w:r>
    </w:p>
    <w:p w:rsidR="00F25F9C" w:rsidRDefault="00F25F9C"/>
    <w:p w:rsidR="00834319" w:rsidRDefault="00834319">
      <w:r w:rsidRPr="00F81D68">
        <w:rPr>
          <w:rFonts w:ascii="Times New Roman" w:eastAsia="Times New Roman" w:hAnsi="Times New Roman"/>
          <w:sz w:val="26"/>
          <w:szCs w:val="26"/>
          <w:lang w:eastAsia="ru-RU"/>
        </w:rPr>
        <w:t xml:space="preserve">Текст работы в электронной версии выполняется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текстовом редакторе</w:t>
      </w:r>
      <w:r w:rsidRPr="00F81D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81D68">
        <w:rPr>
          <w:rFonts w:ascii="Times New Roman" w:eastAsia="Times New Roman" w:hAnsi="Times New Roman"/>
          <w:sz w:val="26"/>
          <w:szCs w:val="26"/>
          <w:lang w:eastAsia="ru-RU"/>
        </w:rPr>
        <w:t>Microsoft</w:t>
      </w:r>
      <w:proofErr w:type="spellEnd"/>
      <w:r w:rsidRPr="00F81D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81D68">
        <w:rPr>
          <w:rFonts w:ascii="Times New Roman" w:eastAsia="Times New Roman" w:hAnsi="Times New Roman"/>
          <w:sz w:val="26"/>
          <w:szCs w:val="26"/>
          <w:lang w:eastAsia="ru-RU"/>
        </w:rPr>
        <w:t>Word</w:t>
      </w:r>
      <w:proofErr w:type="spellEnd"/>
      <w:r w:rsidRPr="00F81D68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F81D68">
        <w:rPr>
          <w:rFonts w:ascii="Times New Roman" w:eastAsia="Times New Roman" w:hAnsi="Times New Roman"/>
          <w:sz w:val="26"/>
          <w:szCs w:val="26"/>
          <w:lang w:eastAsia="ru-RU"/>
        </w:rPr>
        <w:t>Параметры страниц: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81D68">
        <w:rPr>
          <w:rFonts w:ascii="Times New Roman" w:eastAsia="Times New Roman" w:hAnsi="Times New Roman"/>
          <w:sz w:val="26"/>
          <w:szCs w:val="26"/>
          <w:lang w:eastAsia="ru-RU"/>
        </w:rPr>
        <w:t xml:space="preserve">верхнее поле – 2 см, нижнее – 2 см, левое – 3 см, правое – 1,5 см; межстрочный интервал – 1,5; количество строк на странице – не более 30 (размер шрифта – 14 пунктов; гарнитура – </w:t>
      </w:r>
      <w:proofErr w:type="spellStart"/>
      <w:r w:rsidRPr="00F81D68">
        <w:rPr>
          <w:rFonts w:ascii="Times New Roman" w:eastAsia="Times New Roman" w:hAnsi="Times New Roman"/>
          <w:sz w:val="26"/>
          <w:szCs w:val="26"/>
          <w:lang w:eastAsia="ru-RU"/>
        </w:rPr>
        <w:t>Times</w:t>
      </w:r>
      <w:proofErr w:type="spellEnd"/>
      <w:r w:rsidRPr="00F81D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81D68">
        <w:rPr>
          <w:rFonts w:ascii="Times New Roman" w:eastAsia="Times New Roman" w:hAnsi="Times New Roman"/>
          <w:sz w:val="26"/>
          <w:szCs w:val="26"/>
          <w:lang w:eastAsia="ru-RU"/>
        </w:rPr>
        <w:t>New</w:t>
      </w:r>
      <w:proofErr w:type="spellEnd"/>
      <w:r w:rsidRPr="00F81D6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F81D68">
        <w:rPr>
          <w:rFonts w:ascii="Times New Roman" w:eastAsia="Times New Roman" w:hAnsi="Times New Roman"/>
          <w:sz w:val="26"/>
          <w:szCs w:val="26"/>
          <w:lang w:eastAsia="ru-RU"/>
        </w:rPr>
        <w:t>Roman</w:t>
      </w:r>
      <w:proofErr w:type="spellEnd"/>
      <w:r w:rsidRPr="00F81D68">
        <w:rPr>
          <w:rFonts w:ascii="Times New Roman" w:eastAsia="Times New Roman" w:hAnsi="Times New Roman"/>
          <w:sz w:val="26"/>
          <w:szCs w:val="26"/>
          <w:lang w:eastAsia="ru-RU"/>
        </w:rPr>
        <w:t>).</w:t>
      </w:r>
      <w:proofErr w:type="gramEnd"/>
      <w:r w:rsidRPr="00F81D68">
        <w:rPr>
          <w:rFonts w:ascii="Times New Roman" w:eastAsia="Times New Roman" w:hAnsi="Times New Roman"/>
          <w:sz w:val="26"/>
          <w:szCs w:val="26"/>
          <w:lang w:eastAsia="ru-RU"/>
        </w:rPr>
        <w:t xml:space="preserve"> Текст должен быть отформатирован по ширине страницы, иметь отступы </w:t>
      </w:r>
      <w:r w:rsidRPr="00854A64">
        <w:rPr>
          <w:rFonts w:ascii="Times New Roman" w:eastAsia="Times New Roman" w:hAnsi="Times New Roman"/>
          <w:sz w:val="26"/>
          <w:szCs w:val="26"/>
          <w:lang w:eastAsia="ru-RU"/>
        </w:rPr>
        <w:t>1,27 см</w:t>
      </w:r>
      <w:r w:rsidRPr="00F81D68">
        <w:rPr>
          <w:rFonts w:ascii="Times New Roman" w:eastAsia="Times New Roman" w:hAnsi="Times New Roman"/>
          <w:sz w:val="26"/>
          <w:szCs w:val="26"/>
          <w:lang w:eastAsia="ru-RU"/>
        </w:rPr>
        <w:t xml:space="preserve"> в начале каждого абзаца.</w:t>
      </w:r>
    </w:p>
    <w:p w:rsidR="00B93B99" w:rsidRDefault="00B93B99"/>
    <w:sectPr w:rsidR="00B93B99" w:rsidSect="00F2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B99"/>
    <w:rsid w:val="008234D5"/>
    <w:rsid w:val="00834319"/>
    <w:rsid w:val="00B93B99"/>
    <w:rsid w:val="00F2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>KOMP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2</cp:revision>
  <dcterms:created xsi:type="dcterms:W3CDTF">2018-02-22T08:07:00Z</dcterms:created>
  <dcterms:modified xsi:type="dcterms:W3CDTF">2018-02-22T08:10:00Z</dcterms:modified>
</cp:coreProperties>
</file>