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Есть программа в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консоле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на языке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 С</w:t>
      </w:r>
      <w:proofErr w:type="gramEnd"/>
      <w:r w:rsidRPr="008D4D93"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color w:val="0000FF"/>
          <w:sz w:val="19"/>
          <w:szCs w:val="19"/>
        </w:rPr>
        <w:t xml:space="preserve">, </w:t>
      </w:r>
      <w:r w:rsidRPr="008D4D93">
        <w:rPr>
          <w:rFonts w:ascii="Consolas" w:hAnsi="Consolas" w:cs="Consolas"/>
          <w:sz w:val="24"/>
          <w:szCs w:val="24"/>
        </w:rPr>
        <w:t>надо сделать так чтобы она отправляла нескольким адресатам сообщения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bookmarkStart w:id="0" w:name="_GoBack"/>
      <w:bookmarkEnd w:id="0"/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System;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System.Net;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System.Collections.Generic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System.Linq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System.Text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System.Threading.Tasks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System.Net.Mail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ConsoleApplication1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>{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[]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)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MailAddress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MailAddress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yandex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@yandex.ru"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Name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//Адрес моей почты и Имя для отображения в письме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ind w:left="1260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MailAddress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 xml:space="preserve"> to =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MailAddress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yandex</w:t>
      </w:r>
      <w:proofErr w:type="spellEnd"/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@yandex.ru "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); 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кому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отправляем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  <w:lang w:val="en-US"/>
        </w:rPr>
        <w:t xml:space="preserve">   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MailMessage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 xml:space="preserve"> m =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MailMessage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>from, to);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создаем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объект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сообщения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m.Subject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"Приветствие"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тема в письме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m.Body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"&lt;h2&gt;Добрый день, если Вы видите это сообщение отправка письма прошла успешно!!!&lt;/h2&gt;"</w:t>
      </w:r>
      <w:r>
        <w:rPr>
          <w:rFonts w:ascii="Consolas" w:hAnsi="Consolas" w:cs="Consolas"/>
          <w:sz w:val="19"/>
          <w:szCs w:val="19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</w:rPr>
        <w:t>// текст письма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D4D93">
        <w:rPr>
          <w:rFonts w:ascii="Consolas" w:hAnsi="Consolas" w:cs="Consolas"/>
          <w:sz w:val="19"/>
          <w:szCs w:val="19"/>
          <w:lang w:val="en-US"/>
        </w:rPr>
        <w:t>m.Attachments.Add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Attachment</w:t>
      </w:r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"C:/Users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/Desktop/1.jpg"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)); 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отправляем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вложение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D4D93">
        <w:rPr>
          <w:rFonts w:ascii="Consolas" w:hAnsi="Consolas" w:cs="Consolas"/>
          <w:sz w:val="19"/>
          <w:szCs w:val="19"/>
          <w:lang w:val="en-US"/>
        </w:rPr>
        <w:t>m.Attachments.Add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Attachment</w:t>
      </w:r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"C:/Users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/Desktop/Metodichka.pdf"</w:t>
      </w:r>
      <w:r w:rsidRPr="008D4D93">
        <w:rPr>
          <w:rFonts w:ascii="Consolas" w:hAnsi="Consolas" w:cs="Consolas"/>
          <w:sz w:val="19"/>
          <w:szCs w:val="19"/>
          <w:lang w:val="en-US"/>
        </w:rPr>
        <w:t>));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m.IsBodyHtml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письмо представляет код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html</w:t>
      </w:r>
      <w:proofErr w:type="spellEnd"/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адрес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smtp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-сервера и порт, с которого будем отправлять письмо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SmtpClient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smtp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SmtpClient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"smtp.yandex.ru"</w:t>
      </w:r>
      <w:r>
        <w:rPr>
          <w:rFonts w:ascii="Consolas" w:hAnsi="Consolas" w:cs="Consolas"/>
          <w:sz w:val="19"/>
          <w:szCs w:val="19"/>
        </w:rPr>
        <w:t xml:space="preserve">, 587); </w:t>
      </w:r>
      <w:r>
        <w:rPr>
          <w:rFonts w:ascii="Consolas" w:hAnsi="Consolas" w:cs="Consolas"/>
          <w:color w:val="008000"/>
          <w:sz w:val="19"/>
          <w:szCs w:val="19"/>
        </w:rPr>
        <w:t>// по 465 не отправляет, иногда по 25, 587 молодец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smtp.EnableSsl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smtp.Credentials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NetworkCredential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"yandex@yandex.ru"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Пароль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D4D93">
        <w:rPr>
          <w:rFonts w:ascii="Consolas" w:hAnsi="Consolas" w:cs="Consolas"/>
          <w:sz w:val="19"/>
          <w:szCs w:val="19"/>
          <w:lang w:val="en-US"/>
        </w:rPr>
        <w:t xml:space="preserve">); 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логин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пароль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8D4D93">
        <w:rPr>
          <w:rFonts w:ascii="Consolas" w:hAnsi="Consolas" w:cs="Consolas"/>
          <w:sz w:val="19"/>
          <w:szCs w:val="19"/>
          <w:lang w:val="en-US"/>
        </w:rPr>
        <w:t>smtp.EnableSsl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8D4D93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8D4D93">
        <w:rPr>
          <w:rFonts w:ascii="Consolas" w:hAnsi="Consolas" w:cs="Consolas"/>
          <w:sz w:val="19"/>
          <w:szCs w:val="19"/>
          <w:lang w:val="en-US"/>
        </w:rPr>
        <w:t>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D4D93">
        <w:rPr>
          <w:rFonts w:ascii="Consolas" w:hAnsi="Consolas" w:cs="Consolas"/>
          <w:sz w:val="19"/>
          <w:szCs w:val="19"/>
          <w:lang w:val="en-US"/>
        </w:rPr>
        <w:t>smtp.Send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>m);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8D4D93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Письмо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отправлено</w:t>
      </w:r>
      <w:r w:rsidRPr="008D4D9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D4D93">
        <w:rPr>
          <w:rFonts w:ascii="Consolas" w:hAnsi="Consolas" w:cs="Consolas"/>
          <w:sz w:val="19"/>
          <w:szCs w:val="19"/>
          <w:lang w:val="en-US"/>
        </w:rPr>
        <w:t>);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D4D93">
        <w:rPr>
          <w:rFonts w:ascii="Consolas" w:hAnsi="Consolas" w:cs="Consolas"/>
          <w:sz w:val="19"/>
          <w:szCs w:val="19"/>
          <w:lang w:val="en-US"/>
        </w:rPr>
        <w:t>System.Threading.</w:t>
      </w:r>
      <w:r w:rsidRPr="008D4D93">
        <w:rPr>
          <w:rFonts w:ascii="Consolas" w:hAnsi="Consolas" w:cs="Consolas"/>
          <w:color w:val="2B91AF"/>
          <w:sz w:val="19"/>
          <w:szCs w:val="19"/>
          <w:lang w:val="en-US"/>
        </w:rPr>
        <w:t>Thread</w:t>
      </w:r>
      <w:r w:rsidRPr="008D4D93">
        <w:rPr>
          <w:rFonts w:ascii="Consolas" w:hAnsi="Consolas" w:cs="Consolas"/>
          <w:sz w:val="19"/>
          <w:szCs w:val="19"/>
          <w:lang w:val="en-US"/>
        </w:rPr>
        <w:t>.Sleep</w:t>
      </w:r>
      <w:proofErr w:type="spellEnd"/>
      <w:r w:rsidRPr="008D4D93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D4D93">
        <w:rPr>
          <w:rFonts w:ascii="Consolas" w:hAnsi="Consolas" w:cs="Consolas"/>
          <w:sz w:val="19"/>
          <w:szCs w:val="19"/>
          <w:lang w:val="en-US"/>
        </w:rPr>
        <w:t xml:space="preserve">2000); 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пауза</w:t>
      </w:r>
      <w:r w:rsidRPr="008D4D93">
        <w:rPr>
          <w:rFonts w:ascii="Consolas" w:hAnsi="Consolas" w:cs="Consolas"/>
          <w:color w:val="008000"/>
          <w:sz w:val="19"/>
          <w:szCs w:val="19"/>
          <w:lang w:val="en-US"/>
        </w:rPr>
        <w:t xml:space="preserve"> 2 </w:t>
      </w:r>
      <w:r>
        <w:rPr>
          <w:rFonts w:ascii="Consolas" w:hAnsi="Consolas" w:cs="Consolas"/>
          <w:color w:val="008000"/>
          <w:sz w:val="19"/>
          <w:szCs w:val="19"/>
        </w:rPr>
        <w:t>сек</w:t>
      </w:r>
    </w:p>
    <w:p w:rsidR="008D4D93" w:rsidRP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D4D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}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8D4D93" w:rsidRDefault="008D4D93" w:rsidP="008D4D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B76CC" w:rsidRDefault="00AB76CC"/>
    <w:sectPr w:rsidR="00AB76CC" w:rsidSect="000516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3"/>
    <w:rsid w:val="008D4D93"/>
    <w:rsid w:val="00A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2018-02-23T08:09:00Z</dcterms:created>
  <dcterms:modified xsi:type="dcterms:W3CDTF">2018-02-23T08:12:00Z</dcterms:modified>
</cp:coreProperties>
</file>