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4D" w:rsidRPr="0051084D" w:rsidRDefault="0051084D" w:rsidP="0051084D">
      <w:pPr>
        <w:numPr>
          <w:ilvl w:val="0"/>
          <w:numId w:val="1"/>
        </w:numPr>
        <w:jc w:val="both"/>
      </w:pPr>
      <w:r w:rsidRPr="0051084D">
        <w:t xml:space="preserve">Показания  двух  параллельно включённых  вольтметров  равны </w:t>
      </w:r>
      <w:r w:rsidRPr="0051084D">
        <w:rPr>
          <w:lang w:val="en-US"/>
        </w:rPr>
        <w:t>U</w:t>
      </w:r>
      <w:r w:rsidRPr="0051084D">
        <w:rPr>
          <w:vertAlign w:val="subscript"/>
        </w:rPr>
        <w:t>1</w:t>
      </w:r>
      <w:r w:rsidRPr="0051084D">
        <w:t xml:space="preserve"> =9.5</w:t>
      </w:r>
      <w:proofErr w:type="gramStart"/>
      <w:r w:rsidRPr="0051084D">
        <w:t xml:space="preserve"> В</w:t>
      </w:r>
      <w:proofErr w:type="gramEnd"/>
      <w:r w:rsidRPr="0051084D">
        <w:t xml:space="preserve">  и </w:t>
      </w:r>
      <w:r w:rsidRPr="0051084D">
        <w:rPr>
          <w:lang w:val="en-US"/>
        </w:rPr>
        <w:t>U</w:t>
      </w:r>
      <w:r w:rsidRPr="0051084D">
        <w:rPr>
          <w:vertAlign w:val="subscript"/>
        </w:rPr>
        <w:t>2</w:t>
      </w:r>
      <w:r w:rsidRPr="0051084D">
        <w:t xml:space="preserve"> = 10 В. Определите  у  какого  вольтметра  меньше  наибольшая  относительная  погрешность  измерения:  у вольтметра  типа  М1214  класса  точности  1,0, имеющего  предел  измерения  50 В,  или  у  вольтметра  типа  С70  класса точности  1,5,  имеющего  предел  измерения  10 В. Погрешностью  метода  измерения, обусловленную  внутренним  сопротивлением  прибора,  пренебречь.</w:t>
      </w:r>
    </w:p>
    <w:p w:rsidR="0051084D" w:rsidRPr="0051084D" w:rsidRDefault="0051084D" w:rsidP="0051084D">
      <w:r w:rsidRPr="0051084D">
        <w:object w:dxaOrig="14070" w:dyaOrig="7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84.75pt" o:ole="">
            <v:imagedata r:id="rId6" o:title=""/>
          </v:shape>
          <o:OLEObject Type="Embed" ProgID="AutoCAD.Drawing.16" ShapeID="_x0000_i1025" DrawAspect="Content" ObjectID="_1582384268" r:id="rId7"/>
        </w:object>
      </w:r>
      <w:r w:rsidRPr="0051084D">
        <w:t xml:space="preserve">   </w:t>
      </w:r>
    </w:p>
    <w:p w:rsidR="0051084D" w:rsidRPr="0051084D" w:rsidRDefault="0051084D" w:rsidP="0051084D">
      <w:r>
        <w:rPr>
          <w:lang w:val="en-US"/>
        </w:rPr>
        <w:t xml:space="preserve">                          </w:t>
      </w:r>
      <w:r w:rsidRPr="0051084D">
        <w:t xml:space="preserve"> Рис.2</w:t>
      </w:r>
    </w:p>
    <w:p w:rsidR="0051084D" w:rsidRPr="0051084D" w:rsidRDefault="0051084D" w:rsidP="0051084D">
      <w:pPr>
        <w:numPr>
          <w:ilvl w:val="0"/>
          <w:numId w:val="2"/>
        </w:numPr>
        <w:jc w:val="both"/>
      </w:pPr>
      <w:r w:rsidRPr="0051084D">
        <w:t xml:space="preserve">Для измерения напряжения на сопротивлении </w:t>
      </w:r>
      <w:r w:rsidRPr="0051084D">
        <w:rPr>
          <w:lang w:val="en-US"/>
        </w:rPr>
        <w:t>R</w:t>
      </w:r>
      <w:r w:rsidRPr="0051084D">
        <w:t xml:space="preserve"> (рис. 6) </w:t>
      </w:r>
      <w:proofErr w:type="gramStart"/>
      <w:r w:rsidRPr="0051084D">
        <w:t xml:space="preserve">используются вольтметры </w:t>
      </w:r>
      <w:r w:rsidRPr="0051084D">
        <w:rPr>
          <w:lang w:val="en-US"/>
        </w:rPr>
        <w:t>V</w:t>
      </w:r>
      <w:r w:rsidRPr="0051084D">
        <w:t xml:space="preserve"> и </w:t>
      </w:r>
      <w:r w:rsidRPr="0051084D">
        <w:rPr>
          <w:lang w:val="en-US"/>
        </w:rPr>
        <w:t>V</w:t>
      </w:r>
      <w:r w:rsidRPr="0051084D">
        <w:rPr>
          <w:vertAlign w:val="subscript"/>
        </w:rPr>
        <w:t xml:space="preserve">1 </w:t>
      </w:r>
      <w:r w:rsidRPr="0051084D">
        <w:t>типа Э303 класса точности 1,5 с пределом измерения соответственно 150 и 75 В. Определите</w:t>
      </w:r>
      <w:proofErr w:type="gramEnd"/>
      <w:r w:rsidRPr="0051084D">
        <w:t xml:space="preserve"> наибольшую возможную относительную погрешность измерения напряжения </w:t>
      </w:r>
      <w:r w:rsidRPr="0051084D">
        <w:rPr>
          <w:lang w:val="en-US"/>
        </w:rPr>
        <w:t>U</w:t>
      </w:r>
      <w:r w:rsidRPr="0051084D">
        <w:rPr>
          <w:vertAlign w:val="subscript"/>
          <w:lang w:val="en-US"/>
        </w:rPr>
        <w:t>R</w:t>
      </w:r>
      <w:r w:rsidRPr="0051084D">
        <w:t xml:space="preserve"> и возможные пределы его действительного значения, если приборы показали </w:t>
      </w:r>
      <w:r w:rsidRPr="0051084D">
        <w:rPr>
          <w:lang w:val="en-US"/>
        </w:rPr>
        <w:t>U</w:t>
      </w:r>
      <w:r w:rsidRPr="0051084D">
        <w:t xml:space="preserve">=100 В, </w:t>
      </w:r>
      <w:r w:rsidRPr="0051084D">
        <w:rPr>
          <w:lang w:val="en-US"/>
        </w:rPr>
        <w:t>U</w:t>
      </w:r>
      <w:r w:rsidRPr="0051084D">
        <w:rPr>
          <w:vertAlign w:val="subscript"/>
        </w:rPr>
        <w:t>1</w:t>
      </w:r>
      <w:r w:rsidRPr="0051084D">
        <w:t>=70В.</w:t>
      </w:r>
    </w:p>
    <w:p w:rsidR="0051084D" w:rsidRPr="0051084D" w:rsidRDefault="0051084D" w:rsidP="0051084D">
      <w:r w:rsidRPr="0051084D">
        <w:object w:dxaOrig="11010" w:dyaOrig="8175">
          <v:shape id="_x0000_i1026" type="#_x0000_t75" style="width:204.75pt;height:105pt" o:ole="">
            <v:imagedata r:id="rId8" o:title=""/>
          </v:shape>
          <o:OLEObject Type="Embed" ProgID="AutoCAD.Drawing.16" ShapeID="_x0000_i1026" DrawAspect="Content" ObjectID="_1582384269" r:id="rId9"/>
        </w:object>
      </w:r>
    </w:p>
    <w:p w:rsidR="0051084D" w:rsidRPr="0051084D" w:rsidRDefault="0051084D" w:rsidP="0051084D">
      <w:r>
        <w:rPr>
          <w:lang w:val="en-US"/>
        </w:rPr>
        <w:t xml:space="preserve">                                          </w:t>
      </w:r>
      <w:r w:rsidRPr="0051084D">
        <w:t>Рис. 6</w:t>
      </w:r>
    </w:p>
    <w:p w:rsidR="0051084D" w:rsidRPr="0051084D" w:rsidRDefault="0051084D" w:rsidP="0051084D">
      <w:pPr>
        <w:numPr>
          <w:ilvl w:val="0"/>
          <w:numId w:val="3"/>
        </w:numPr>
        <w:jc w:val="both"/>
      </w:pPr>
      <w:r w:rsidRPr="0051084D">
        <w:t>После ремонта вольтметра класса точности 1,5 с пределом   измерения 50</w:t>
      </w:r>
      <w:proofErr w:type="gramStart"/>
      <w:r w:rsidRPr="0051084D">
        <w:t xml:space="preserve"> В</w:t>
      </w:r>
      <w:proofErr w:type="gramEnd"/>
      <w:r w:rsidRPr="0051084D">
        <w:t xml:space="preserve"> проверена основная погрешность прибора, которая была   наибольшей при напряжении 29 В и </w:t>
      </w:r>
      <w:bookmarkStart w:id="0" w:name="_GoBack"/>
      <w:bookmarkEnd w:id="0"/>
      <w:r w:rsidRPr="0051084D">
        <w:t>составила 1 В. Сохранился ли класс  точности прибора после ремонта?</w:t>
      </w:r>
    </w:p>
    <w:p w:rsidR="0051084D" w:rsidRPr="0051084D" w:rsidRDefault="0051084D" w:rsidP="0051084D">
      <w:pPr>
        <w:numPr>
          <w:ilvl w:val="0"/>
          <w:numId w:val="4"/>
        </w:numPr>
        <w:shd w:val="clear" w:color="auto" w:fill="FFFFFF"/>
        <w:tabs>
          <w:tab w:val="left" w:pos="540"/>
        </w:tabs>
        <w:spacing w:before="101" w:after="0" w:line="221" w:lineRule="exact"/>
        <w:ind w:left="180" w:firstLine="0"/>
        <w:jc w:val="both"/>
        <w:rPr>
          <w:sz w:val="20"/>
          <w:szCs w:val="20"/>
        </w:rPr>
      </w:pPr>
      <w:r w:rsidRPr="0051084D">
        <w:rPr>
          <w:sz w:val="20"/>
          <w:szCs w:val="20"/>
        </w:rPr>
        <w:t xml:space="preserve">Запишите результат измерения напряжения на резисторе (рис. 10), если показания вольтметров равны </w:t>
      </w:r>
      <w:r w:rsidRPr="0051084D">
        <w:rPr>
          <w:iCs/>
          <w:sz w:val="20"/>
          <w:szCs w:val="20"/>
          <w:lang w:val="en-US"/>
        </w:rPr>
        <w:t>U</w:t>
      </w:r>
      <w:r w:rsidRPr="0051084D">
        <w:rPr>
          <w:iCs/>
          <w:sz w:val="20"/>
          <w:szCs w:val="20"/>
          <w:vertAlign w:val="subscript"/>
        </w:rPr>
        <w:t>1</w:t>
      </w:r>
      <w:r w:rsidRPr="0051084D">
        <w:rPr>
          <w:iCs/>
          <w:sz w:val="20"/>
          <w:szCs w:val="20"/>
        </w:rPr>
        <w:t xml:space="preserve"> </w:t>
      </w:r>
      <w:r w:rsidRPr="0051084D">
        <w:rPr>
          <w:sz w:val="20"/>
          <w:szCs w:val="20"/>
        </w:rPr>
        <w:t>= 220</w:t>
      </w:r>
      <w:proofErr w:type="gramStart"/>
      <w:r w:rsidRPr="0051084D">
        <w:rPr>
          <w:sz w:val="20"/>
          <w:szCs w:val="20"/>
        </w:rPr>
        <w:t xml:space="preserve"> В</w:t>
      </w:r>
      <w:proofErr w:type="gramEnd"/>
      <w:r w:rsidRPr="0051084D">
        <w:rPr>
          <w:sz w:val="20"/>
          <w:szCs w:val="20"/>
        </w:rPr>
        <w:t xml:space="preserve">, </w:t>
      </w:r>
      <w:r w:rsidRPr="0051084D">
        <w:rPr>
          <w:iCs/>
          <w:sz w:val="20"/>
          <w:szCs w:val="20"/>
        </w:rPr>
        <w:t xml:space="preserve"> </w:t>
      </w:r>
      <w:r w:rsidRPr="0051084D">
        <w:rPr>
          <w:iCs/>
          <w:sz w:val="20"/>
          <w:szCs w:val="20"/>
          <w:lang w:val="en-US"/>
        </w:rPr>
        <w:t>U</w:t>
      </w:r>
      <w:r w:rsidRPr="0051084D">
        <w:rPr>
          <w:iCs/>
          <w:sz w:val="20"/>
          <w:szCs w:val="20"/>
          <w:vertAlign w:val="subscript"/>
        </w:rPr>
        <w:t>2</w:t>
      </w:r>
      <w:r w:rsidRPr="0051084D">
        <w:rPr>
          <w:iCs/>
          <w:sz w:val="20"/>
          <w:szCs w:val="20"/>
        </w:rPr>
        <w:t xml:space="preserve"> </w:t>
      </w:r>
      <w:r w:rsidRPr="0051084D">
        <w:rPr>
          <w:sz w:val="20"/>
          <w:szCs w:val="20"/>
        </w:rPr>
        <w:t xml:space="preserve">= 180 В. </w:t>
      </w:r>
      <w:r w:rsidRPr="0051084D">
        <w:rPr>
          <w:spacing w:val="2"/>
          <w:sz w:val="20"/>
          <w:szCs w:val="20"/>
        </w:rPr>
        <w:t xml:space="preserve">Измерения были выполнены в нормальных условиях вольтметрами, </w:t>
      </w:r>
      <w:r w:rsidRPr="0051084D">
        <w:rPr>
          <w:sz w:val="20"/>
          <w:szCs w:val="20"/>
        </w:rPr>
        <w:t xml:space="preserve">имеющими класс точности 1,0 и предел  измерения </w:t>
      </w:r>
      <w:r w:rsidRPr="0051084D">
        <w:rPr>
          <w:iCs/>
          <w:sz w:val="20"/>
          <w:szCs w:val="20"/>
          <w:lang w:val="en-US"/>
        </w:rPr>
        <w:t>U</w:t>
      </w:r>
      <w:r w:rsidRPr="0051084D">
        <w:rPr>
          <w:iCs/>
          <w:sz w:val="20"/>
          <w:szCs w:val="20"/>
          <w:vertAlign w:val="subscript"/>
          <w:lang w:val="en-US"/>
        </w:rPr>
        <w:t>K</w:t>
      </w:r>
      <w:r w:rsidRPr="0051084D">
        <w:rPr>
          <w:iCs/>
          <w:sz w:val="20"/>
          <w:szCs w:val="20"/>
        </w:rPr>
        <w:t xml:space="preserve"> </w:t>
      </w:r>
      <w:r w:rsidRPr="0051084D">
        <w:rPr>
          <w:sz w:val="20"/>
          <w:szCs w:val="20"/>
        </w:rPr>
        <w:t>= 250 В.</w:t>
      </w:r>
    </w:p>
    <w:p w:rsidR="0051084D" w:rsidRPr="00621356" w:rsidRDefault="0051084D" w:rsidP="0051084D">
      <w:pPr>
        <w:tabs>
          <w:tab w:val="left" w:pos="540"/>
          <w:tab w:val="left" w:pos="5920"/>
        </w:tabs>
        <w:ind w:left="180"/>
        <w:rPr>
          <w:rFonts w:ascii="Arial" w:hAnsi="Arial"/>
          <w:sz w:val="20"/>
          <w:szCs w:val="20"/>
        </w:rPr>
      </w:pPr>
      <w:r w:rsidRPr="00621356">
        <w:rPr>
          <w:rFonts w:ascii="Arial" w:hAnsi="Arial"/>
          <w:sz w:val="20"/>
          <w:szCs w:val="20"/>
        </w:rPr>
        <w:t xml:space="preserve">                        </w:t>
      </w:r>
      <w:r>
        <w:rPr>
          <w:rFonts w:ascii="Arial" w:hAnsi="Arial"/>
          <w:noProof/>
          <w:sz w:val="20"/>
          <w:szCs w:val="20"/>
          <w:lang w:eastAsia="ru-RU"/>
        </w:rPr>
        <w:drawing>
          <wp:inline distT="0" distB="0" distL="0" distR="0">
            <wp:extent cx="977900" cy="6426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356">
        <w:rPr>
          <w:rFonts w:ascii="Arial" w:hAnsi="Arial"/>
          <w:sz w:val="20"/>
          <w:szCs w:val="20"/>
        </w:rPr>
        <w:tab/>
      </w:r>
      <w:r>
        <w:rPr>
          <w:rFonts w:ascii="Arial" w:hAnsi="Arial"/>
          <w:noProof/>
          <w:sz w:val="20"/>
          <w:szCs w:val="20"/>
          <w:lang w:eastAsia="ru-RU"/>
        </w:rPr>
        <w:drawing>
          <wp:inline distT="0" distB="0" distL="0" distR="0">
            <wp:extent cx="1403350" cy="72453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84D" w:rsidRPr="00621356" w:rsidRDefault="0051084D" w:rsidP="0051084D">
      <w:pPr>
        <w:shd w:val="clear" w:color="auto" w:fill="FFFFFF"/>
        <w:tabs>
          <w:tab w:val="left" w:pos="540"/>
        </w:tabs>
        <w:spacing w:before="110"/>
        <w:ind w:left="180"/>
        <w:rPr>
          <w:sz w:val="20"/>
          <w:szCs w:val="20"/>
        </w:rPr>
      </w:pPr>
      <w:r w:rsidRPr="00621356">
        <w:rPr>
          <w:sz w:val="20"/>
          <w:szCs w:val="20"/>
        </w:rPr>
        <w:t xml:space="preserve">                                         Рис.10</w:t>
      </w:r>
    </w:p>
    <w:p w:rsidR="0051084D" w:rsidRPr="00621356" w:rsidRDefault="0051084D" w:rsidP="0051084D">
      <w:pPr>
        <w:shd w:val="clear" w:color="auto" w:fill="FFFFFF"/>
        <w:tabs>
          <w:tab w:val="left" w:pos="540"/>
        </w:tabs>
        <w:spacing w:before="110"/>
        <w:ind w:left="180"/>
        <w:rPr>
          <w:sz w:val="20"/>
          <w:szCs w:val="20"/>
        </w:rPr>
      </w:pPr>
      <w:r w:rsidRPr="00621356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621356">
        <w:rPr>
          <w:sz w:val="20"/>
          <w:szCs w:val="20"/>
        </w:rPr>
        <w:t>Рис.11</w:t>
      </w:r>
    </w:p>
    <w:p w:rsidR="00E41A75" w:rsidRDefault="00E41A75"/>
    <w:sectPr w:rsidR="00E4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72DB"/>
    <w:multiLevelType w:val="hybridMultilevel"/>
    <w:tmpl w:val="7D406AB4"/>
    <w:lvl w:ilvl="0" w:tplc="3992F214">
      <w:start w:val="72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7D4DDD"/>
    <w:multiLevelType w:val="hybridMultilevel"/>
    <w:tmpl w:val="FF18CC30"/>
    <w:lvl w:ilvl="0" w:tplc="20F00F20">
      <w:start w:val="59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AA05489"/>
    <w:multiLevelType w:val="hybridMultilevel"/>
    <w:tmpl w:val="147C1C40"/>
    <w:lvl w:ilvl="0" w:tplc="1FDA42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5C25EAA">
      <w:start w:val="1"/>
      <w:numFmt w:val="decimal"/>
      <w:lvlText w:val="%2)"/>
      <w:lvlJc w:val="left"/>
      <w:pPr>
        <w:tabs>
          <w:tab w:val="num" w:pos="1872"/>
        </w:tabs>
        <w:ind w:left="1872" w:hanging="44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75E2093"/>
    <w:multiLevelType w:val="hybridMultilevel"/>
    <w:tmpl w:val="AB9AC29A"/>
    <w:lvl w:ilvl="0" w:tplc="67F0014E">
      <w:start w:val="9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4D"/>
    <w:rsid w:val="0051084D"/>
    <w:rsid w:val="00E4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2018-03-12T15:19:00Z</dcterms:created>
  <dcterms:modified xsi:type="dcterms:W3CDTF">2018-03-12T15:25:00Z</dcterms:modified>
</cp:coreProperties>
</file>