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2C0" w:rsidRDefault="006822C0" w:rsidP="00150C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822C0" w:rsidRPr="006822C0" w:rsidRDefault="006822C0" w:rsidP="006822C0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2C0">
        <w:rPr>
          <w:rFonts w:ascii="Times New Roman" w:hAnsi="Times New Roman" w:cs="Times New Roman"/>
          <w:sz w:val="28"/>
          <w:szCs w:val="28"/>
        </w:rPr>
        <w:t>2 Мониторинг качества процес</w:t>
      </w:r>
      <w:r>
        <w:rPr>
          <w:rFonts w:ascii="Times New Roman" w:hAnsi="Times New Roman" w:cs="Times New Roman"/>
          <w:sz w:val="28"/>
          <w:szCs w:val="28"/>
        </w:rPr>
        <w:t>сов на примере предприятия ООО «</w:t>
      </w:r>
      <w:proofErr w:type="spellStart"/>
      <w:r w:rsidRPr="006822C0">
        <w:rPr>
          <w:rFonts w:ascii="Times New Roman" w:hAnsi="Times New Roman" w:cs="Times New Roman"/>
          <w:sz w:val="28"/>
          <w:szCs w:val="28"/>
        </w:rPr>
        <w:t>СтройСтальКонструкция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6822C0">
        <w:rPr>
          <w:rFonts w:ascii="Times New Roman" w:hAnsi="Times New Roman" w:cs="Times New Roman"/>
          <w:sz w:val="28"/>
          <w:szCs w:val="28"/>
        </w:rPr>
        <w:br/>
        <w:t xml:space="preserve">2.1 Характеристика деятельности предприятия ООО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822C0">
        <w:rPr>
          <w:rFonts w:ascii="Times New Roman" w:hAnsi="Times New Roman" w:cs="Times New Roman"/>
          <w:sz w:val="28"/>
          <w:szCs w:val="28"/>
        </w:rPr>
        <w:t>СтройСтальКонструкция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6822C0">
        <w:rPr>
          <w:rFonts w:ascii="Times New Roman" w:hAnsi="Times New Roman" w:cs="Times New Roman"/>
          <w:sz w:val="28"/>
          <w:szCs w:val="28"/>
        </w:rPr>
        <w:br/>
        <w:t xml:space="preserve">2.2 Исследование качества продукции, предоставляемой предприятием ООО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822C0">
        <w:rPr>
          <w:rFonts w:ascii="Times New Roman" w:hAnsi="Times New Roman" w:cs="Times New Roman"/>
          <w:sz w:val="28"/>
          <w:szCs w:val="28"/>
        </w:rPr>
        <w:t>СтройСтальКонструкция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6822C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2.3 Применение метода «Шесть сигм»</w:t>
      </w:r>
      <w:bookmarkStart w:id="0" w:name="_GoBack"/>
      <w:bookmarkEnd w:id="0"/>
      <w:r w:rsidRPr="006822C0">
        <w:rPr>
          <w:rFonts w:ascii="Times New Roman" w:hAnsi="Times New Roman" w:cs="Times New Roman"/>
          <w:sz w:val="28"/>
          <w:szCs w:val="28"/>
        </w:rPr>
        <w:t xml:space="preserve"> на предприят</w:t>
      </w:r>
      <w:proofErr w:type="gramStart"/>
      <w:r w:rsidRPr="006822C0">
        <w:rPr>
          <w:rFonts w:ascii="Times New Roman" w:hAnsi="Times New Roman" w:cs="Times New Roman"/>
          <w:sz w:val="28"/>
          <w:szCs w:val="28"/>
        </w:rPr>
        <w:t>ии ООО</w:t>
      </w:r>
      <w:proofErr w:type="gramEnd"/>
      <w:r w:rsidRPr="006822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822C0">
        <w:rPr>
          <w:rFonts w:ascii="Times New Roman" w:hAnsi="Times New Roman" w:cs="Times New Roman"/>
          <w:sz w:val="28"/>
          <w:szCs w:val="28"/>
        </w:rPr>
        <w:t>СтройСтальКонструкция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sectPr w:rsidR="006822C0" w:rsidRPr="006822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B5E"/>
    <w:rsid w:val="00150C34"/>
    <w:rsid w:val="002C1E30"/>
    <w:rsid w:val="006822C0"/>
    <w:rsid w:val="00AB2AAB"/>
    <w:rsid w:val="00C5703B"/>
    <w:rsid w:val="00C74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Yanita Kupratsevich</dc:creator>
  <cp:lastModifiedBy>User</cp:lastModifiedBy>
  <cp:revision>3</cp:revision>
  <dcterms:created xsi:type="dcterms:W3CDTF">2018-03-30T16:36:00Z</dcterms:created>
  <dcterms:modified xsi:type="dcterms:W3CDTF">2018-04-06T07:34:00Z</dcterms:modified>
</cp:coreProperties>
</file>