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24" w:rsidRDefault="00315354" w:rsidP="00315354">
      <w:r w:rsidRPr="00315354">
        <w:t>7. Парниковый эффект</w:t>
      </w:r>
    </w:p>
    <w:p w:rsidR="00315354" w:rsidRDefault="00315354" w:rsidP="00315354">
      <w:r>
        <w:t>Нормативный объем работы – 18–</w:t>
      </w:r>
      <w:r>
        <w:t>20 страниц стандартного компью</w:t>
      </w:r>
      <w:r>
        <w:t xml:space="preserve">терного текста в процессоре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, междустрочный интервал –</w:t>
      </w:r>
      <w:r w:rsidRPr="00315354">
        <w:t xml:space="preserve"> </w:t>
      </w:r>
      <w:r>
        <w:t xml:space="preserve">полуторный,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</w:t>
      </w:r>
      <w:r>
        <w:t>n</w:t>
      </w:r>
      <w:proofErr w:type="spellEnd"/>
      <w:r>
        <w:t xml:space="preserve">, размер – 14 </w:t>
      </w:r>
      <w:proofErr w:type="spellStart"/>
      <w:r>
        <w:t>пт</w:t>
      </w:r>
      <w:proofErr w:type="spellEnd"/>
      <w:r>
        <w:t>, начертание –</w:t>
      </w:r>
      <w:r w:rsidRPr="00315354">
        <w:t xml:space="preserve"> </w:t>
      </w:r>
      <w:r>
        <w:t>обычный, абзацный отступ – 1 см.</w:t>
      </w:r>
    </w:p>
    <w:p w:rsidR="00315354" w:rsidRPr="00315354" w:rsidRDefault="00315354" w:rsidP="00315354">
      <w:r>
        <w:t>Размеры полей: левое – 3 см, правое –</w:t>
      </w:r>
      <w:r>
        <w:t xml:space="preserve"> 1 см, верхнее – 2 см, нижнее –</w:t>
      </w:r>
      <w:r w:rsidRPr="00315354">
        <w:t xml:space="preserve"> </w:t>
      </w:r>
      <w:r>
        <w:t>2,5 см</w:t>
      </w:r>
      <w:bookmarkStart w:id="0" w:name="_GoBack"/>
      <w:bookmarkEnd w:id="0"/>
    </w:p>
    <w:p w:rsidR="00315354" w:rsidRPr="00315354" w:rsidRDefault="00315354" w:rsidP="00315354">
      <w:pPr>
        <w:rPr>
          <w:b/>
        </w:rPr>
      </w:pPr>
      <w:r w:rsidRPr="00315354">
        <w:rPr>
          <w:b/>
        </w:rPr>
        <w:t>Отчет должен включать в указанной ниже последовательности:</w:t>
      </w:r>
    </w:p>
    <w:p w:rsidR="00315354" w:rsidRDefault="00315354" w:rsidP="00315354">
      <w:r>
        <w:t>1. Титульный лист.</w:t>
      </w:r>
    </w:p>
    <w:p w:rsidR="00315354" w:rsidRDefault="00315354" w:rsidP="00315354">
      <w:r>
        <w:t>2. Оглавление.</w:t>
      </w:r>
    </w:p>
    <w:p w:rsidR="00315354" w:rsidRDefault="00315354" w:rsidP="00315354">
      <w:r>
        <w:t>3. Введение.</w:t>
      </w:r>
    </w:p>
    <w:p w:rsidR="00315354" w:rsidRDefault="00315354" w:rsidP="00315354">
      <w:r>
        <w:t>4. Основная часть.</w:t>
      </w:r>
    </w:p>
    <w:p w:rsidR="00315354" w:rsidRDefault="00315354" w:rsidP="00315354">
      <w:r>
        <w:t>5. Заключение.</w:t>
      </w:r>
    </w:p>
    <w:p w:rsidR="00315354" w:rsidRDefault="00315354" w:rsidP="00315354">
      <w:r>
        <w:t>6. Список использованных источников.</w:t>
      </w:r>
    </w:p>
    <w:p w:rsidR="00315354" w:rsidRDefault="00315354" w:rsidP="00315354">
      <w:r>
        <w:t>7. Приложения (в случае необходимости).</w:t>
      </w:r>
    </w:p>
    <w:p w:rsidR="00315354" w:rsidRDefault="00315354" w:rsidP="00315354">
      <w:r>
        <w:t>Оглавление должно отражат</w:t>
      </w:r>
      <w:r>
        <w:t>ь все материалы, представленные</w:t>
      </w:r>
      <w:r w:rsidRPr="00315354">
        <w:t xml:space="preserve"> </w:t>
      </w:r>
      <w:r>
        <w:t>в работе. Слово «ОГЛАВЛЕНИЕ» записывается в виде заголовка про</w:t>
      </w:r>
      <w:r>
        <w:t xml:space="preserve">писными буквами. В нем </w:t>
      </w:r>
      <w:r>
        <w:t>перечисляют</w:t>
      </w:r>
      <w:r>
        <w:t>ся заголовки разделов и подраз</w:t>
      </w:r>
      <w:r>
        <w:t>делов, список использованных источников</w:t>
      </w:r>
      <w:r>
        <w:t>, каждое из приложений. Для</w:t>
      </w:r>
      <w:r w:rsidRPr="00315354">
        <w:t xml:space="preserve"> </w:t>
      </w:r>
      <w:r>
        <w:t>каждого раздела указываются номер с</w:t>
      </w:r>
      <w:r>
        <w:t>траницы, на которых они начина</w:t>
      </w:r>
      <w:r>
        <w:t>ются. В конце оглавления перечисляе</w:t>
      </w:r>
      <w:r>
        <w:t>тся графический материал, пред</w:t>
      </w:r>
      <w:r>
        <w:t>ставленный к публичной защите с указанием: «На отдельных листах».</w:t>
      </w:r>
    </w:p>
    <w:p w:rsidR="00315354" w:rsidRPr="00315354" w:rsidRDefault="00315354" w:rsidP="00315354">
      <w:pPr>
        <w:rPr>
          <w:b/>
        </w:rPr>
      </w:pPr>
      <w:r w:rsidRPr="00315354">
        <w:rPr>
          <w:b/>
        </w:rPr>
        <w:t>Во введении излагаются и обос</w:t>
      </w:r>
      <w:r w:rsidRPr="00315354">
        <w:rPr>
          <w:b/>
        </w:rPr>
        <w:t>новываются:</w:t>
      </w:r>
    </w:p>
    <w:p w:rsidR="00315354" w:rsidRDefault="00315354" w:rsidP="00315354">
      <w:pPr>
        <w:pStyle w:val="a3"/>
        <w:numPr>
          <w:ilvl w:val="0"/>
          <w:numId w:val="1"/>
        </w:numPr>
      </w:pPr>
      <w:r>
        <w:t>описание объекта (предмета) исследования;</w:t>
      </w:r>
    </w:p>
    <w:p w:rsidR="00315354" w:rsidRDefault="00315354" w:rsidP="00315354">
      <w:pPr>
        <w:pStyle w:val="a3"/>
        <w:numPr>
          <w:ilvl w:val="0"/>
          <w:numId w:val="1"/>
        </w:numPr>
      </w:pPr>
      <w:r>
        <w:t>актуальность проблемы УИР в рассматриваемой области;</w:t>
      </w:r>
    </w:p>
    <w:p w:rsidR="00315354" w:rsidRDefault="00315354" w:rsidP="00315354">
      <w:pPr>
        <w:pStyle w:val="a3"/>
        <w:numPr>
          <w:ilvl w:val="0"/>
          <w:numId w:val="1"/>
        </w:numPr>
      </w:pPr>
      <w:r>
        <w:t>степень разработанности темы в научной литературе;</w:t>
      </w:r>
    </w:p>
    <w:p w:rsidR="00315354" w:rsidRDefault="00315354" w:rsidP="00315354">
      <w:pPr>
        <w:pStyle w:val="a3"/>
        <w:numPr>
          <w:ilvl w:val="0"/>
          <w:numId w:val="1"/>
        </w:numPr>
      </w:pPr>
      <w:r>
        <w:t>цель и задачи работы;</w:t>
      </w:r>
    </w:p>
    <w:p w:rsidR="00315354" w:rsidRDefault="00315354" w:rsidP="00315354">
      <w:pPr>
        <w:pStyle w:val="a3"/>
        <w:numPr>
          <w:ilvl w:val="0"/>
          <w:numId w:val="1"/>
        </w:numPr>
      </w:pPr>
      <w:r>
        <w:t>методы и средства решения поставленных задач.</w:t>
      </w:r>
    </w:p>
    <w:p w:rsidR="00315354" w:rsidRDefault="00315354" w:rsidP="00315354">
      <w:r>
        <w:t>Объем введения – 1–2 стр.</w:t>
      </w:r>
    </w:p>
    <w:p w:rsidR="00315354" w:rsidRDefault="00315354" w:rsidP="00315354">
      <w:r w:rsidRPr="00315354">
        <w:rPr>
          <w:b/>
        </w:rPr>
        <w:t>Содержание основной части до</w:t>
      </w:r>
      <w:r w:rsidRPr="00315354">
        <w:rPr>
          <w:b/>
        </w:rPr>
        <w:t>лжно отвечать заданию</w:t>
      </w:r>
      <w:r>
        <w:t>.</w:t>
      </w:r>
    </w:p>
    <w:p w:rsidR="00315354" w:rsidRPr="00315354" w:rsidRDefault="00315354" w:rsidP="00315354">
      <w:pPr>
        <w:rPr>
          <w:b/>
        </w:rPr>
      </w:pPr>
      <w:r>
        <w:t xml:space="preserve"> Основная</w:t>
      </w:r>
      <w:r w:rsidRPr="00315354">
        <w:t xml:space="preserve"> </w:t>
      </w:r>
      <w:r>
        <w:t>часть представляет собой изложение р</w:t>
      </w:r>
      <w:r>
        <w:t>езультатов освоения темы. В ней</w:t>
      </w:r>
      <w:r w:rsidRPr="00315354">
        <w:t xml:space="preserve"> </w:t>
      </w:r>
      <w:r>
        <w:t>демонстрируются умения самостоятель</w:t>
      </w:r>
      <w:r>
        <w:t>но работать с научной, учебной,</w:t>
      </w:r>
      <w:r w:rsidRPr="00315354">
        <w:t xml:space="preserve"> </w:t>
      </w:r>
      <w:r>
        <w:t>технической документацией и литерату</w:t>
      </w:r>
      <w:r>
        <w:t>рой. Текст, при необходимости,</w:t>
      </w:r>
      <w:r w:rsidRPr="00315354">
        <w:t xml:space="preserve"> </w:t>
      </w:r>
      <w:r>
        <w:t>сопровождается иллюстрациями, таблицами, формулами.</w:t>
      </w:r>
    </w:p>
    <w:p w:rsidR="00315354" w:rsidRDefault="00315354" w:rsidP="00315354">
      <w:r>
        <w:t>Объем основной части – 12–15 стр.</w:t>
      </w:r>
    </w:p>
    <w:p w:rsidR="00315354" w:rsidRPr="00315354" w:rsidRDefault="00315354" w:rsidP="00315354">
      <w:pPr>
        <w:rPr>
          <w:b/>
        </w:rPr>
      </w:pPr>
      <w:r w:rsidRPr="00315354">
        <w:rPr>
          <w:b/>
        </w:rPr>
        <w:t>Заключение</w:t>
      </w:r>
    </w:p>
    <w:p w:rsidR="00315354" w:rsidRDefault="00315354" w:rsidP="00315354">
      <w:pPr>
        <w:pStyle w:val="a3"/>
        <w:numPr>
          <w:ilvl w:val="0"/>
          <w:numId w:val="2"/>
        </w:numPr>
      </w:pPr>
      <w:r>
        <w:t>краткие выводы по результатам выполненной работы;</w:t>
      </w:r>
    </w:p>
    <w:p w:rsidR="00315354" w:rsidRDefault="00315354" w:rsidP="00315354">
      <w:pPr>
        <w:pStyle w:val="a3"/>
        <w:numPr>
          <w:ilvl w:val="0"/>
          <w:numId w:val="2"/>
        </w:numPr>
      </w:pPr>
      <w:r>
        <w:t>оценка полноты решения поставленных задач;</w:t>
      </w:r>
    </w:p>
    <w:p w:rsidR="00315354" w:rsidRDefault="00315354" w:rsidP="00315354">
      <w:pPr>
        <w:pStyle w:val="a3"/>
        <w:numPr>
          <w:ilvl w:val="0"/>
          <w:numId w:val="2"/>
        </w:numPr>
      </w:pPr>
      <w:r>
        <w:t>рекомендации по конкретному использованию результатов работы;</w:t>
      </w:r>
    </w:p>
    <w:p w:rsidR="00315354" w:rsidRDefault="00315354" w:rsidP="00315354">
      <w:pPr>
        <w:pStyle w:val="a3"/>
        <w:numPr>
          <w:ilvl w:val="0"/>
          <w:numId w:val="2"/>
        </w:numPr>
      </w:pPr>
      <w:r>
        <w:t>теоретическая и практическая значимость.</w:t>
      </w:r>
    </w:p>
    <w:p w:rsidR="00315354" w:rsidRDefault="00315354" w:rsidP="00315354">
      <w:r>
        <w:t>Объем заключения – 1–2 стр.</w:t>
      </w:r>
    </w:p>
    <w:sectPr w:rsidR="0031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394E"/>
    <w:multiLevelType w:val="hybridMultilevel"/>
    <w:tmpl w:val="2B08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81A60"/>
    <w:multiLevelType w:val="hybridMultilevel"/>
    <w:tmpl w:val="31BEA1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54"/>
    <w:rsid w:val="00315354"/>
    <w:rsid w:val="00D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DE89"/>
  <w15:chartTrackingRefBased/>
  <w15:docId w15:val="{E1464D66-DEC2-411F-9B7F-FE33270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Юшков</dc:creator>
  <cp:keywords/>
  <dc:description/>
  <cp:lastModifiedBy>Андрей Юшков</cp:lastModifiedBy>
  <cp:revision>1</cp:revision>
  <dcterms:created xsi:type="dcterms:W3CDTF">2018-04-17T12:45:00Z</dcterms:created>
  <dcterms:modified xsi:type="dcterms:W3CDTF">2018-04-17T12:52:00Z</dcterms:modified>
</cp:coreProperties>
</file>