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  <w:r w:rsidRPr="00617E7F">
        <w:rPr>
          <w:spacing w:val="-2"/>
        </w:rPr>
        <w:t>МИНИСТЕРСТВО ОБРАЗОВАНИЯ И НАУКИ РОССИЙСКОЙ ФЕДЕРАЦИИ</w:t>
      </w:r>
    </w:p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  <w:r w:rsidRPr="00617E7F">
        <w:rPr>
          <w:spacing w:val="-2"/>
        </w:rPr>
        <w:t xml:space="preserve">      федеральное государственное автономное образовательное учреждение</w:t>
      </w:r>
    </w:p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  <w:r w:rsidRPr="00617E7F">
        <w:rPr>
          <w:spacing w:val="-2"/>
        </w:rPr>
        <w:t xml:space="preserve"> высшего образования</w:t>
      </w:r>
    </w:p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  <w:r w:rsidRPr="00617E7F">
        <w:rPr>
          <w:spacing w:val="-2"/>
        </w:rPr>
        <w:t>«Северный  (Арктический) федеральный университет имени М.В. Ломоносова»</w:t>
      </w:r>
    </w:p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</w:p>
    <w:p w:rsidR="00AA566F" w:rsidRPr="00617E7F" w:rsidRDefault="00AA566F" w:rsidP="00AA566F">
      <w:pPr>
        <w:shd w:val="clear" w:color="auto" w:fill="FFFFFF"/>
        <w:ind w:right="7"/>
        <w:jc w:val="center"/>
        <w:rPr>
          <w:spacing w:val="-2"/>
        </w:rPr>
      </w:pPr>
      <w:r w:rsidRPr="00617E7F">
        <w:rPr>
          <w:spacing w:val="-2"/>
        </w:rPr>
        <w:t>кафедра электроэнергетики и электротехники</w:t>
      </w:r>
    </w:p>
    <w:p w:rsidR="00AA566F" w:rsidRPr="00AA566F" w:rsidRDefault="00AA566F" w:rsidP="00AA566F">
      <w:pPr>
        <w:spacing w:line="360" w:lineRule="auto"/>
        <w:jc w:val="center"/>
        <w:rPr>
          <w:b/>
          <w:sz w:val="22"/>
          <w:szCs w:val="22"/>
        </w:rPr>
      </w:pPr>
    </w:p>
    <w:p w:rsidR="00AA566F" w:rsidRPr="00617E7F" w:rsidRDefault="00AA566F" w:rsidP="00617E7F">
      <w:pPr>
        <w:spacing w:line="360" w:lineRule="auto"/>
        <w:jc w:val="center"/>
        <w:rPr>
          <w:b/>
          <w:sz w:val="26"/>
          <w:szCs w:val="26"/>
        </w:rPr>
      </w:pPr>
      <w:r w:rsidRPr="00617E7F">
        <w:rPr>
          <w:b/>
          <w:sz w:val="26"/>
          <w:szCs w:val="26"/>
        </w:rPr>
        <w:t>Расчетно-графическая работа</w:t>
      </w:r>
    </w:p>
    <w:p w:rsidR="00AA566F" w:rsidRDefault="00AA566F" w:rsidP="00617E7F">
      <w:pPr>
        <w:spacing w:line="360" w:lineRule="auto"/>
        <w:jc w:val="center"/>
        <w:rPr>
          <w:b/>
          <w:sz w:val="26"/>
          <w:szCs w:val="26"/>
        </w:rPr>
      </w:pPr>
      <w:r w:rsidRPr="00617E7F">
        <w:rPr>
          <w:b/>
          <w:sz w:val="26"/>
          <w:szCs w:val="26"/>
        </w:rPr>
        <w:t>Статистическая обработка экспериментальных данных</w:t>
      </w:r>
    </w:p>
    <w:p w:rsidR="00617E7F" w:rsidRPr="00617E7F" w:rsidRDefault="00617E7F" w:rsidP="00617E7F">
      <w:pPr>
        <w:spacing w:line="360" w:lineRule="auto"/>
        <w:jc w:val="center"/>
        <w:rPr>
          <w:b/>
          <w:sz w:val="26"/>
          <w:szCs w:val="26"/>
        </w:rPr>
      </w:pP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 xml:space="preserve">При измерении силы тока (в миллиамперах) получили следующие данные (представлены в таблице 1). Доверительная вероятность </w:t>
      </w:r>
      <w:proofErr w:type="gramStart"/>
      <w:r w:rsidRPr="00617E7F">
        <w:rPr>
          <w:sz w:val="26"/>
          <w:szCs w:val="26"/>
        </w:rPr>
        <w:t>Р</w:t>
      </w:r>
      <w:proofErr w:type="gramEnd"/>
      <w:r w:rsidRPr="00617E7F">
        <w:rPr>
          <w:sz w:val="26"/>
          <w:szCs w:val="26"/>
        </w:rPr>
        <w:t xml:space="preserve">=0.95, </w:t>
      </w:r>
      <w:proofErr w:type="spellStart"/>
      <w:r w:rsidRPr="00617E7F">
        <w:rPr>
          <w:sz w:val="26"/>
          <w:szCs w:val="26"/>
        </w:rPr>
        <w:t>Неисключенная</w:t>
      </w:r>
      <w:proofErr w:type="spellEnd"/>
      <w:r w:rsidRPr="00617E7F">
        <w:rPr>
          <w:sz w:val="26"/>
          <w:szCs w:val="26"/>
        </w:rPr>
        <w:t xml:space="preserve"> систематическая погрешность Ө = 0,05 мкА. Необходимо провести статистическую обработку экспериментальных данных: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>1) Вычислить среднее арифметическое полученных данных.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 xml:space="preserve">2) Вычислить оценку среднего </w:t>
      </w:r>
      <w:proofErr w:type="spellStart"/>
      <w:r w:rsidRPr="00617E7F">
        <w:rPr>
          <w:sz w:val="26"/>
          <w:szCs w:val="26"/>
        </w:rPr>
        <w:t>квадатического</w:t>
      </w:r>
      <w:proofErr w:type="spellEnd"/>
      <w:r w:rsidRPr="00617E7F">
        <w:rPr>
          <w:sz w:val="26"/>
          <w:szCs w:val="26"/>
        </w:rPr>
        <w:t xml:space="preserve"> отклонения результата наблюдения.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>3) Определить наличие грубых погрешностей.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 xml:space="preserve">4) Вычислить оценку среднего </w:t>
      </w:r>
      <w:proofErr w:type="spellStart"/>
      <w:r w:rsidRPr="00617E7F">
        <w:rPr>
          <w:sz w:val="26"/>
          <w:szCs w:val="26"/>
        </w:rPr>
        <w:t>квадатического</w:t>
      </w:r>
      <w:proofErr w:type="spellEnd"/>
      <w:r w:rsidRPr="00617E7F">
        <w:rPr>
          <w:sz w:val="26"/>
          <w:szCs w:val="26"/>
        </w:rPr>
        <w:t xml:space="preserve"> отклонения результата измерений.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>5) Вычислить доверительные границы случайной погрешности результата измерения.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 xml:space="preserve">6) Вычислить границы </w:t>
      </w:r>
      <w:proofErr w:type="spellStart"/>
      <w:r w:rsidRPr="00617E7F">
        <w:rPr>
          <w:sz w:val="26"/>
          <w:szCs w:val="26"/>
        </w:rPr>
        <w:t>неисключенной</w:t>
      </w:r>
      <w:proofErr w:type="spellEnd"/>
      <w:r w:rsidRPr="00617E7F">
        <w:rPr>
          <w:sz w:val="26"/>
          <w:szCs w:val="26"/>
        </w:rPr>
        <w:t xml:space="preserve"> систематической погрешности результата измерения (при равномерном законе распределения составляющих).</w:t>
      </w:r>
    </w:p>
    <w:p w:rsidR="00AA566F" w:rsidRPr="00617E7F" w:rsidRDefault="00AA566F" w:rsidP="00617E7F">
      <w:pPr>
        <w:spacing w:line="360" w:lineRule="auto"/>
        <w:ind w:firstLine="709"/>
        <w:jc w:val="both"/>
        <w:rPr>
          <w:sz w:val="26"/>
          <w:szCs w:val="26"/>
        </w:rPr>
      </w:pPr>
      <w:r w:rsidRPr="00617E7F">
        <w:rPr>
          <w:sz w:val="26"/>
          <w:szCs w:val="26"/>
        </w:rPr>
        <w:t>7) Вычислить доверительные границы погрешности результата измерения.</w:t>
      </w:r>
    </w:p>
    <w:p w:rsidR="00AA566F" w:rsidRPr="00617E7F" w:rsidRDefault="00AA566F" w:rsidP="00617E7F">
      <w:pPr>
        <w:spacing w:line="360" w:lineRule="auto"/>
        <w:ind w:firstLine="709"/>
        <w:rPr>
          <w:sz w:val="26"/>
          <w:szCs w:val="26"/>
        </w:rPr>
      </w:pPr>
      <w:r w:rsidRPr="00617E7F">
        <w:rPr>
          <w:sz w:val="26"/>
          <w:szCs w:val="26"/>
        </w:rPr>
        <w:t>8) Записать результат измерения</w:t>
      </w:r>
    </w:p>
    <w:p w:rsidR="00923A09" w:rsidRDefault="00923A0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A566F" w:rsidRDefault="00AA566F" w:rsidP="00AA56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 – Результату эксперимента</w:t>
      </w:r>
    </w:p>
    <w:tbl>
      <w:tblPr>
        <w:tblStyle w:val="a3"/>
        <w:tblW w:w="0" w:type="auto"/>
        <w:tblLook w:val="01E0"/>
      </w:tblPr>
      <w:tblGrid>
        <w:gridCol w:w="1131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AA566F" w:rsidRPr="00AA566F" w:rsidTr="003C01C8">
        <w:tc>
          <w:tcPr>
            <w:tcW w:w="1131" w:type="dxa"/>
          </w:tcPr>
          <w:p w:rsidR="00AA566F" w:rsidRPr="00AA566F" w:rsidRDefault="00AA566F" w:rsidP="00AA566F">
            <w:pPr>
              <w:jc w:val="center"/>
            </w:pPr>
            <w:r>
              <w:t>Номер варианта</w:t>
            </w:r>
          </w:p>
        </w:tc>
        <w:tc>
          <w:tcPr>
            <w:tcW w:w="8440" w:type="dxa"/>
            <w:gridSpan w:val="10"/>
          </w:tcPr>
          <w:p w:rsidR="00AA566F" w:rsidRPr="00AA566F" w:rsidRDefault="00AA566F" w:rsidP="00AA566F">
            <w:pPr>
              <w:spacing w:line="360" w:lineRule="auto"/>
              <w:jc w:val="center"/>
            </w:pPr>
            <w:r>
              <w:t>Сила тока, мА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10,07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10,10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10,15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10,16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10,07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10,26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10,20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10,40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10,13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10,08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12,09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12,20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12,08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12,56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12,96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12,07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12,50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12,23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12,35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12,09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9,08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9,07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9,15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9,07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4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11,07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11,46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11,78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11,87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11,12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11,98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11,23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11,96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5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8,98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8,78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8,89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8,93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8,21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8,76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8,95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8,60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6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8,32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8,12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8,32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8,42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8,21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8,68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8,43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8,24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8,34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8,10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9,90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9,89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9,98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9,97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9,80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9,87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9,89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9,80</w:t>
            </w:r>
          </w:p>
        </w:tc>
      </w:tr>
      <w:tr w:rsidR="00AA566F" w:rsidRPr="00923A09" w:rsidTr="003C01C8">
        <w:tc>
          <w:tcPr>
            <w:tcW w:w="1131" w:type="dxa"/>
          </w:tcPr>
          <w:p w:rsidR="00AA566F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8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9,21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9,11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9,23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9,12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9,20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9,67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9,14</w:t>
            </w:r>
          </w:p>
        </w:tc>
        <w:tc>
          <w:tcPr>
            <w:tcW w:w="844" w:type="dxa"/>
          </w:tcPr>
          <w:p w:rsidR="00AA566F" w:rsidRPr="00923A09" w:rsidRDefault="00AA566F" w:rsidP="00923A09">
            <w:pPr>
              <w:spacing w:line="360" w:lineRule="auto"/>
              <w:jc w:val="both"/>
            </w:pPr>
            <w:r w:rsidRPr="00923A09">
              <w:t>9,21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10,78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10,89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10,79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10,95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10,59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10,89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10,11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10,05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10,56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10,06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10,13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11,92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11,89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11,88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11,39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11,97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11,87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11,88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11,98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11,23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11,13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12,22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12,11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12,79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12,80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12,23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12,79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12,95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15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12,32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12,21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12,32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12,09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12,32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12,34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12,20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12,31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10,67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10,32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10,67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10,23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10,27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10,37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10,99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10,54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11,15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11,26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11,20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11,40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11,13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11,08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12,88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12,79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12,80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12,23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12,79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12,87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12,95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19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9,21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9,19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9,11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9,23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9,10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9,20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9,69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9,14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9,21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20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8,78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8,98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8,67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8,89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8,93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8,21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8,77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8,76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8,95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8,61</w:t>
            </w:r>
          </w:p>
        </w:tc>
      </w:tr>
      <w:tr w:rsidR="00923A09" w:rsidRPr="00923A09" w:rsidTr="003C01C8">
        <w:tc>
          <w:tcPr>
            <w:tcW w:w="1131" w:type="dxa"/>
          </w:tcPr>
          <w:p w:rsidR="00923A09" w:rsidRPr="003C01C8" w:rsidRDefault="00617E7F" w:rsidP="003C01C8">
            <w:pPr>
              <w:spacing w:line="276" w:lineRule="auto"/>
              <w:jc w:val="center"/>
              <w:rPr>
                <w:b/>
              </w:rPr>
            </w:pPr>
            <w:r w:rsidRPr="003C01C8">
              <w:rPr>
                <w:b/>
              </w:rPr>
              <w:t>21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8,72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8,12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8,32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8,42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8,21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8,68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8,33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8,24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8,34</w:t>
            </w:r>
          </w:p>
        </w:tc>
        <w:tc>
          <w:tcPr>
            <w:tcW w:w="844" w:type="dxa"/>
          </w:tcPr>
          <w:p w:rsidR="00923A09" w:rsidRPr="00923A09" w:rsidRDefault="00923A09" w:rsidP="00923A09">
            <w:pPr>
              <w:spacing w:line="360" w:lineRule="auto"/>
              <w:jc w:val="both"/>
            </w:pPr>
            <w:r w:rsidRPr="00923A09">
              <w:t>8,11</w:t>
            </w:r>
          </w:p>
        </w:tc>
      </w:tr>
    </w:tbl>
    <w:p w:rsidR="00C421E5" w:rsidRDefault="00C421E5" w:rsidP="00923A09">
      <w:pPr>
        <w:spacing w:line="276" w:lineRule="auto"/>
        <w:jc w:val="both"/>
      </w:pPr>
      <w:bookmarkStart w:id="0" w:name="_GoBack"/>
      <w:bookmarkEnd w:id="0"/>
    </w:p>
    <w:p w:rsidR="00C421E5" w:rsidRDefault="00C421E5">
      <w:pPr>
        <w:spacing w:after="200" w:line="276" w:lineRule="auto"/>
      </w:pPr>
      <w:r>
        <w:br w:type="page"/>
      </w:r>
    </w:p>
    <w:p w:rsidR="00C421E5" w:rsidRPr="00C421E5" w:rsidRDefault="00C421E5" w:rsidP="00C421E5">
      <w:pPr>
        <w:jc w:val="center"/>
        <w:outlineLvl w:val="1"/>
        <w:rPr>
          <w:color w:val="000000"/>
          <w:sz w:val="26"/>
          <w:szCs w:val="26"/>
        </w:rPr>
      </w:pPr>
      <w:r w:rsidRPr="00C421E5">
        <w:rPr>
          <w:color w:val="000000"/>
          <w:sz w:val="26"/>
          <w:szCs w:val="26"/>
        </w:rPr>
        <w:lastRenderedPageBreak/>
        <w:t>Коэффициенты Стьюдента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5" w:type="dxa"/>
          <w:left w:w="95" w:type="dxa"/>
          <w:bottom w:w="95" w:type="dxa"/>
          <w:right w:w="95" w:type="dxa"/>
        </w:tblCellMar>
        <w:tblLook w:val="04A0"/>
      </w:tblPr>
      <w:tblGrid>
        <w:gridCol w:w="2009"/>
        <w:gridCol w:w="1565"/>
        <w:gridCol w:w="1816"/>
        <w:gridCol w:w="1816"/>
        <w:gridCol w:w="2067"/>
      </w:tblGrid>
      <w:tr w:rsidR="00C421E5" w:rsidRPr="00C421E5" w:rsidTr="00C421E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Число</w:t>
            </w:r>
          </w:p>
          <w:p w:rsidR="00C421E5" w:rsidRPr="00C421E5" w:rsidRDefault="00C421E5" w:rsidP="00B721D3">
            <w:r w:rsidRPr="00C421E5">
              <w:rPr>
                <w:sz w:val="22"/>
                <w:szCs w:val="22"/>
              </w:rPr>
              <w:t>измерений</w:t>
            </w:r>
          </w:p>
          <w:p w:rsidR="00C421E5" w:rsidRPr="00C421E5" w:rsidRDefault="00C421E5" w:rsidP="00B721D3">
            <w:r w:rsidRPr="00C421E5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pPr>
              <w:jc w:val="center"/>
            </w:pPr>
            <w:r w:rsidRPr="00C421E5">
              <w:rPr>
                <w:sz w:val="22"/>
                <w:szCs w:val="22"/>
              </w:rPr>
              <w:t>Доверительная вероятность (надежность), р</w:t>
            </w:r>
          </w:p>
        </w:tc>
      </w:tr>
      <w:tr w:rsidR="00C421E5" w:rsidRPr="00C421E5" w:rsidTr="00C421E5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B721D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B721D3">
            <w:pPr>
              <w:jc w:val="center"/>
            </w:pPr>
            <w:r w:rsidRPr="00C421E5">
              <w:rPr>
                <w:sz w:val="22"/>
                <w:szCs w:val="22"/>
              </w:rPr>
              <w:t>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B721D3">
            <w:pPr>
              <w:jc w:val="center"/>
            </w:pPr>
            <w:r w:rsidRPr="00C421E5">
              <w:rPr>
                <w:sz w:val="22"/>
                <w:szCs w:val="22"/>
              </w:rPr>
              <w:t>0,95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B721D3">
            <w:pPr>
              <w:jc w:val="center"/>
            </w:pPr>
            <w:r w:rsidRPr="00C421E5">
              <w:rPr>
                <w:sz w:val="22"/>
                <w:szCs w:val="22"/>
              </w:rPr>
              <w:t>0,99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B721D3">
            <w:pPr>
              <w:jc w:val="center"/>
            </w:pPr>
            <w:r w:rsidRPr="00C421E5">
              <w:rPr>
                <w:sz w:val="22"/>
                <w:szCs w:val="22"/>
              </w:rPr>
              <w:t>0,999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6,314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12,706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63,657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636,619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4,303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9,925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31,598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3,182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5,841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12,941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4,604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8,610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4,032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6,859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1,943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3,707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5,959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1,895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3,499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5,405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1,860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3,355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5,041</w:t>
            </w:r>
          </w:p>
        </w:tc>
      </w:tr>
      <w:tr w:rsidR="00C421E5" w:rsidRPr="00C421E5" w:rsidTr="00C421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1,833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2,262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3,250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B721D3">
            <w:r w:rsidRPr="00C421E5">
              <w:rPr>
                <w:sz w:val="22"/>
                <w:szCs w:val="22"/>
              </w:rPr>
              <w:t>4,781</w:t>
            </w:r>
          </w:p>
        </w:tc>
      </w:tr>
    </w:tbl>
    <w:p w:rsidR="00D52FE4" w:rsidRDefault="00D52FE4"/>
    <w:p w:rsidR="00C421E5" w:rsidRPr="00C421E5" w:rsidRDefault="00C421E5" w:rsidP="00B721D3">
      <w:pPr>
        <w:rPr>
          <w:color w:val="000000"/>
        </w:rPr>
      </w:pPr>
      <w:r w:rsidRPr="00C421E5">
        <w:rPr>
          <w:color w:val="000000"/>
        </w:rPr>
        <w:t>Предельные значения</w:t>
      </w:r>
      <w:r w:rsidR="00B721D3" w:rsidRPr="00B721D3">
        <w:rPr>
          <w:color w:val="000000"/>
        </w:rPr>
        <w:t xml:space="preserve"> </w:t>
      </w:r>
      <w:r w:rsidR="00B721D3" w:rsidRPr="00B721D3">
        <w:rPr>
          <w:color w:val="000000"/>
          <w:lang w:val="en-US"/>
        </w:rPr>
        <w:t>Z</w:t>
      </w:r>
      <w:r w:rsidR="00B721D3" w:rsidRPr="00B721D3">
        <w:rPr>
          <w:color w:val="000000"/>
        </w:rPr>
        <w:t xml:space="preserve"> </w:t>
      </w:r>
      <w:r w:rsidRPr="00C421E5">
        <w:rPr>
          <w:color w:val="000000"/>
        </w:rPr>
        <w:t>для проверки грубой погрешности</w:t>
      </w: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95" w:type="dxa"/>
          <w:left w:w="95" w:type="dxa"/>
          <w:bottom w:w="95" w:type="dxa"/>
          <w:right w:w="95" w:type="dxa"/>
        </w:tblCellMar>
        <w:tblLook w:val="04A0"/>
      </w:tblPr>
      <w:tblGrid>
        <w:gridCol w:w="747"/>
        <w:gridCol w:w="895"/>
        <w:gridCol w:w="851"/>
        <w:gridCol w:w="850"/>
        <w:gridCol w:w="1120"/>
        <w:gridCol w:w="775"/>
        <w:gridCol w:w="940"/>
        <w:gridCol w:w="851"/>
        <w:gridCol w:w="850"/>
        <w:gridCol w:w="1073"/>
      </w:tblGrid>
      <w:tr w:rsidR="00C421E5" w:rsidRPr="00C421E5" w:rsidTr="00B721D3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rPr>
                <w:i/>
                <w:iCs/>
              </w:rPr>
              <w:t>n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B721D3" w:rsidP="00C421E5">
            <w:pPr>
              <w:jc w:val="center"/>
            </w:pPr>
            <w:r>
              <w:rPr>
                <w:lang w:val="en-US"/>
              </w:rPr>
              <w:t>Z</w:t>
            </w:r>
            <w:r w:rsidR="00C421E5" w:rsidRPr="00C421E5">
              <w:t> при </w:t>
            </w:r>
            <w:r w:rsidR="00C421E5" w:rsidRPr="00C421E5">
              <w:rPr>
                <w:i/>
                <w:iCs/>
              </w:rPr>
              <w:t>P</w:t>
            </w:r>
            <w:r w:rsidR="00C421E5" w:rsidRPr="00C421E5">
              <w:t>, равной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rPr>
                <w:i/>
                <w:iCs/>
              </w:rPr>
              <w:t>n</w:t>
            </w: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B721D3" w:rsidP="00C421E5">
            <w:pPr>
              <w:jc w:val="center"/>
            </w:pPr>
            <w:r>
              <w:rPr>
                <w:lang w:val="en-US"/>
              </w:rPr>
              <w:t>Z</w:t>
            </w:r>
            <w:r w:rsidR="00C421E5" w:rsidRPr="00C421E5">
              <w:rPr>
                <w:i/>
                <w:iCs/>
                <w:vertAlign w:val="subscript"/>
              </w:rPr>
              <w:t>p</w:t>
            </w:r>
            <w:r w:rsidR="00C421E5" w:rsidRPr="00C421E5">
              <w:t> при </w:t>
            </w:r>
            <w:r w:rsidR="00C421E5" w:rsidRPr="00C421E5">
              <w:rPr>
                <w:i/>
                <w:iCs/>
              </w:rPr>
              <w:t>P</w:t>
            </w:r>
            <w:r w:rsidR="00C421E5" w:rsidRPr="00C421E5">
              <w:t>, равной</w:t>
            </w:r>
          </w:p>
        </w:tc>
      </w:tr>
      <w:tr w:rsidR="00C421E5" w:rsidRPr="00C421E5" w:rsidTr="00B721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C421E5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0,99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2,71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1,72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2,76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1,96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2,81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2,80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2,90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3,08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3,20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3,29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3,36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3,42</w:t>
            </w:r>
          </w:p>
        </w:tc>
      </w:tr>
      <w:tr w:rsidR="00C421E5" w:rsidRPr="00C421E5" w:rsidTr="00B721D3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2,66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E5" w:rsidRPr="00C421E5" w:rsidRDefault="00C421E5" w:rsidP="00C421E5">
            <w:pPr>
              <w:jc w:val="center"/>
            </w:pPr>
            <w:r w:rsidRPr="00C421E5">
              <w:t>3,52</w:t>
            </w:r>
          </w:p>
        </w:tc>
      </w:tr>
    </w:tbl>
    <w:p w:rsidR="003C01C8" w:rsidRDefault="003C01C8"/>
    <w:p w:rsidR="003C01C8" w:rsidRDefault="003C01C8">
      <w:pPr>
        <w:spacing w:after="200" w:line="276" w:lineRule="auto"/>
      </w:pPr>
      <w:r>
        <w:br w:type="page"/>
      </w:r>
    </w:p>
    <w:p w:rsidR="00C421E5" w:rsidRDefault="00C421E5"/>
    <w:sectPr w:rsidR="00C421E5" w:rsidSect="00923A0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A566F"/>
    <w:rsid w:val="003C01C8"/>
    <w:rsid w:val="004E3937"/>
    <w:rsid w:val="00617E7F"/>
    <w:rsid w:val="00923A09"/>
    <w:rsid w:val="009E7C08"/>
    <w:rsid w:val="00AA566F"/>
    <w:rsid w:val="00AE2A88"/>
    <w:rsid w:val="00B721D3"/>
    <w:rsid w:val="00BF4A9B"/>
    <w:rsid w:val="00C421E5"/>
    <w:rsid w:val="00CC4059"/>
    <w:rsid w:val="00D5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21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2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421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21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2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421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95D4-8290-4397-BD20-DB4E0C8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MASHEENA</cp:lastModifiedBy>
  <cp:revision>2</cp:revision>
  <dcterms:created xsi:type="dcterms:W3CDTF">2018-04-23T15:57:00Z</dcterms:created>
  <dcterms:modified xsi:type="dcterms:W3CDTF">2018-04-23T15:57:00Z</dcterms:modified>
</cp:coreProperties>
</file>