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81" w:rsidRDefault="008F4981" w:rsidP="008F4981">
      <w:pPr>
        <w:widowControl w:val="0"/>
        <w:spacing w:after="200"/>
        <w:contextualSpacing/>
        <w:jc w:val="center"/>
        <w:rPr>
          <w:rFonts w:ascii="Times New Roman" w:hAnsi="Times New Roman"/>
          <w:caps/>
          <w:sz w:val="20"/>
          <w:szCs w:val="20"/>
          <w:lang w:val="ru-RU" w:eastAsia="ru-RU"/>
        </w:rPr>
      </w:pPr>
      <w:r>
        <w:rPr>
          <w:rFonts w:ascii="Times New Roman" w:hAnsi="Times New Roman"/>
          <w:caps/>
          <w:sz w:val="20"/>
          <w:szCs w:val="20"/>
          <w:lang w:val="ru-RU" w:eastAsia="ru-RU"/>
        </w:rPr>
        <w:t>Контрольные задания к разделу 1.1-1.2</w:t>
      </w:r>
    </w:p>
    <w:p w:rsidR="008F4981" w:rsidRDefault="008F4981" w:rsidP="008F498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lang w:val="ru-RU" w:eastAsia="ru-RU"/>
        </w:rPr>
        <w:t>1*.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Разрежение в газоходе парового котла, измеряемое тягомером, равно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Р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мм вод. ст. Определить абсолютное давление газов, если показание барометра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730 </w:t>
      </w:r>
      <w:r>
        <w:rPr>
          <w:rFonts w:ascii="Times New Roman" w:hAnsi="Times New Roman"/>
          <w:sz w:val="20"/>
          <w:szCs w:val="20"/>
          <w:lang w:val="ru-RU" w:eastAsia="ru-RU"/>
        </w:rPr>
        <w:t>мм рт. ст., и выразить его в МПа.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2*</w:t>
      </w:r>
      <w:r>
        <w:rPr>
          <w:rFonts w:ascii="Times New Roman" w:hAnsi="Times New Roman"/>
          <w:sz w:val="20"/>
          <w:szCs w:val="20"/>
          <w:lang w:val="ru-RU"/>
        </w:rPr>
        <w:t xml:space="preserve">. Объемный состав газообразного топлива следующий: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, %,    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>
        <w:rPr>
          <w:rFonts w:ascii="Times New Roman" w:hAnsi="Times New Roman"/>
          <w:sz w:val="20"/>
          <w:szCs w:val="20"/>
          <w:lang w:val="ru-RU"/>
        </w:rPr>
        <w:t>, %. Определить среднюю молекулярную массу и газовую постоянную смеси.</w:t>
      </w:r>
    </w:p>
    <w:tbl>
      <w:tblPr>
        <w:tblStyle w:val="a6"/>
        <w:tblW w:w="4800" w:type="pct"/>
        <w:tblInd w:w="108" w:type="dxa"/>
        <w:tblLook w:val="04A0" w:firstRow="1" w:lastRow="0" w:firstColumn="1" w:lastColumn="0" w:noHBand="0" w:noVBand="1"/>
      </w:tblPr>
      <w:tblGrid>
        <w:gridCol w:w="754"/>
        <w:gridCol w:w="1088"/>
        <w:gridCol w:w="739"/>
        <w:gridCol w:w="733"/>
        <w:gridCol w:w="630"/>
        <w:gridCol w:w="840"/>
        <w:gridCol w:w="628"/>
        <w:gridCol w:w="840"/>
        <w:gridCol w:w="628"/>
        <w:gridCol w:w="838"/>
        <w:gridCol w:w="630"/>
        <w:gridCol w:w="840"/>
      </w:tblGrid>
      <w:tr w:rsidR="008F4981" w:rsidTr="008F4981">
        <w:tc>
          <w:tcPr>
            <w:tcW w:w="4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ind w:left="-80" w:right="-101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 задачи</w:t>
            </w:r>
          </w:p>
        </w:tc>
        <w:tc>
          <w:tcPr>
            <w:tcW w:w="5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ind w:left="-73" w:right="-7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3999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№ варианта</w:t>
            </w:r>
          </w:p>
        </w:tc>
      </w:tr>
      <w:tr w:rsidR="008F4981" w:rsidTr="008F4981">
        <w:trPr>
          <w:cantSplit/>
          <w:trHeight w:val="3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Р, мм вод. ст.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33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(Н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 w:eastAsia="ru-RU"/>
              </w:rPr>
              <w:t>2),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%</w:t>
            </w:r>
          </w:p>
          <w:p w:rsidR="008F4981" w:rsidRDefault="008F4981">
            <w:pPr>
              <w:widowControl w:val="0"/>
              <w:spacing w:after="200"/>
              <w:ind w:left="-7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(СН),%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11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13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15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17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83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82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бар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,5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8,5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9,5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10,5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t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F4981" w:rsidTr="008F4981">
        <w:trPr>
          <w:cantSplit/>
          <w:trHeight w:val="269"/>
        </w:trPr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3" w:right="-8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1900</w:t>
            </w:r>
          </w:p>
        </w:tc>
      </w:tr>
      <w:tr w:rsidR="008F4981" w:rsidTr="008F4981">
        <w:trPr>
          <w:trHeight w:val="415"/>
        </w:trPr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м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0,8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1,1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1,4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кг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кг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G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кг/ч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8" w:right="-7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</w:tr>
      <w:tr w:rsidR="008F4981" w:rsidTr="008F4981"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ат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</w:tbl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3*.</w:t>
      </w:r>
      <w:r>
        <w:rPr>
          <w:rFonts w:ascii="Times New Roman" w:hAnsi="Times New Roman"/>
          <w:sz w:val="20"/>
          <w:szCs w:val="20"/>
          <w:lang w:val="ru-RU"/>
        </w:rPr>
        <w:t xml:space="preserve"> Определить массу 5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водорода 5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кислорода и 5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углекислоты при давлении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lang w:val="ru-RU"/>
        </w:rPr>
        <w:t xml:space="preserve"> бар и температуре 100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0</w:t>
      </w:r>
      <w:r>
        <w:rPr>
          <w:rFonts w:ascii="Times New Roman" w:hAnsi="Times New Roman"/>
          <w:sz w:val="20"/>
          <w:szCs w:val="20"/>
          <w:lang w:val="ru-RU"/>
        </w:rPr>
        <w:t xml:space="preserve"> С.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4*.</w:t>
      </w:r>
      <w:r>
        <w:rPr>
          <w:rFonts w:ascii="Times New Roman" w:hAnsi="Times New Roman"/>
          <w:sz w:val="20"/>
          <w:szCs w:val="20"/>
          <w:lang w:val="ru-RU"/>
        </w:rPr>
        <w:t xml:space="preserve"> Какова будет плотность окиси углерода при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0</w:t>
      </w:r>
      <w:r>
        <w:rPr>
          <w:rFonts w:ascii="Times New Roman" w:hAnsi="Times New Roman"/>
          <w:sz w:val="20"/>
          <w:szCs w:val="20"/>
          <w:lang w:val="ru-RU"/>
        </w:rPr>
        <w:t xml:space="preserve"> С и 710 мм рт. ст., если при 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0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и 760 мм рт. ст. она равна 1,251 кг/м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:rsidR="008F4981" w:rsidRDefault="008F4981" w:rsidP="008F4981">
      <w:pPr>
        <w:widowControl w:val="0"/>
        <w:spacing w:after="210"/>
        <w:ind w:firstLine="284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caps/>
          <w:sz w:val="20"/>
          <w:szCs w:val="20"/>
          <w:lang w:val="ru-RU" w:eastAsia="ru-RU"/>
        </w:rPr>
        <w:t xml:space="preserve">5*. </w:t>
      </w:r>
      <w:r>
        <w:rPr>
          <w:rFonts w:ascii="Times New Roman" w:hAnsi="Times New Roman"/>
          <w:sz w:val="20"/>
          <w:szCs w:val="20"/>
          <w:lang w:val="ru-RU"/>
        </w:rPr>
        <w:t xml:space="preserve">Дымовые газы, образовавшиеся в топке парового котла, охлаждаются с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0 </w:t>
      </w:r>
      <w:r>
        <w:rPr>
          <w:rFonts w:ascii="Times New Roman" w:hAnsi="Times New Roman"/>
          <w:sz w:val="20"/>
          <w:szCs w:val="20"/>
          <w:lang w:val="ru-RU"/>
        </w:rPr>
        <w:t>С до 250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0 </w:t>
      </w:r>
      <w:r>
        <w:rPr>
          <w:rFonts w:ascii="Times New Roman" w:hAnsi="Times New Roman"/>
          <w:sz w:val="20"/>
          <w:szCs w:val="20"/>
          <w:lang w:val="ru-RU"/>
        </w:rPr>
        <w:t>С. Во сколько раз уменьшается их объем, если давление газов в начале и конце газоходов одинаково?</w:t>
      </w:r>
    </w:p>
    <w:p w:rsidR="008F4981" w:rsidRDefault="008F4981" w:rsidP="008F4981">
      <w:pPr>
        <w:widowControl w:val="0"/>
        <w:spacing w:after="210"/>
        <w:ind w:firstLine="284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6**.</w:t>
      </w:r>
      <w:r>
        <w:rPr>
          <w:rFonts w:ascii="Times New Roman" w:hAnsi="Times New Roman"/>
          <w:sz w:val="20"/>
          <w:szCs w:val="20"/>
          <w:lang w:val="ru-RU"/>
        </w:rPr>
        <w:t xml:space="preserve"> В цилиндрическом сосуде диаметром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  <w:lang w:val="ru-RU"/>
        </w:rPr>
        <w:t xml:space="preserve"> м; и высотой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  <w:lang w:val="ru-RU"/>
        </w:rPr>
        <w:t xml:space="preserve">=2,4 м находится воздух при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0</w:t>
      </w:r>
      <w:r>
        <w:rPr>
          <w:rFonts w:ascii="Times New Roman" w:hAnsi="Times New Roman"/>
          <w:sz w:val="20"/>
          <w:szCs w:val="20"/>
          <w:lang w:val="ru-RU"/>
        </w:rPr>
        <w:t xml:space="preserve">С, давление воздуха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vertAlign w:val="subscript"/>
        </w:rPr>
        <w:t>max</w:t>
      </w:r>
      <w:r>
        <w:rPr>
          <w:rFonts w:ascii="Times New Roman" w:hAnsi="Times New Roman"/>
          <w:sz w:val="20"/>
          <w:szCs w:val="20"/>
          <w:lang w:val="ru-RU"/>
        </w:rPr>
        <w:t>=0,865 МПа, Р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бар</w:t>
      </w:r>
      <w:r>
        <w:rPr>
          <w:rFonts w:ascii="Times New Roman" w:hAnsi="Times New Roman"/>
          <w:sz w:val="20"/>
          <w:szCs w:val="20"/>
          <w:lang w:val="ru-RU"/>
        </w:rPr>
        <w:t>=101858 Па. Определить массу воздуха в сосуде и плотность.</w:t>
      </w:r>
    </w:p>
    <w:p w:rsidR="008F4981" w:rsidRDefault="008F4981" w:rsidP="008F4981">
      <w:pPr>
        <w:widowControl w:val="0"/>
        <w:spacing w:after="210"/>
        <w:ind w:firstLine="284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7**</w:t>
      </w:r>
      <w:r>
        <w:rPr>
          <w:rFonts w:ascii="Times New Roman" w:hAnsi="Times New Roman"/>
          <w:sz w:val="20"/>
          <w:szCs w:val="20"/>
          <w:lang w:val="ru-RU"/>
        </w:rPr>
        <w:t>. В резервуаре объемом 10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находится газовая смесь, состоящая из n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кг кислорода и n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кг азота. Температура смеси равна 27 °С.    Определить парциальные давления компонентов смеси.</w:t>
      </w:r>
    </w:p>
    <w:p w:rsidR="008F4981" w:rsidRDefault="008F4981" w:rsidP="008F4981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lang w:val="ru-RU" w:eastAsia="ru-RU"/>
        </w:rPr>
        <w:t>8**.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Определить диаметр воздуховода для подачи </w:t>
      </w:r>
      <w:r>
        <w:rPr>
          <w:rFonts w:ascii="Times New Roman" w:hAnsi="Times New Roman"/>
          <w:iCs/>
          <w:sz w:val="20"/>
          <w:szCs w:val="20"/>
          <w:lang w:eastAsia="ru-RU"/>
        </w:rPr>
        <w:t>G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кг/ч воздуха при абсолютном давлении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1,15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бар, если температура этого воздуха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>22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С. Скорость воздуха в воздуховоде равна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8 </w:t>
      </w:r>
      <w:r>
        <w:rPr>
          <w:rFonts w:ascii="Times New Roman" w:hAnsi="Times New Roman"/>
          <w:sz w:val="20"/>
          <w:szCs w:val="20"/>
          <w:lang w:val="ru-RU" w:eastAsia="ru-RU"/>
        </w:rPr>
        <w:t>м/с.</w:t>
      </w:r>
    </w:p>
    <w:p w:rsidR="008F4981" w:rsidRDefault="008F4981" w:rsidP="008F4981">
      <w:pPr>
        <w:widowControl w:val="0"/>
        <w:spacing w:after="210"/>
        <w:ind w:firstLine="284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9***.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Поршневой компрессор всасывает в минуту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3 </w:t>
      </w:r>
      <w:r>
        <w:rPr>
          <w:rFonts w:ascii="Times New Roman" w:hAnsi="Times New Roman"/>
          <w:sz w:val="20"/>
          <w:szCs w:val="20"/>
          <w:lang w:val="ru-RU" w:eastAsia="ru-RU"/>
        </w:rPr>
        <w:t>м</w:t>
      </w:r>
      <w:r>
        <w:rPr>
          <w:rFonts w:ascii="Times New Roman" w:hAnsi="Times New Roman"/>
          <w:sz w:val="20"/>
          <w:szCs w:val="20"/>
          <w:vertAlign w:val="superscript"/>
          <w:lang w:val="ru-RU" w:eastAsia="ru-RU"/>
        </w:rPr>
        <w:t>3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воздуха при     </w:t>
      </w:r>
      <w:r>
        <w:rPr>
          <w:rFonts w:ascii="Times New Roman" w:hAnsi="Times New Roman"/>
          <w:iCs/>
          <w:sz w:val="20"/>
          <w:szCs w:val="20"/>
          <w:lang w:eastAsia="ru-RU"/>
        </w:rPr>
        <w:t>t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 = 17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С и барометрическом давлении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>Р</w:t>
      </w:r>
      <w:r>
        <w:rPr>
          <w:rFonts w:ascii="Times New Roman" w:hAnsi="Times New Roman"/>
          <w:iCs/>
          <w:sz w:val="20"/>
          <w:szCs w:val="20"/>
          <w:vertAlign w:val="subscript"/>
          <w:lang w:val="ru-RU" w:eastAsia="ru-RU"/>
        </w:rPr>
        <w:t>бар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 = 750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мм рт. ст. и нагнетает его в резервуар, объем которого равен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8,5 </w:t>
      </w:r>
      <w:r>
        <w:rPr>
          <w:rFonts w:ascii="Times New Roman" w:hAnsi="Times New Roman"/>
          <w:sz w:val="20"/>
          <w:szCs w:val="20"/>
          <w:lang w:val="ru-RU" w:eastAsia="ru-RU"/>
        </w:rPr>
        <w:t>м</w:t>
      </w:r>
      <w:r>
        <w:rPr>
          <w:rFonts w:ascii="Times New Roman" w:hAnsi="Times New Roman"/>
          <w:sz w:val="20"/>
          <w:szCs w:val="20"/>
          <w:vertAlign w:val="superscript"/>
          <w:lang w:val="ru-RU" w:eastAsia="ru-RU"/>
        </w:rPr>
        <w:t>3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. За какое время (в мин) компрессор поднимет давление в резервуаре до значения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>Р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, если температура в резервуаре будет оставаться постоянной? Начальное давление в резервуаре было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 xml:space="preserve">750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мм рт. ст., а температура равнялась </w:t>
      </w:r>
      <w:r>
        <w:rPr>
          <w:rFonts w:ascii="Times New Roman" w:hAnsi="Times New Roman"/>
          <w:iCs/>
          <w:sz w:val="20"/>
          <w:szCs w:val="20"/>
          <w:lang w:val="ru-RU" w:eastAsia="ru-RU"/>
        </w:rPr>
        <w:t>17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>С.</w:t>
      </w:r>
    </w:p>
    <w:p w:rsidR="008F4981" w:rsidRDefault="008F4981" w:rsidP="008F4981">
      <w:pPr>
        <w:widowControl w:val="0"/>
        <w:spacing w:after="200"/>
        <w:contextualSpacing/>
        <w:jc w:val="center"/>
        <w:rPr>
          <w:rFonts w:ascii="Times New Roman" w:hAnsi="Times New Roman"/>
          <w:caps/>
          <w:sz w:val="20"/>
          <w:szCs w:val="20"/>
          <w:lang w:val="ru-RU" w:eastAsia="ru-RU"/>
        </w:rPr>
      </w:pPr>
    </w:p>
    <w:p w:rsidR="008F4981" w:rsidRDefault="008F4981" w:rsidP="008F4981">
      <w:pPr>
        <w:widowControl w:val="0"/>
        <w:spacing w:after="200"/>
        <w:contextualSpacing/>
        <w:jc w:val="center"/>
        <w:rPr>
          <w:rFonts w:ascii="Times New Roman" w:hAnsi="Times New Roman"/>
          <w:caps/>
          <w:sz w:val="20"/>
          <w:szCs w:val="20"/>
          <w:lang w:val="ru-RU" w:eastAsia="ru-RU"/>
        </w:rPr>
      </w:pPr>
      <w:r>
        <w:rPr>
          <w:rFonts w:ascii="Times New Roman" w:hAnsi="Times New Roman"/>
          <w:caps/>
          <w:sz w:val="20"/>
          <w:szCs w:val="20"/>
          <w:lang w:val="ru-RU" w:eastAsia="ru-RU"/>
        </w:rPr>
        <w:t>Контрольные задания к разделу 1.3-1.4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 w:eastAsia="ru-RU"/>
        </w:rPr>
        <w:t>1*.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Воздух охлаждается от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до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>=100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0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в процессе с постоянным давлением. Какое количество теплоты теряет 1 кг воздуха, считая теплоемкость постоянной.</w:t>
      </w:r>
    </w:p>
    <w:p w:rsidR="008F4981" w:rsidRDefault="008F4981" w:rsidP="008F4981">
      <w:pPr>
        <w:pStyle w:val="a5"/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2*.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ru-RU"/>
        </w:rPr>
        <w:t xml:space="preserve">В закрытом сосуде объемом </w:t>
      </w:r>
      <w:r>
        <w:rPr>
          <w:rFonts w:ascii="Times New Roman" w:hAnsi="Times New Roman"/>
          <w:spacing w:val="-4"/>
          <w:sz w:val="20"/>
          <w:szCs w:val="20"/>
        </w:rPr>
        <w:t>V</w:t>
      </w:r>
      <w:r>
        <w:rPr>
          <w:rFonts w:ascii="Times New Roman" w:hAnsi="Times New Roman"/>
          <w:spacing w:val="-4"/>
          <w:sz w:val="20"/>
          <w:szCs w:val="20"/>
          <w:lang w:val="ru-RU"/>
        </w:rPr>
        <w:t xml:space="preserve"> находится воздух при давлении Р</w:t>
      </w:r>
      <w:r>
        <w:rPr>
          <w:rFonts w:ascii="Times New Roman" w:hAnsi="Times New Roman"/>
          <w:spacing w:val="-4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pacing w:val="-4"/>
          <w:sz w:val="20"/>
          <w:szCs w:val="20"/>
          <w:lang w:val="ru-RU"/>
        </w:rPr>
        <w:t xml:space="preserve">=0,8 МПа и температуре </w:t>
      </w:r>
      <w:r>
        <w:rPr>
          <w:rFonts w:ascii="Times New Roman" w:hAnsi="Times New Roman"/>
          <w:spacing w:val="-4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pacing w:val="-4"/>
          <w:sz w:val="20"/>
          <w:szCs w:val="20"/>
          <w:lang w:val="ru-RU"/>
        </w:rPr>
        <w:t>=20</w:t>
      </w:r>
      <w:r>
        <w:rPr>
          <w:rFonts w:ascii="Times New Roman" w:hAnsi="Times New Roman"/>
          <w:spacing w:val="-4"/>
          <w:sz w:val="20"/>
          <w:szCs w:val="20"/>
          <w:vertAlign w:val="superscript"/>
          <w:lang w:val="ru-RU"/>
        </w:rPr>
        <w:t xml:space="preserve">0 </w:t>
      </w:r>
      <w:r>
        <w:rPr>
          <w:rFonts w:ascii="Times New Roman" w:hAnsi="Times New Roman"/>
          <w:spacing w:val="-4"/>
          <w:sz w:val="20"/>
          <w:szCs w:val="20"/>
          <w:lang w:val="ru-RU"/>
        </w:rPr>
        <w:t xml:space="preserve">С. Какое количество теплоты необходимо подвести для того, чтобы температура воздуха поднялась до </w:t>
      </w:r>
      <w:r>
        <w:rPr>
          <w:rFonts w:ascii="Times New Roman" w:hAnsi="Times New Roman"/>
          <w:spacing w:val="-4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pacing w:val="-4"/>
          <w:sz w:val="20"/>
          <w:szCs w:val="20"/>
          <w:lang w:val="ru-RU"/>
        </w:rPr>
        <w:t>=120</w:t>
      </w:r>
      <w:r>
        <w:rPr>
          <w:rFonts w:ascii="Times New Roman" w:hAnsi="Times New Roman"/>
          <w:spacing w:val="-4"/>
          <w:sz w:val="20"/>
          <w:szCs w:val="20"/>
          <w:vertAlign w:val="superscript"/>
          <w:lang w:val="ru-RU"/>
        </w:rPr>
        <w:t xml:space="preserve">0 </w:t>
      </w:r>
      <w:r>
        <w:rPr>
          <w:rFonts w:ascii="Times New Roman" w:hAnsi="Times New Roman"/>
          <w:spacing w:val="-4"/>
          <w:sz w:val="20"/>
          <w:szCs w:val="20"/>
          <w:lang w:val="ru-RU"/>
        </w:rPr>
        <w:t>С?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3**</w:t>
      </w:r>
      <w:r>
        <w:rPr>
          <w:rFonts w:ascii="Times New Roman" w:hAnsi="Times New Roman"/>
          <w:sz w:val="20"/>
          <w:szCs w:val="20"/>
          <w:lang w:val="ru-RU"/>
        </w:rPr>
        <w:t xml:space="preserve">. Найти часовой расход топлива, который необходим для работы паровой турбины мощностью 25 МВт, если теплота сгорания топлива </w:t>
      </w:r>
      <m:oMath>
        <m:sSubSup>
          <m:sSubSupPr>
            <m:ctrlPr>
              <w:rPr>
                <w:rFonts w:ascii="Cambria Math" w:hAnsi="Times New Roman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ru-RU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ru-RU"/>
              </w:rPr>
              <m:t>р</m:t>
            </m:r>
          </m:sup>
        </m:sSubSup>
      </m:oMath>
      <w:r>
        <w:rPr>
          <w:rFonts w:ascii="Times New Roman" w:hAnsi="Times New Roman"/>
          <w:sz w:val="20"/>
          <w:szCs w:val="20"/>
          <w:lang w:val="ru-RU"/>
        </w:rPr>
        <w:t xml:space="preserve"> МДж/кг и известно, что на превращение тепловой энергии в электрическую используется только 35% теплоты сожженного топлива.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4**.</w:t>
      </w:r>
      <w:r>
        <w:rPr>
          <w:rFonts w:ascii="Times New Roman" w:hAnsi="Times New Roman"/>
          <w:sz w:val="20"/>
          <w:szCs w:val="20"/>
          <w:lang w:val="ru-RU"/>
        </w:rPr>
        <w:t xml:space="preserve"> Определить изменение внутренней энергии 2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воздуха, если температура его понижается от </w:t>
      </w: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val="ru-RU"/>
          </w:rPr>
          <m:t>℃</m:t>
        </m:r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>до</m:t>
        </m:r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 xml:space="preserve"> </m:t>
        </m:r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 xml:space="preserve">=70 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ru-RU"/>
          </w:rPr>
          <m:t>℃</m:t>
        </m:r>
      </m:oMath>
      <w:r>
        <w:rPr>
          <w:rFonts w:ascii="Times New Roman" w:hAnsi="Times New Roman"/>
          <w:sz w:val="20"/>
          <w:szCs w:val="20"/>
          <w:lang w:val="ru-RU"/>
        </w:rPr>
        <w:t xml:space="preserve">. Начальное давление воздуха абсолютное </w:t>
      </w: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 xml:space="preserve">=0,6 </m:t>
        </m:r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>МПа</m:t>
        </m:r>
        <m:r>
          <m:rPr>
            <m:sty m:val="p"/>
          </m:rPr>
          <w:rPr>
            <w:rFonts w:ascii="Cambria Math" w:hAnsi="Times New Roman"/>
            <w:sz w:val="20"/>
            <w:szCs w:val="20"/>
            <w:lang w:val="ru-RU"/>
          </w:rPr>
          <m:t>.</m:t>
        </m:r>
      </m:oMath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5**.</w:t>
      </w:r>
      <w:r>
        <w:rPr>
          <w:rFonts w:ascii="Times New Roman" w:hAnsi="Times New Roman"/>
          <w:sz w:val="20"/>
          <w:szCs w:val="20"/>
          <w:lang w:val="ru-RU"/>
        </w:rPr>
        <w:t xml:space="preserve"> В сосуд, содержащий 5 л воды при температуре 20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0"/>
          <w:szCs w:val="20"/>
          <w:lang w:val="ru-RU"/>
        </w:rPr>
        <w:t xml:space="preserve">С, помещен электронагреватель мощностью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  <w:lang w:val="ru-RU"/>
        </w:rPr>
        <w:t xml:space="preserve"> Вт. Определить, сколько времени потребуется, чтобы вода нагрелась до температуры кипения 100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о </w:t>
      </w:r>
      <w:r>
        <w:rPr>
          <w:rFonts w:ascii="Times New Roman" w:hAnsi="Times New Roman"/>
          <w:sz w:val="20"/>
          <w:szCs w:val="20"/>
          <w:lang w:val="ru-RU"/>
        </w:rPr>
        <w:t>С. Потерями теплоты в окружающую среду пренебречь.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6**.</w:t>
      </w:r>
      <w:r>
        <w:rPr>
          <w:rFonts w:ascii="Times New Roman" w:hAnsi="Times New Roman"/>
          <w:sz w:val="20"/>
          <w:szCs w:val="20"/>
          <w:lang w:val="ru-RU"/>
        </w:rPr>
        <w:t xml:space="preserve"> В закрытом сосуде объемом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 xml:space="preserve"> = 300 л находится воздух при давлении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 бар и температуре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20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ru-RU"/>
          </w:rPr>
          <m:t>℃</m:t>
        </m:r>
      </m:oMath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Какое количество тепла необходимо подвести для того, чтобы температура воздуха поднялась до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= 120</w:t>
      </w:r>
      <m:oMath>
        <m:r>
          <w:rPr>
            <w:rFonts w:ascii="Cambria Math" w:hAnsi="Cambria Math"/>
            <w:sz w:val="20"/>
            <w:szCs w:val="20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ru-RU"/>
          </w:rPr>
          <m:t>℃</m:t>
        </m:r>
      </m:oMath>
      <w:r>
        <w:rPr>
          <w:rFonts w:ascii="Times New Roman" w:hAnsi="Times New Roman"/>
          <w:sz w:val="20"/>
          <w:szCs w:val="20"/>
          <w:lang w:val="ru-RU"/>
        </w:rPr>
        <w:t>?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Задачу решить, принимая теплоемкость воздуха постоянной.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7***</w:t>
      </w:r>
      <w:r>
        <w:rPr>
          <w:rFonts w:ascii="Times New Roman" w:hAnsi="Times New Roman"/>
          <w:sz w:val="20"/>
          <w:szCs w:val="20"/>
          <w:lang w:val="ru-RU"/>
        </w:rPr>
        <w:t xml:space="preserve">. Продукты сгорания топлива поступают в газоход парового котла при температуре газов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г</w:t>
      </w:r>
      <w:r>
        <w:rPr>
          <w:rFonts w:ascii="Times New Roman" w:hAnsi="Times New Roman"/>
          <w:sz w:val="20"/>
          <w:szCs w:val="20"/>
          <w:lang w:val="ru-RU"/>
        </w:rPr>
        <w:t xml:space="preserve"> = 1100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 и покидают газоход при температуре газов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г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 xml:space="preserve"> = 700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. Объемный состав газов следующий: r(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) = 11 %,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) = 6%,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  <w:lang w:val="ru-RU"/>
        </w:rPr>
        <w:t xml:space="preserve">) %,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>) % . Определить, какое количество теплоты теряет 1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газовой смеси, взятой при нормальных условиях.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6"/>
        <w:tblW w:w="4900" w:type="pct"/>
        <w:tblInd w:w="0" w:type="dxa"/>
        <w:tblLook w:val="04A0" w:firstRow="1" w:lastRow="0" w:firstColumn="1" w:lastColumn="0" w:noHBand="0" w:noVBand="1"/>
      </w:tblPr>
      <w:tblGrid>
        <w:gridCol w:w="601"/>
        <w:gridCol w:w="1028"/>
        <w:gridCol w:w="839"/>
        <w:gridCol w:w="839"/>
        <w:gridCol w:w="814"/>
        <w:gridCol w:w="861"/>
        <w:gridCol w:w="688"/>
        <w:gridCol w:w="775"/>
        <w:gridCol w:w="775"/>
        <w:gridCol w:w="775"/>
        <w:gridCol w:w="775"/>
        <w:gridCol w:w="610"/>
      </w:tblGrid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32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варианта</w:t>
            </w:r>
          </w:p>
        </w:tc>
      </w:tr>
      <w:tr w:rsidR="008F4981" w:rsidTr="008F4981">
        <w:trPr>
          <w:cantSplit/>
          <w:trHeight w:val="697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№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Задачи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4981" w:rsidRDefault="008F498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1100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1200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1300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1600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1700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9" w:right="-6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1900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л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560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650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66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750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9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ru-RU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ru-RU"/>
                    </w:rPr>
                    <m:t>р</m:t>
                  </m:r>
                </m:sup>
              </m:sSubSup>
            </m:oMath>
            <w:r>
              <w:rPr>
                <w:rFonts w:ascii="Times New Roman" w:hAnsi="Times New Roman"/>
                <w:sz w:val="16"/>
                <w:szCs w:val="16"/>
                <w:lang w:val="ru-RU"/>
              </w:rPr>
              <w:t>, МДж/кг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0" w:right="-72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650</w:t>
            </w:r>
          </w:p>
        </w:tc>
      </w:tr>
      <w:tr w:rsidR="008F4981" w:rsidTr="008F4981">
        <w:trPr>
          <w:cantSplit/>
          <w:trHeight w:val="218"/>
        </w:trPr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Вт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111" w:right="-85" w:firstLine="1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111" w:right="-85" w:firstLine="1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111" w:right="-85" w:firstLine="1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111" w:right="-85" w:firstLine="1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111" w:right="-85" w:firstLine="14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1400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бар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3,2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3,4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4,2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4,6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66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4,8</w:t>
            </w:r>
          </w:p>
        </w:tc>
      </w:tr>
      <w:tr w:rsidR="008F4981" w:rsidTr="008F4981">
        <w:tc>
          <w:tcPr>
            <w:tcW w:w="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85" w:right="-66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r(</w:t>
            </w:r>
            <w:r>
              <w:rPr>
                <w:rFonts w:ascii="Times New Roman" w:hAnsi="Times New Roman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O),%</w:t>
            </w:r>
          </w:p>
          <w:p w:rsidR="008F4981" w:rsidRDefault="008F4981">
            <w:pPr>
              <w:widowControl w:val="0"/>
              <w:spacing w:after="200"/>
              <w:ind w:left="-85" w:right="-66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r(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), %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15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21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27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53</w:t>
            </w:r>
          </w:p>
        </w:tc>
      </w:tr>
    </w:tbl>
    <w:p w:rsidR="008F4981" w:rsidRDefault="008F4981" w:rsidP="008F4981">
      <w:pPr>
        <w:widowControl w:val="0"/>
        <w:spacing w:after="200"/>
        <w:contextualSpacing/>
        <w:jc w:val="center"/>
        <w:rPr>
          <w:rFonts w:ascii="Times New Roman" w:hAnsi="Times New Roman"/>
          <w:caps/>
          <w:sz w:val="20"/>
          <w:szCs w:val="20"/>
          <w:lang w:val="ru-RU" w:eastAsia="ru-RU"/>
        </w:rPr>
      </w:pPr>
    </w:p>
    <w:p w:rsidR="008F4981" w:rsidRDefault="008F4981" w:rsidP="008F4981">
      <w:pPr>
        <w:widowControl w:val="0"/>
        <w:spacing w:after="200"/>
        <w:contextualSpacing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>
        <w:rPr>
          <w:rFonts w:ascii="Times New Roman" w:hAnsi="Times New Roman"/>
          <w:caps/>
          <w:sz w:val="20"/>
          <w:szCs w:val="20"/>
          <w:lang w:val="ru-RU" w:eastAsia="ru-RU"/>
        </w:rPr>
        <w:t xml:space="preserve">Контрольные задания к разделу </w:t>
      </w:r>
      <w:r>
        <w:rPr>
          <w:rFonts w:ascii="Times New Roman" w:hAnsi="Times New Roman"/>
          <w:caps/>
          <w:sz w:val="20"/>
          <w:szCs w:val="20"/>
          <w:lang w:eastAsia="ru-RU"/>
        </w:rPr>
        <w:t>1.4-1.6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1**</w:t>
      </w:r>
      <w:r>
        <w:rPr>
          <w:rFonts w:ascii="Times New Roman" w:hAnsi="Times New Roman"/>
          <w:sz w:val="20"/>
          <w:szCs w:val="20"/>
          <w:lang w:val="ru-RU"/>
        </w:rPr>
        <w:t xml:space="preserve">. Какое количество теплоты необходимо затратить, чтобы нагреть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 xml:space="preserve">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воздуха при постоянном избыточном давлении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lang w:val="ru-RU"/>
        </w:rPr>
        <w:t xml:space="preserve"> = 2 ат. от             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120°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до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= 450°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>? Какую работу при этом совершит воздух?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Атмосферное давление принять равным 750 мм рт. ст.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2**.</w:t>
      </w:r>
      <w:r>
        <w:rPr>
          <w:rFonts w:ascii="Times New Roman" w:hAnsi="Times New Roman"/>
          <w:sz w:val="20"/>
          <w:szCs w:val="20"/>
          <w:lang w:val="ru-RU"/>
        </w:rPr>
        <w:t xml:space="preserve"> В закрытом сосуде заключен газ при разрежении (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 = 6,7 кПа и температуре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>. Показания барометра – 742 мм рт. ст. До какой температуры нужно охладить газ при том же атмосферном давлении, что бы разрежение стало (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 =13,3 кПа?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3**</w:t>
      </w:r>
      <w:r>
        <w:rPr>
          <w:rFonts w:ascii="Times New Roman" w:hAnsi="Times New Roman"/>
          <w:sz w:val="20"/>
          <w:szCs w:val="20"/>
          <w:lang w:val="ru-RU"/>
        </w:rPr>
        <w:t xml:space="preserve">. В установке воздушного отопления внешний воздух при          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= –15°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нагревается в калорифере при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lang w:val="ru-RU"/>
        </w:rPr>
        <w:t xml:space="preserve"> = </w:t>
      </w:r>
      <w:r>
        <w:rPr>
          <w:rFonts w:ascii="Times New Roman" w:hAnsi="Times New Roman"/>
          <w:sz w:val="20"/>
          <w:szCs w:val="20"/>
        </w:rPr>
        <w:t>const</w:t>
      </w:r>
      <w:r>
        <w:rPr>
          <w:rFonts w:ascii="Times New Roman" w:hAnsi="Times New Roman"/>
          <w:sz w:val="20"/>
          <w:szCs w:val="20"/>
          <w:lang w:val="ru-RU"/>
        </w:rPr>
        <w:t xml:space="preserve"> до 60°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. Какое количество теплоты надо затратить для нагревания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 xml:space="preserve">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наружного воздуха? Давление воздуха считать равным 755 мм рт. ст. Теплоемкость воздуха считать постоянной.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4**</w:t>
      </w:r>
      <w:r>
        <w:rPr>
          <w:rFonts w:ascii="Times New Roman" w:hAnsi="Times New Roman"/>
          <w:sz w:val="20"/>
          <w:szCs w:val="20"/>
          <w:lang w:val="ru-RU"/>
        </w:rPr>
        <w:t xml:space="preserve">. Найти внутреннюю энергию, энтальпию и энтропию 1 кг азота, если температура его равна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 xml:space="preserve"> °С, а давление (абсолютное) 0,6 МПа. Теплоемкость считать не зависящей от температуры.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5**.</w:t>
      </w:r>
      <w:r>
        <w:rPr>
          <w:rFonts w:ascii="Times New Roman" w:hAnsi="Times New Roman"/>
          <w:sz w:val="20"/>
          <w:szCs w:val="20"/>
          <w:lang w:val="ru-RU"/>
        </w:rPr>
        <w:t xml:space="preserve"> Воздух в количестве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 xml:space="preserve"> кг при температуре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 xml:space="preserve"> = 27°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изотермически сжимается до тех пор, пока давление не становится равным           4 МПа. На сжатие затрачивается работа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  <w:lang w:val="ru-RU"/>
        </w:rPr>
        <w:t>= –6 МДж. Найти начальные давление и объем, конечный объем и теплоту, отведенную от воздуха.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6**</w:t>
      </w:r>
      <w:r>
        <w:rPr>
          <w:rFonts w:ascii="Times New Roman" w:hAnsi="Times New Roman"/>
          <w:sz w:val="20"/>
          <w:szCs w:val="20"/>
          <w:lang w:val="ru-RU"/>
        </w:rPr>
        <w:t xml:space="preserve">. Воздух при температуре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20°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должен быть охлажден      посредством адиабатного расширения до температуры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°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. Конечное давление воздуха при этом должно составлять 0,1 МПа. Определить начальное давление воздуха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и работу расширения 1 кг воздуха.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7**</w:t>
      </w:r>
      <w:r>
        <w:rPr>
          <w:rFonts w:ascii="Times New Roman" w:hAnsi="Times New Roman"/>
          <w:sz w:val="20"/>
          <w:szCs w:val="20"/>
          <w:lang w:val="ru-RU"/>
        </w:rPr>
        <w:t xml:space="preserve">. В процессе политропного расширения воздуха температура его уменьшилась от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>°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 до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= -37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. Начальное давление воздуха            P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4 бар, количество его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 xml:space="preserve"> = 2 кг.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Определить изменение энтропии в этом процессе, если известно, что количество подведенного к воздуху тепла составляет 89,2 кДж.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8**.</w:t>
      </w:r>
      <w:r>
        <w:rPr>
          <w:rFonts w:ascii="Times New Roman" w:hAnsi="Times New Roman"/>
          <w:sz w:val="20"/>
          <w:szCs w:val="20"/>
          <w:lang w:val="ru-RU"/>
        </w:rPr>
        <w:t xml:space="preserve"> Какое количество тепла необходимо затратить, чтобы нагреть    2 м</w:t>
      </w:r>
      <w:r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воздуха при постоянном избыточном давлении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  <w:lang w:val="ru-RU"/>
        </w:rPr>
        <w:t xml:space="preserve">= 2 бар от             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100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 xml:space="preserve">° 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 до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="SymbolMT" w:hAnsi="Times New Roman"/>
          <w:sz w:val="20"/>
          <w:szCs w:val="20"/>
          <w:lang w:val="ru-RU" w:eastAsia="ru-RU"/>
        </w:rPr>
        <w:t>°</w:t>
      </w:r>
      <w:r>
        <w:rPr>
          <w:rFonts w:ascii="Times New Roman" w:hAnsi="Times New Roman"/>
          <w:sz w:val="20"/>
          <w:szCs w:val="20"/>
          <w:lang w:val="ru-RU" w:eastAsia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? Какую работу при этом совершит воздух?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9***</w:t>
      </w:r>
      <w:r>
        <w:rPr>
          <w:rFonts w:ascii="Times New Roman" w:hAnsi="Times New Roman"/>
          <w:sz w:val="20"/>
          <w:szCs w:val="20"/>
          <w:lang w:val="ru-RU"/>
        </w:rPr>
        <w:t xml:space="preserve">. Уходящие газы котельной установки проходят через            воздухоподогреватель. Начальная температура газов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>г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300°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, конечная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>г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= 160°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; расход газов равен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  <w:lang w:val="ru-RU"/>
        </w:rPr>
        <w:t xml:space="preserve"> кг/ч. Начальная температура воздуха составляет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15 °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, а расход его равен 800 кг/ч. Определить температуру нагретого воздуха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>, если потери тепла в воздухоподогревателе составляет 4 %. Средние теплоемкости (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pm</w:t>
      </w:r>
      <w:r>
        <w:rPr>
          <w:rFonts w:ascii="Times New Roman" w:hAnsi="Times New Roman"/>
          <w:sz w:val="20"/>
          <w:szCs w:val="20"/>
          <w:lang w:val="ru-RU"/>
        </w:rPr>
        <w:t>) для газов и воздуха принять соответственно равными 1,0467 и 1,0048 кДж/(кг</w:t>
      </w:r>
      <w:r>
        <w:rPr>
          <w:rFonts w:ascii="Times New Roman" w:hAnsi="Times New Roman"/>
          <w:sz w:val="20"/>
          <w:szCs w:val="20"/>
        </w:rPr>
        <w:t>ּ</w:t>
      </w:r>
      <w:r>
        <w:rPr>
          <w:rFonts w:ascii="Times New Roman" w:hAnsi="Times New Roman"/>
          <w:sz w:val="20"/>
          <w:szCs w:val="20"/>
          <w:lang w:val="ru-RU"/>
        </w:rPr>
        <w:t>К).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10***</w:t>
      </w:r>
      <w:r>
        <w:rPr>
          <w:rFonts w:ascii="Times New Roman" w:hAnsi="Times New Roman"/>
          <w:sz w:val="20"/>
          <w:szCs w:val="20"/>
          <w:lang w:val="ru-RU"/>
        </w:rPr>
        <w:t xml:space="preserve">. Рабочим телом газотурбинного двигателя является смесь идеальных газов. Массовый состав смеси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 xml:space="preserve"> следующий: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) = 20 %,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) = 8 %,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  <w:lang w:val="ru-RU"/>
        </w:rPr>
        <w:t xml:space="preserve">) %,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) %. При прохождении через газовую турбину температура потока газовой смеси снижается с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= 1200°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 xml:space="preserve"> до       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 xml:space="preserve"> = 400°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lang w:val="ru-RU"/>
        </w:rPr>
        <w:t>. Определить техническую работу газовой турбины в расчете на 1 кг рабочего тела, пренебрегая теплообменом в окружающую среду и зависимостью теплоемкости от температуры.</w:t>
      </w:r>
    </w:p>
    <w:p w:rsidR="008F4981" w:rsidRDefault="008F4981" w:rsidP="008F4981">
      <w:pPr>
        <w:widowControl w:val="0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702"/>
        <w:gridCol w:w="1536"/>
        <w:gridCol w:w="653"/>
        <w:gridCol w:w="710"/>
        <w:gridCol w:w="710"/>
        <w:gridCol w:w="710"/>
        <w:gridCol w:w="710"/>
        <w:gridCol w:w="768"/>
        <w:gridCol w:w="768"/>
        <w:gridCol w:w="768"/>
        <w:gridCol w:w="768"/>
        <w:gridCol w:w="768"/>
      </w:tblGrid>
      <w:tr w:rsidR="008F4981" w:rsidTr="008F4981">
        <w:tc>
          <w:tcPr>
            <w:tcW w:w="3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ind w:left="-98" w:right="-81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 задачи</w:t>
            </w:r>
          </w:p>
        </w:tc>
        <w:tc>
          <w:tcPr>
            <w:tcW w:w="8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3831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варианта</w:t>
            </w:r>
          </w:p>
        </w:tc>
      </w:tr>
      <w:tr w:rsidR="008F4981" w:rsidTr="008F4981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м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2,8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3,8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88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м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0" w:right="-91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1900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190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, кг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12,1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12,3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12,7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2" w:right="-69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12,9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-34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-48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45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550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650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750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950</w:t>
            </w:r>
          </w:p>
        </w:tc>
      </w:tr>
      <w:tr w:rsidR="008F4981" w:rsidTr="008F4981">
        <w:trPr>
          <w:trHeight w:hRule="exact" w:val="284"/>
        </w:trPr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кг/ч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ind w:left="-73" w:right="-67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1080</w:t>
            </w:r>
          </w:p>
        </w:tc>
      </w:tr>
      <w:tr w:rsidR="008F4981" w:rsidTr="008F4981"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m(H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O)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%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m(N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,%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  <w:p w:rsidR="008F4981" w:rsidRDefault="008F498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</w:tr>
    </w:tbl>
    <w:p w:rsidR="007C0D61" w:rsidRDefault="008F4981">
      <w:bookmarkStart w:id="0" w:name="_GoBack"/>
      <w:bookmarkEnd w:id="0"/>
    </w:p>
    <w:sectPr w:rsidR="007C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D"/>
    <w:rsid w:val="008F4981"/>
    <w:rsid w:val="009761C7"/>
    <w:rsid w:val="009822AD"/>
    <w:rsid w:val="00F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1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1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F4981"/>
    <w:rPr>
      <w:szCs w:val="32"/>
    </w:rPr>
  </w:style>
  <w:style w:type="table" w:styleId="a6">
    <w:name w:val="Table Grid"/>
    <w:basedOn w:val="a1"/>
    <w:rsid w:val="008F498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1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1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F4981"/>
    <w:rPr>
      <w:szCs w:val="32"/>
    </w:rPr>
  </w:style>
  <w:style w:type="table" w:styleId="a6">
    <w:name w:val="Table Grid"/>
    <w:basedOn w:val="a1"/>
    <w:rsid w:val="008F498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6763</Characters>
  <Application>Microsoft Office Word</Application>
  <DocSecurity>0</DocSecurity>
  <Lines>56</Lines>
  <Paragraphs>15</Paragraphs>
  <ScaleCrop>false</ScaleCrop>
  <Company>Microsoft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2018-04-12T10:47:00Z</dcterms:created>
  <dcterms:modified xsi:type="dcterms:W3CDTF">2018-04-12T10:47:00Z</dcterms:modified>
</cp:coreProperties>
</file>