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BF" w:rsidRPr="001415BF" w:rsidRDefault="001415BF" w:rsidP="001415BF">
      <w:pPr>
        <w:spacing w:before="100" w:beforeAutospacing="1" w:after="100" w:afterAutospacing="1"/>
        <w:ind w:firstLine="709"/>
        <w:rPr>
          <w:bCs/>
          <w:caps/>
          <w:sz w:val="24"/>
          <w:szCs w:val="24"/>
        </w:rPr>
      </w:pPr>
    </w:p>
    <w:p w:rsidR="001415BF" w:rsidRPr="001415BF" w:rsidRDefault="001415BF" w:rsidP="001415BF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>УТВЕРЖДАЮ</w:t>
      </w:r>
    </w:p>
    <w:p w:rsidR="001415BF" w:rsidRPr="001415BF" w:rsidRDefault="001415BF" w:rsidP="001415BF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>Председатель Ученого совета</w:t>
      </w:r>
    </w:p>
    <w:p w:rsidR="001415BF" w:rsidRPr="001415BF" w:rsidRDefault="001415BF" w:rsidP="001415BF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 xml:space="preserve">факультета психологии и       </w:t>
      </w:r>
    </w:p>
    <w:p w:rsidR="001415BF" w:rsidRPr="001415BF" w:rsidRDefault="001415BF" w:rsidP="001415BF">
      <w:pPr>
        <w:jc w:val="right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>специального образования</w:t>
      </w:r>
    </w:p>
    <w:p w:rsidR="001415BF" w:rsidRPr="001415BF" w:rsidRDefault="001415BF" w:rsidP="00073BA4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tbl>
      <w:tblPr>
        <w:tblStyle w:val="ad"/>
        <w:tblpPr w:leftFromText="180" w:rightFromText="180" w:vertAnchor="page" w:horzAnchor="margin" w:tblpXSpec="right" w:tblpY="3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8"/>
        <w:gridCol w:w="2341"/>
      </w:tblGrid>
      <w:tr w:rsidR="00073BA4" w:rsidTr="00073BA4">
        <w:trPr>
          <w:trHeight w:val="410"/>
        </w:trPr>
        <w:tc>
          <w:tcPr>
            <w:tcW w:w="1628" w:type="dxa"/>
          </w:tcPr>
          <w:p w:rsidR="00073BA4" w:rsidRDefault="00073BA4" w:rsidP="00073BA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inline distT="0" distB="0" distL="0" distR="0" wp14:anchorId="02563CBC" wp14:editId="4164B36A">
                  <wp:extent cx="896620" cy="409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03" cy="415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:rsidR="00073BA4" w:rsidRDefault="00073BA4" w:rsidP="00073BA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415BF">
              <w:rPr>
                <w:rFonts w:eastAsia="Calibri"/>
                <w:sz w:val="28"/>
                <w:szCs w:val="22"/>
                <w:lang w:eastAsia="en-US"/>
              </w:rPr>
              <w:t>Н.И.Буковцова</w:t>
            </w:r>
            <w:proofErr w:type="spellEnd"/>
          </w:p>
        </w:tc>
      </w:tr>
    </w:tbl>
    <w:p w:rsidR="001415BF" w:rsidRDefault="001415BF" w:rsidP="001415BF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073BA4" w:rsidRDefault="00073BA4" w:rsidP="001415BF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073BA4" w:rsidRDefault="00073BA4" w:rsidP="001415BF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>Принято на заседании Ученого совета</w:t>
      </w:r>
    </w:p>
    <w:p w:rsidR="001415BF" w:rsidRPr="001415BF" w:rsidRDefault="001415BF" w:rsidP="001415BF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>«22» июня 2017</w:t>
      </w:r>
      <w:r w:rsidR="00073BA4">
        <w:rPr>
          <w:rFonts w:eastAsia="Calibri"/>
          <w:sz w:val="28"/>
          <w:szCs w:val="22"/>
          <w:lang w:eastAsia="en-US"/>
        </w:rPr>
        <w:t xml:space="preserve"> </w:t>
      </w:r>
      <w:r w:rsidRPr="001415BF">
        <w:rPr>
          <w:rFonts w:eastAsia="Calibri"/>
          <w:sz w:val="28"/>
          <w:szCs w:val="22"/>
          <w:lang w:eastAsia="en-US"/>
        </w:rPr>
        <w:t xml:space="preserve">г., </w:t>
      </w:r>
    </w:p>
    <w:p w:rsidR="001415BF" w:rsidRPr="001415BF" w:rsidRDefault="001415BF" w:rsidP="001415BF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>протокол № 8</w:t>
      </w: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jc w:val="center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 xml:space="preserve">Положение </w:t>
      </w:r>
    </w:p>
    <w:p w:rsidR="001415BF" w:rsidRPr="001415BF" w:rsidRDefault="001415BF" w:rsidP="001415BF">
      <w:pPr>
        <w:jc w:val="center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 xml:space="preserve">о курсовой работе </w:t>
      </w:r>
    </w:p>
    <w:p w:rsidR="001415BF" w:rsidRPr="001415BF" w:rsidRDefault="001415BF" w:rsidP="001415BF">
      <w:pPr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jc w:val="center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 xml:space="preserve">по направлению подготовки </w:t>
      </w:r>
    </w:p>
    <w:p w:rsidR="001415BF" w:rsidRPr="001415BF" w:rsidRDefault="001415BF" w:rsidP="001415BF">
      <w:pPr>
        <w:jc w:val="center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>44.03.03 Специальное (дефектологическое) образование</w:t>
      </w:r>
    </w:p>
    <w:p w:rsidR="001415BF" w:rsidRPr="001415BF" w:rsidRDefault="001415BF" w:rsidP="001415BF">
      <w:pPr>
        <w:jc w:val="center"/>
        <w:rPr>
          <w:rFonts w:eastAsia="Calibri"/>
          <w:bCs/>
          <w:sz w:val="28"/>
          <w:szCs w:val="22"/>
          <w:lang w:eastAsia="en-US"/>
        </w:rPr>
      </w:pPr>
      <w:r w:rsidRPr="001415BF">
        <w:rPr>
          <w:rFonts w:eastAsia="Calibri"/>
          <w:bCs/>
          <w:sz w:val="28"/>
          <w:szCs w:val="22"/>
          <w:lang w:eastAsia="en-US"/>
        </w:rPr>
        <w:t>Профиль «Логопедия»</w:t>
      </w: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073BA4" w:rsidRDefault="00073BA4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073BA4" w:rsidRDefault="00073BA4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073BA4" w:rsidRPr="001415BF" w:rsidRDefault="00073BA4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1415BF" w:rsidRPr="001415BF" w:rsidRDefault="001415BF" w:rsidP="001415BF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1415BF">
        <w:rPr>
          <w:rFonts w:eastAsia="Calibri"/>
          <w:sz w:val="28"/>
          <w:szCs w:val="22"/>
          <w:lang w:eastAsia="en-US"/>
        </w:rPr>
        <w:t>Самара, 2017 г.</w:t>
      </w:r>
      <w:r w:rsidRPr="001415BF">
        <w:rPr>
          <w:rFonts w:eastAsia="Calibri"/>
          <w:sz w:val="28"/>
          <w:szCs w:val="22"/>
          <w:lang w:eastAsia="en-US"/>
        </w:rPr>
        <w:br w:type="page"/>
      </w:r>
    </w:p>
    <w:p w:rsidR="001415BF" w:rsidRPr="001415BF" w:rsidRDefault="001415BF" w:rsidP="001415BF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center"/>
        <w:rPr>
          <w:rFonts w:eastAsia="Calibri"/>
          <w:bCs/>
          <w:sz w:val="28"/>
          <w:szCs w:val="28"/>
          <w:lang w:eastAsia="en-US"/>
        </w:rPr>
        <w:sectPr w:rsidR="001415BF" w:rsidRPr="001415BF" w:rsidSect="00FD43B0">
          <w:head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629B3" w:rsidRPr="00D34AA2" w:rsidRDefault="007629B3" w:rsidP="007629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34AA2">
        <w:rPr>
          <w:bCs/>
          <w:sz w:val="28"/>
          <w:szCs w:val="28"/>
        </w:rPr>
        <w:lastRenderedPageBreak/>
        <w:t>1. Общие положения</w:t>
      </w:r>
    </w:p>
    <w:p w:rsidR="007629B3" w:rsidRPr="00D34AA2" w:rsidRDefault="007629B3" w:rsidP="002D11E9">
      <w:pPr>
        <w:spacing w:line="360" w:lineRule="auto"/>
        <w:ind w:firstLine="709"/>
        <w:jc w:val="both"/>
        <w:rPr>
          <w:sz w:val="28"/>
          <w:szCs w:val="28"/>
        </w:rPr>
      </w:pPr>
      <w:r w:rsidRPr="00D34AA2">
        <w:rPr>
          <w:sz w:val="28"/>
          <w:szCs w:val="28"/>
        </w:rPr>
        <w:t xml:space="preserve">1.1. </w:t>
      </w:r>
      <w:r w:rsidR="00755BB6" w:rsidRPr="00D34AA2">
        <w:rPr>
          <w:sz w:val="28"/>
          <w:szCs w:val="28"/>
        </w:rPr>
        <w:t>П</w:t>
      </w:r>
      <w:r w:rsidRPr="00D34AA2">
        <w:rPr>
          <w:sz w:val="28"/>
          <w:szCs w:val="28"/>
        </w:rPr>
        <w:t xml:space="preserve">оложение о курсовой работе </w:t>
      </w:r>
      <w:r w:rsidR="006E19DB">
        <w:rPr>
          <w:sz w:val="28"/>
          <w:szCs w:val="28"/>
        </w:rPr>
        <w:t>студентов,</w:t>
      </w:r>
      <w:r w:rsidR="006A2873" w:rsidRPr="00D34AA2">
        <w:rPr>
          <w:sz w:val="28"/>
          <w:szCs w:val="28"/>
        </w:rPr>
        <w:t xml:space="preserve"> </w:t>
      </w:r>
      <w:r w:rsidR="006E19DB" w:rsidRPr="00D34AA2">
        <w:rPr>
          <w:sz w:val="28"/>
          <w:szCs w:val="28"/>
        </w:rPr>
        <w:t>обучающихся</w:t>
      </w:r>
      <w:r w:rsidR="006E19DB">
        <w:rPr>
          <w:sz w:val="28"/>
          <w:szCs w:val="28"/>
        </w:rPr>
        <w:t xml:space="preserve"> </w:t>
      </w:r>
      <w:r w:rsidR="005359DC" w:rsidRPr="005359DC">
        <w:rPr>
          <w:sz w:val="28"/>
          <w:szCs w:val="28"/>
        </w:rPr>
        <w:t>по направлению подготовки 44.03.03 Специальное (дефектологическое) образование (профиль «Логопедия») в федеральном государственном бюджетном образовательном учреждении высшего образования «Самарский государственный социально-педагогический университет</w:t>
      </w:r>
      <w:r w:rsidR="00C30B35">
        <w:rPr>
          <w:sz w:val="28"/>
          <w:szCs w:val="28"/>
        </w:rPr>
        <w:t>»</w:t>
      </w:r>
      <w:r w:rsidR="005359DC">
        <w:rPr>
          <w:sz w:val="28"/>
          <w:szCs w:val="28"/>
        </w:rPr>
        <w:t xml:space="preserve"> </w:t>
      </w:r>
      <w:r w:rsidRPr="00D34AA2">
        <w:rPr>
          <w:sz w:val="28"/>
          <w:szCs w:val="28"/>
        </w:rPr>
        <w:t xml:space="preserve">устанавливает порядок подготовки, руководства и защиты курсовой работы студентами, обучающимися </w:t>
      </w:r>
      <w:r w:rsidR="002D11E9">
        <w:rPr>
          <w:sz w:val="28"/>
          <w:szCs w:val="28"/>
        </w:rPr>
        <w:t>по указанн</w:t>
      </w:r>
      <w:r w:rsidR="005359DC">
        <w:rPr>
          <w:sz w:val="28"/>
          <w:szCs w:val="28"/>
        </w:rPr>
        <w:t>ой</w:t>
      </w:r>
      <w:r w:rsidR="002D11E9">
        <w:rPr>
          <w:sz w:val="28"/>
          <w:szCs w:val="28"/>
        </w:rPr>
        <w:t xml:space="preserve"> </w:t>
      </w:r>
      <w:r w:rsidR="00EF28F1" w:rsidRPr="00D34AA2">
        <w:rPr>
          <w:sz w:val="28"/>
          <w:szCs w:val="28"/>
        </w:rPr>
        <w:t>программ</w:t>
      </w:r>
      <w:r w:rsidR="005359DC">
        <w:rPr>
          <w:sz w:val="28"/>
          <w:szCs w:val="28"/>
        </w:rPr>
        <w:t>е</w:t>
      </w:r>
      <w:r w:rsidR="002D11E9">
        <w:rPr>
          <w:sz w:val="28"/>
          <w:szCs w:val="28"/>
        </w:rPr>
        <w:t xml:space="preserve">. </w:t>
      </w:r>
      <w:r w:rsidR="00EF28F1" w:rsidRPr="00D34AA2">
        <w:rPr>
          <w:sz w:val="28"/>
          <w:szCs w:val="28"/>
        </w:rPr>
        <w:t xml:space="preserve"> </w:t>
      </w:r>
    </w:p>
    <w:p w:rsidR="007629B3" w:rsidRDefault="007629B3" w:rsidP="002D11E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D34AA2">
        <w:rPr>
          <w:rFonts w:eastAsia="Arial Unicode MS"/>
          <w:iCs/>
          <w:sz w:val="28"/>
          <w:szCs w:val="28"/>
        </w:rPr>
        <w:t xml:space="preserve">1.2. </w:t>
      </w:r>
      <w:r w:rsidRPr="00D34AA2">
        <w:rPr>
          <w:sz w:val="28"/>
          <w:szCs w:val="28"/>
        </w:rPr>
        <w:t xml:space="preserve">Курсовая работа является итогом изучения </w:t>
      </w:r>
      <w:r w:rsidRPr="001121D6">
        <w:rPr>
          <w:sz w:val="28"/>
          <w:szCs w:val="28"/>
        </w:rPr>
        <w:t>дисциплин</w:t>
      </w:r>
      <w:r w:rsidR="006A2873" w:rsidRPr="001121D6">
        <w:rPr>
          <w:sz w:val="28"/>
          <w:szCs w:val="28"/>
        </w:rPr>
        <w:t xml:space="preserve"> </w:t>
      </w:r>
      <w:r w:rsidR="007338BA" w:rsidRPr="001121D6">
        <w:rPr>
          <w:sz w:val="28"/>
          <w:szCs w:val="28"/>
        </w:rPr>
        <w:t>учебного</w:t>
      </w:r>
      <w:r w:rsidR="007338BA">
        <w:rPr>
          <w:sz w:val="28"/>
          <w:szCs w:val="28"/>
        </w:rPr>
        <w:t xml:space="preserve"> плана </w:t>
      </w:r>
      <w:r w:rsidR="00690128" w:rsidRPr="00D34AA2">
        <w:rPr>
          <w:sz w:val="28"/>
          <w:szCs w:val="28"/>
        </w:rPr>
        <w:t>и</w:t>
      </w:r>
      <w:r w:rsidRPr="00D34AA2">
        <w:rPr>
          <w:sz w:val="28"/>
          <w:szCs w:val="28"/>
        </w:rPr>
        <w:t xml:space="preserve"> призвана углубить и обобщить знания студентов, полученные ими в ходе теоретических и практических занятий, развить навыки самостоятельного научного исследования, подготовить студента к выполнению выпускной квалификационной работы.</w:t>
      </w:r>
    </w:p>
    <w:p w:rsidR="003D13CC" w:rsidRDefault="007629B3" w:rsidP="003D13CC">
      <w:pPr>
        <w:spacing w:line="360" w:lineRule="auto"/>
        <w:ind w:firstLine="709"/>
        <w:jc w:val="both"/>
        <w:rPr>
          <w:rFonts w:eastAsia="Arial Unicode MS"/>
          <w:iCs/>
          <w:sz w:val="28"/>
          <w:szCs w:val="28"/>
        </w:rPr>
      </w:pPr>
      <w:r w:rsidRPr="00D34AA2">
        <w:rPr>
          <w:rFonts w:eastAsia="Arial Unicode MS"/>
          <w:iCs/>
          <w:sz w:val="28"/>
          <w:szCs w:val="28"/>
        </w:rPr>
        <w:t xml:space="preserve">1.3. </w:t>
      </w:r>
      <w:r w:rsidR="003D13CC" w:rsidRPr="003D13CC">
        <w:rPr>
          <w:rFonts w:eastAsia="Arial Unicode MS"/>
          <w:iCs/>
          <w:sz w:val="28"/>
          <w:szCs w:val="28"/>
        </w:rPr>
        <w:t xml:space="preserve">Основной целью выполнения курсовой работы является расширение, углубление знаний студента и формирование у него навыков учебно- и научно-исследовательской деятельности. </w:t>
      </w:r>
    </w:p>
    <w:p w:rsidR="003D13CC" w:rsidRDefault="003D13CC" w:rsidP="003D13CC">
      <w:pPr>
        <w:spacing w:line="360" w:lineRule="auto"/>
        <w:ind w:firstLine="709"/>
        <w:jc w:val="both"/>
        <w:rPr>
          <w:rFonts w:eastAsia="Arial Unicode MS"/>
          <w:iCs/>
          <w:sz w:val="28"/>
          <w:szCs w:val="28"/>
        </w:rPr>
      </w:pPr>
      <w:r w:rsidRPr="003D13CC">
        <w:rPr>
          <w:rFonts w:eastAsia="Arial Unicode MS"/>
          <w:iCs/>
          <w:sz w:val="28"/>
          <w:szCs w:val="28"/>
        </w:rPr>
        <w:t>1.</w:t>
      </w:r>
      <w:r>
        <w:rPr>
          <w:rFonts w:eastAsia="Arial Unicode MS"/>
          <w:iCs/>
          <w:sz w:val="28"/>
          <w:szCs w:val="28"/>
        </w:rPr>
        <w:t>4</w:t>
      </w:r>
      <w:r w:rsidRPr="003D13CC">
        <w:rPr>
          <w:rFonts w:eastAsia="Arial Unicode MS"/>
          <w:iCs/>
          <w:sz w:val="28"/>
          <w:szCs w:val="28"/>
        </w:rPr>
        <w:t>. Задачи курсовой работы состоят в: систематизации научных знаний; углублении уровня и расширении объема профессионально значимых знаний, умений и навыков; формировании умений и навыков самостоятельной организации учебно- и научно-исследовательской работы; овладение современными методами поиска, обработки и использования информации.</w:t>
      </w:r>
    </w:p>
    <w:p w:rsidR="00A91840" w:rsidRPr="00A91840" w:rsidRDefault="00A91840" w:rsidP="00A91840">
      <w:pPr>
        <w:spacing w:line="360" w:lineRule="auto"/>
        <w:ind w:firstLine="709"/>
        <w:jc w:val="both"/>
        <w:rPr>
          <w:rFonts w:eastAsia="Arial Unicode MS"/>
          <w:iCs/>
          <w:sz w:val="28"/>
          <w:szCs w:val="28"/>
        </w:rPr>
      </w:pPr>
      <w:r w:rsidRPr="00A91840">
        <w:rPr>
          <w:rFonts w:eastAsia="Arial Unicode MS"/>
          <w:iCs/>
          <w:sz w:val="28"/>
          <w:szCs w:val="28"/>
        </w:rPr>
        <w:t>1.</w:t>
      </w:r>
      <w:r>
        <w:rPr>
          <w:rFonts w:eastAsia="Arial Unicode MS"/>
          <w:iCs/>
          <w:sz w:val="28"/>
          <w:szCs w:val="28"/>
        </w:rPr>
        <w:t>5</w:t>
      </w:r>
      <w:r w:rsidRPr="00A91840">
        <w:rPr>
          <w:rFonts w:eastAsia="Arial Unicode MS"/>
          <w:iCs/>
          <w:sz w:val="28"/>
          <w:szCs w:val="28"/>
        </w:rPr>
        <w:t xml:space="preserve"> Область профессиональной деятельности выпускников программ </w:t>
      </w:r>
      <w:proofErr w:type="spellStart"/>
      <w:r w:rsidRPr="00A91840">
        <w:rPr>
          <w:rFonts w:eastAsia="Arial Unicode MS"/>
          <w:iCs/>
          <w:sz w:val="28"/>
          <w:szCs w:val="28"/>
        </w:rPr>
        <w:t>бакалавриата</w:t>
      </w:r>
      <w:proofErr w:type="spellEnd"/>
      <w:r w:rsidRPr="00A91840">
        <w:rPr>
          <w:rFonts w:eastAsia="Arial Unicode MS"/>
          <w:iCs/>
          <w:sz w:val="28"/>
          <w:szCs w:val="28"/>
        </w:rPr>
        <w:t xml:space="preserve"> по направлению подготовки 44.03.03</w:t>
      </w:r>
      <w:r w:rsidRPr="00A91840">
        <w:rPr>
          <w:rFonts w:eastAsia="Arial Unicode MS"/>
          <w:iCs/>
          <w:sz w:val="28"/>
          <w:szCs w:val="28"/>
          <w:lang w:val="en-US"/>
        </w:rPr>
        <w:t> </w:t>
      </w:r>
      <w:r w:rsidRPr="00A91840">
        <w:rPr>
          <w:rFonts w:eastAsia="Arial Unicode MS"/>
          <w:iCs/>
          <w:sz w:val="28"/>
          <w:szCs w:val="28"/>
        </w:rPr>
        <w:t>Специальное (дефектологическое) образование включает: образование лиц (детей, подростков и взрослых) с ограниченными возможностями здоровья на базе организаций образования, социальной сферы и здравоохранения.</w:t>
      </w:r>
    </w:p>
    <w:p w:rsidR="00A91840" w:rsidRPr="00A91840" w:rsidRDefault="00A91840" w:rsidP="00A91840">
      <w:pPr>
        <w:spacing w:line="360" w:lineRule="auto"/>
        <w:ind w:firstLine="709"/>
        <w:jc w:val="both"/>
        <w:rPr>
          <w:rFonts w:eastAsia="Arial Unicode MS"/>
          <w:iCs/>
          <w:sz w:val="28"/>
          <w:szCs w:val="28"/>
        </w:rPr>
      </w:pPr>
      <w:r w:rsidRPr="00A91840">
        <w:rPr>
          <w:rFonts w:eastAsia="Arial Unicode MS"/>
          <w:iCs/>
          <w:sz w:val="28"/>
          <w:szCs w:val="28"/>
        </w:rPr>
        <w:t xml:space="preserve">Объектами профессиональной деятельности выпускников программ </w:t>
      </w:r>
      <w:proofErr w:type="spellStart"/>
      <w:r w:rsidRPr="00A91840">
        <w:rPr>
          <w:rFonts w:eastAsia="Arial Unicode MS"/>
          <w:iCs/>
          <w:sz w:val="28"/>
          <w:szCs w:val="28"/>
        </w:rPr>
        <w:t>бакалавриата</w:t>
      </w:r>
      <w:proofErr w:type="spellEnd"/>
      <w:r w:rsidRPr="00A91840">
        <w:rPr>
          <w:rFonts w:eastAsia="Arial Unicode MS"/>
          <w:iCs/>
          <w:sz w:val="28"/>
          <w:szCs w:val="28"/>
        </w:rPr>
        <w:t xml:space="preserve"> по направлению подготовки 44.03.03 Специальное (дефектологическое) образование являются:</w:t>
      </w:r>
    </w:p>
    <w:p w:rsidR="00A91840" w:rsidRPr="00A91840" w:rsidRDefault="00A91840" w:rsidP="00A91840">
      <w:pPr>
        <w:spacing w:line="360" w:lineRule="auto"/>
        <w:ind w:firstLine="709"/>
        <w:jc w:val="both"/>
        <w:rPr>
          <w:rFonts w:eastAsia="Arial Unicode MS"/>
          <w:iCs/>
          <w:sz w:val="28"/>
          <w:szCs w:val="28"/>
        </w:rPr>
      </w:pPr>
      <w:r w:rsidRPr="00A91840">
        <w:rPr>
          <w:rFonts w:eastAsia="Arial Unicode MS"/>
          <w:iCs/>
          <w:sz w:val="28"/>
          <w:szCs w:val="28"/>
        </w:rPr>
        <w:t xml:space="preserve">коррекционно-развивающий (учебно-воспитательный) и реабилитационный процессы; </w:t>
      </w:r>
    </w:p>
    <w:p w:rsidR="00A91840" w:rsidRPr="00A91840" w:rsidRDefault="00A91840" w:rsidP="00A91840">
      <w:pPr>
        <w:spacing w:line="360" w:lineRule="auto"/>
        <w:ind w:firstLine="709"/>
        <w:jc w:val="both"/>
        <w:rPr>
          <w:rFonts w:eastAsia="Arial Unicode MS"/>
          <w:iCs/>
          <w:sz w:val="28"/>
          <w:szCs w:val="28"/>
        </w:rPr>
      </w:pPr>
      <w:r w:rsidRPr="00A91840">
        <w:rPr>
          <w:rFonts w:eastAsia="Arial Unicode MS"/>
          <w:iCs/>
          <w:sz w:val="28"/>
          <w:szCs w:val="28"/>
        </w:rPr>
        <w:lastRenderedPageBreak/>
        <w:t>коррекционно-образовательные, реабилитационные, социально-адаптационные и образовательные системы.</w:t>
      </w:r>
    </w:p>
    <w:p w:rsidR="003D13CC" w:rsidRDefault="003D13CC" w:rsidP="003D13C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A9184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629B3" w:rsidRPr="007338BA">
        <w:rPr>
          <w:sz w:val="28"/>
          <w:szCs w:val="28"/>
        </w:rPr>
        <w:t xml:space="preserve">Подготовка и защита курсовой работы направлены на формирование компетенций, определяемых видами профессиональной деятельности </w:t>
      </w:r>
      <w:r w:rsidR="007338BA">
        <w:rPr>
          <w:sz w:val="28"/>
          <w:szCs w:val="28"/>
        </w:rPr>
        <w:t xml:space="preserve">педагога, </w:t>
      </w:r>
      <w:r>
        <w:rPr>
          <w:sz w:val="28"/>
          <w:szCs w:val="28"/>
        </w:rPr>
        <w:t xml:space="preserve">и </w:t>
      </w:r>
      <w:r w:rsidRPr="003D13CC">
        <w:rPr>
          <w:rFonts w:eastAsia="Calibri"/>
          <w:sz w:val="28"/>
          <w:szCs w:val="28"/>
          <w:lang w:eastAsia="en-US"/>
        </w:rPr>
        <w:t xml:space="preserve">соответствует основным видам профессиональной деятельности учителя-логопеда: коррекционно-педагогическая, </w:t>
      </w:r>
      <w:proofErr w:type="spellStart"/>
      <w:r w:rsidRPr="003D13CC">
        <w:rPr>
          <w:rFonts w:eastAsia="Calibri"/>
          <w:sz w:val="28"/>
          <w:szCs w:val="28"/>
          <w:lang w:eastAsia="en-US"/>
        </w:rPr>
        <w:t>диагностико</w:t>
      </w:r>
      <w:proofErr w:type="spellEnd"/>
      <w:r w:rsidRPr="003D13CC">
        <w:rPr>
          <w:rFonts w:eastAsia="Calibri"/>
          <w:sz w:val="28"/>
          <w:szCs w:val="28"/>
          <w:lang w:eastAsia="en-US"/>
        </w:rPr>
        <w:t>-консультативная и исследовательская.</w:t>
      </w:r>
    </w:p>
    <w:p w:rsidR="00094407" w:rsidRPr="00094407" w:rsidRDefault="00094407" w:rsidP="0009440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4407">
        <w:rPr>
          <w:rFonts w:eastAsia="Calibri"/>
          <w:sz w:val="28"/>
          <w:szCs w:val="28"/>
          <w:lang w:eastAsia="en-US"/>
        </w:rPr>
        <w:t xml:space="preserve">В процессе </w:t>
      </w:r>
      <w:r>
        <w:rPr>
          <w:rFonts w:eastAsia="Calibri"/>
          <w:sz w:val="28"/>
          <w:szCs w:val="28"/>
          <w:lang w:eastAsia="en-US"/>
        </w:rPr>
        <w:t>написани</w:t>
      </w:r>
      <w:r w:rsidR="00F67307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и защиты курсовой работы</w:t>
      </w:r>
      <w:r w:rsidRPr="00094407">
        <w:rPr>
          <w:rFonts w:eastAsia="Calibri"/>
          <w:sz w:val="28"/>
          <w:szCs w:val="28"/>
          <w:lang w:eastAsia="en-US"/>
        </w:rPr>
        <w:t xml:space="preserve"> проверяется </w:t>
      </w:r>
      <w:proofErr w:type="spellStart"/>
      <w:r w:rsidRPr="00094407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Pr="00094407">
        <w:rPr>
          <w:rFonts w:eastAsia="Calibri"/>
          <w:sz w:val="28"/>
          <w:szCs w:val="28"/>
          <w:lang w:eastAsia="en-US"/>
        </w:rPr>
        <w:t xml:space="preserve"> следующих компетенций: </w:t>
      </w:r>
    </w:p>
    <w:p w:rsidR="00094407" w:rsidRPr="00094407" w:rsidRDefault="00094407" w:rsidP="0009440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4407">
        <w:rPr>
          <w:rFonts w:eastAsia="Calibri"/>
          <w:sz w:val="28"/>
          <w:szCs w:val="28"/>
          <w:lang w:eastAsia="en-US"/>
        </w:rPr>
        <w:t xml:space="preserve">способность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 (ОПК-3); </w:t>
      </w:r>
    </w:p>
    <w:p w:rsidR="00094407" w:rsidRPr="00094407" w:rsidRDefault="00094407" w:rsidP="0009440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4407">
        <w:rPr>
          <w:rFonts w:eastAsia="Calibri"/>
          <w:sz w:val="28"/>
          <w:szCs w:val="28"/>
          <w:lang w:eastAsia="en-US"/>
        </w:rPr>
        <w:t xml:space="preserve">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ОВЗ (ПК-1);  </w:t>
      </w:r>
    </w:p>
    <w:p w:rsidR="00094407" w:rsidRPr="00094407" w:rsidRDefault="00094407" w:rsidP="0009440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4407">
        <w:rPr>
          <w:rFonts w:eastAsia="Calibri"/>
          <w:sz w:val="28"/>
          <w:szCs w:val="28"/>
          <w:lang w:eastAsia="en-US"/>
        </w:rPr>
        <w:t xml:space="preserve">готовность к организации коррекционно-развивающей образовательной среды, выбору и использованию методического и технического </w:t>
      </w:r>
      <w:proofErr w:type="gramStart"/>
      <w:r w:rsidRPr="00094407">
        <w:rPr>
          <w:rFonts w:eastAsia="Calibri"/>
          <w:sz w:val="28"/>
          <w:szCs w:val="28"/>
          <w:lang w:eastAsia="en-US"/>
        </w:rPr>
        <w:t>обеспечения,  осуществлению</w:t>
      </w:r>
      <w:proofErr w:type="gramEnd"/>
      <w:r w:rsidRPr="00094407">
        <w:rPr>
          <w:rFonts w:eastAsia="Calibri"/>
          <w:sz w:val="28"/>
          <w:szCs w:val="28"/>
          <w:lang w:eastAsia="en-US"/>
        </w:rPr>
        <w:t xml:space="preserve">  коррекционно-педагогической деятельности в организациях образования, здравоохранения и социальной защиты (ПК-2);  </w:t>
      </w:r>
    </w:p>
    <w:p w:rsidR="00094407" w:rsidRDefault="00094407" w:rsidP="0009440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4407">
        <w:rPr>
          <w:rFonts w:eastAsia="Calibri"/>
          <w:sz w:val="28"/>
          <w:szCs w:val="28"/>
          <w:lang w:eastAsia="en-US"/>
        </w:rPr>
        <w:t>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ОВЗ (П</w:t>
      </w:r>
      <w:r w:rsidR="005E60EE">
        <w:rPr>
          <w:rFonts w:eastAsia="Calibri"/>
          <w:sz w:val="28"/>
          <w:szCs w:val="28"/>
          <w:lang w:eastAsia="en-US"/>
        </w:rPr>
        <w:t>К-3).</w:t>
      </w:r>
    </w:p>
    <w:p w:rsidR="005359DC" w:rsidRDefault="005359DC" w:rsidP="00A91840">
      <w:pPr>
        <w:pStyle w:val="1"/>
        <w:numPr>
          <w:ilvl w:val="0"/>
          <w:numId w:val="0"/>
        </w:numPr>
        <w:spacing w:line="360" w:lineRule="auto"/>
        <w:ind w:right="0" w:firstLine="709"/>
        <w:jc w:val="center"/>
        <w:rPr>
          <w:sz w:val="28"/>
          <w:szCs w:val="28"/>
        </w:rPr>
      </w:pPr>
    </w:p>
    <w:p w:rsidR="007629B3" w:rsidRPr="00D34AA2" w:rsidRDefault="007629B3" w:rsidP="00A91840">
      <w:pPr>
        <w:pStyle w:val="1"/>
        <w:numPr>
          <w:ilvl w:val="0"/>
          <w:numId w:val="0"/>
        </w:numPr>
        <w:spacing w:line="360" w:lineRule="auto"/>
        <w:ind w:right="0" w:firstLine="709"/>
        <w:jc w:val="center"/>
        <w:rPr>
          <w:iCs w:val="0"/>
          <w:sz w:val="28"/>
          <w:szCs w:val="28"/>
        </w:rPr>
      </w:pPr>
      <w:r w:rsidRPr="00D34AA2">
        <w:rPr>
          <w:sz w:val="28"/>
          <w:szCs w:val="28"/>
        </w:rPr>
        <w:t xml:space="preserve">2. </w:t>
      </w:r>
      <w:r w:rsidRPr="00D34AA2">
        <w:rPr>
          <w:iCs w:val="0"/>
          <w:sz w:val="28"/>
          <w:szCs w:val="28"/>
        </w:rPr>
        <w:t>Порядок разработки и выбора темы курсовой работы студентами</w:t>
      </w:r>
    </w:p>
    <w:p w:rsidR="007629B3" w:rsidRPr="00D34AA2" w:rsidRDefault="007629B3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D34AA2">
        <w:rPr>
          <w:iCs w:val="0"/>
          <w:sz w:val="28"/>
          <w:szCs w:val="28"/>
        </w:rPr>
        <w:t xml:space="preserve">2.1. Примерный перечень тем курсовых работ ежегодно разрабатывается профессорско-преподавательским составом </w:t>
      </w:r>
      <w:r w:rsidR="007338BA">
        <w:rPr>
          <w:iCs w:val="0"/>
          <w:sz w:val="28"/>
          <w:szCs w:val="28"/>
        </w:rPr>
        <w:t xml:space="preserve">выпускающей </w:t>
      </w:r>
      <w:r w:rsidR="006A2873" w:rsidRPr="00D34AA2">
        <w:rPr>
          <w:sz w:val="28"/>
          <w:szCs w:val="28"/>
        </w:rPr>
        <w:t xml:space="preserve">кафедры </w:t>
      </w:r>
      <w:r w:rsidRPr="00D34AA2">
        <w:rPr>
          <w:iCs w:val="0"/>
          <w:sz w:val="28"/>
          <w:szCs w:val="28"/>
        </w:rPr>
        <w:t>и утверждается на заседаниях кафедр</w:t>
      </w:r>
      <w:r w:rsidR="006A2873" w:rsidRPr="00D34AA2">
        <w:rPr>
          <w:iCs w:val="0"/>
          <w:sz w:val="28"/>
          <w:szCs w:val="28"/>
        </w:rPr>
        <w:t>ы</w:t>
      </w:r>
      <w:r w:rsidRPr="00D34AA2">
        <w:rPr>
          <w:iCs w:val="0"/>
          <w:sz w:val="28"/>
          <w:szCs w:val="28"/>
        </w:rPr>
        <w:t xml:space="preserve"> </w:t>
      </w:r>
      <w:r w:rsidR="00213267">
        <w:rPr>
          <w:iCs w:val="0"/>
          <w:sz w:val="28"/>
          <w:szCs w:val="28"/>
        </w:rPr>
        <w:t xml:space="preserve">не позднее </w:t>
      </w:r>
      <w:r w:rsidRPr="00D34AA2">
        <w:rPr>
          <w:iCs w:val="0"/>
          <w:sz w:val="28"/>
          <w:szCs w:val="28"/>
        </w:rPr>
        <w:t xml:space="preserve">01 </w:t>
      </w:r>
      <w:r w:rsidR="007338BA">
        <w:rPr>
          <w:iCs w:val="0"/>
          <w:sz w:val="28"/>
          <w:szCs w:val="28"/>
        </w:rPr>
        <w:t xml:space="preserve">октября </w:t>
      </w:r>
      <w:r w:rsidRPr="00D34AA2">
        <w:rPr>
          <w:iCs w:val="0"/>
          <w:sz w:val="28"/>
          <w:szCs w:val="28"/>
        </w:rPr>
        <w:t>текущего учебного года.</w:t>
      </w:r>
    </w:p>
    <w:p w:rsidR="005359DC" w:rsidRDefault="007629B3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D34AA2">
        <w:rPr>
          <w:iCs w:val="0"/>
          <w:sz w:val="28"/>
          <w:szCs w:val="28"/>
        </w:rPr>
        <w:t xml:space="preserve">2.2. Примерный перечень тем курсовых работ с указанием </w:t>
      </w:r>
      <w:r w:rsidR="00213267">
        <w:rPr>
          <w:iCs w:val="0"/>
          <w:sz w:val="28"/>
          <w:szCs w:val="28"/>
        </w:rPr>
        <w:t xml:space="preserve">научных </w:t>
      </w:r>
      <w:r w:rsidRPr="00D34AA2">
        <w:rPr>
          <w:iCs w:val="0"/>
          <w:sz w:val="28"/>
          <w:szCs w:val="28"/>
        </w:rPr>
        <w:t>руководителей довод</w:t>
      </w:r>
      <w:r w:rsidR="00213267">
        <w:rPr>
          <w:iCs w:val="0"/>
          <w:sz w:val="28"/>
          <w:szCs w:val="28"/>
        </w:rPr>
        <w:t>ится</w:t>
      </w:r>
      <w:r w:rsidRPr="00D34AA2">
        <w:rPr>
          <w:iCs w:val="0"/>
          <w:sz w:val="28"/>
          <w:szCs w:val="28"/>
        </w:rPr>
        <w:t xml:space="preserve"> до сведения студентов </w:t>
      </w:r>
      <w:r w:rsidR="00213267">
        <w:rPr>
          <w:iCs w:val="0"/>
          <w:sz w:val="28"/>
          <w:szCs w:val="28"/>
        </w:rPr>
        <w:t xml:space="preserve">не позднее </w:t>
      </w:r>
      <w:r w:rsidR="00213267" w:rsidRPr="007338BA">
        <w:rPr>
          <w:iCs w:val="0"/>
          <w:sz w:val="28"/>
          <w:szCs w:val="28"/>
        </w:rPr>
        <w:t>чем за шесть месяцев до срока сдачи курсовой работы, определен</w:t>
      </w:r>
      <w:r w:rsidR="005359DC">
        <w:rPr>
          <w:iCs w:val="0"/>
          <w:sz w:val="28"/>
          <w:szCs w:val="28"/>
        </w:rPr>
        <w:t>ного графиком учебного процесса.</w:t>
      </w:r>
    </w:p>
    <w:p w:rsidR="007629B3" w:rsidRPr="00D34AA2" w:rsidRDefault="007629B3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D34AA2">
        <w:rPr>
          <w:iCs w:val="0"/>
          <w:sz w:val="28"/>
          <w:szCs w:val="28"/>
        </w:rPr>
        <w:lastRenderedPageBreak/>
        <w:t xml:space="preserve">2.3. Студент имеет право выбрать одну из заявленных тем или </w:t>
      </w:r>
      <w:r w:rsidR="002D11E9">
        <w:rPr>
          <w:iCs w:val="0"/>
          <w:sz w:val="28"/>
          <w:szCs w:val="28"/>
        </w:rPr>
        <w:t xml:space="preserve">же </w:t>
      </w:r>
      <w:r w:rsidRPr="00D34AA2">
        <w:rPr>
          <w:iCs w:val="0"/>
          <w:sz w:val="28"/>
          <w:szCs w:val="28"/>
        </w:rPr>
        <w:t>предложить свою тему курсовой работы</w:t>
      </w:r>
      <w:r w:rsidR="00C5635B" w:rsidRPr="00C5635B">
        <w:rPr>
          <w:rFonts w:eastAsia="Times New Roman"/>
          <w:iCs w:val="0"/>
          <w:color w:val="000000"/>
          <w:sz w:val="28"/>
          <w:szCs w:val="22"/>
        </w:rPr>
        <w:t xml:space="preserve"> </w:t>
      </w:r>
      <w:r w:rsidR="00C5635B" w:rsidRPr="007338BA">
        <w:rPr>
          <w:rFonts w:eastAsia="Times New Roman"/>
          <w:iCs w:val="0"/>
          <w:sz w:val="28"/>
          <w:szCs w:val="22"/>
        </w:rPr>
        <w:t xml:space="preserve">и </w:t>
      </w:r>
      <w:r w:rsidR="00C5635B" w:rsidRPr="007338BA">
        <w:rPr>
          <w:iCs w:val="0"/>
          <w:sz w:val="28"/>
          <w:szCs w:val="28"/>
        </w:rPr>
        <w:t xml:space="preserve">обязан подать на имя заведующего кафедрой заявление о выборе темы курсовой </w:t>
      </w:r>
      <w:r w:rsidR="00C5635B" w:rsidRPr="001121D6">
        <w:rPr>
          <w:iCs w:val="0"/>
          <w:sz w:val="28"/>
          <w:szCs w:val="28"/>
        </w:rPr>
        <w:t>работы</w:t>
      </w:r>
      <w:r w:rsidR="00752AC5" w:rsidRPr="001121D6">
        <w:rPr>
          <w:iCs w:val="0"/>
          <w:sz w:val="28"/>
          <w:szCs w:val="28"/>
        </w:rPr>
        <w:t xml:space="preserve"> (Приложение № 1)</w:t>
      </w:r>
      <w:r w:rsidRPr="001121D6">
        <w:rPr>
          <w:iCs w:val="0"/>
          <w:sz w:val="28"/>
          <w:szCs w:val="28"/>
        </w:rPr>
        <w:t>. Не позднее</w:t>
      </w:r>
      <w:r w:rsidR="00213267" w:rsidRPr="001121D6">
        <w:rPr>
          <w:iCs w:val="0"/>
          <w:sz w:val="28"/>
          <w:szCs w:val="28"/>
        </w:rPr>
        <w:t xml:space="preserve">, чем за 3 месяца до установленного срока сдачи </w:t>
      </w:r>
      <w:r w:rsidRPr="001121D6">
        <w:rPr>
          <w:iCs w:val="0"/>
          <w:sz w:val="28"/>
          <w:szCs w:val="28"/>
        </w:rPr>
        <w:t xml:space="preserve">студент </w:t>
      </w:r>
      <w:r w:rsidR="00213267" w:rsidRPr="001121D6">
        <w:rPr>
          <w:iCs w:val="0"/>
          <w:sz w:val="28"/>
          <w:szCs w:val="28"/>
        </w:rPr>
        <w:t>сдает</w:t>
      </w:r>
      <w:r w:rsidRPr="001121D6">
        <w:rPr>
          <w:iCs w:val="0"/>
          <w:sz w:val="28"/>
          <w:szCs w:val="28"/>
        </w:rPr>
        <w:t xml:space="preserve"> руководителю макет курсовой работы. (Приложение № </w:t>
      </w:r>
      <w:r w:rsidR="00752AC5" w:rsidRPr="001121D6">
        <w:rPr>
          <w:iCs w:val="0"/>
          <w:sz w:val="28"/>
          <w:szCs w:val="28"/>
        </w:rPr>
        <w:t>2</w:t>
      </w:r>
      <w:r w:rsidRPr="001121D6">
        <w:rPr>
          <w:iCs w:val="0"/>
          <w:sz w:val="28"/>
          <w:szCs w:val="28"/>
        </w:rPr>
        <w:t>).</w:t>
      </w:r>
    </w:p>
    <w:p w:rsidR="007629B3" w:rsidRPr="00D34AA2" w:rsidRDefault="007629B3" w:rsidP="007629B3">
      <w:pPr>
        <w:pStyle w:val="a4"/>
        <w:spacing w:line="360" w:lineRule="auto"/>
        <w:ind w:left="0" w:firstLine="567"/>
        <w:jc w:val="center"/>
        <w:rPr>
          <w:rFonts w:eastAsia="Arial Unicode MS"/>
          <w:sz w:val="28"/>
          <w:szCs w:val="28"/>
        </w:rPr>
      </w:pPr>
      <w:r w:rsidRPr="00D34AA2">
        <w:rPr>
          <w:rFonts w:eastAsia="Arial Unicode MS"/>
          <w:iCs/>
          <w:sz w:val="28"/>
          <w:szCs w:val="28"/>
        </w:rPr>
        <w:t>3. Руководство курсовой работой</w:t>
      </w:r>
    </w:p>
    <w:p w:rsidR="007629B3" w:rsidRDefault="007629B3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2D11E9">
        <w:rPr>
          <w:iCs w:val="0"/>
          <w:sz w:val="28"/>
          <w:szCs w:val="28"/>
        </w:rPr>
        <w:t xml:space="preserve">3.1. Непосредственное руководство курсовой работой осуществляет научный руководитель, назначенный заведующим кафедрой. Руководство курсовой работой закрепляется в расчете объема учебной работы кафедры и распределении </w:t>
      </w:r>
      <w:r w:rsidR="00213267" w:rsidRPr="002D11E9">
        <w:rPr>
          <w:iCs w:val="0"/>
          <w:sz w:val="28"/>
          <w:szCs w:val="28"/>
        </w:rPr>
        <w:t xml:space="preserve">учебных </w:t>
      </w:r>
      <w:r w:rsidRPr="002D11E9">
        <w:rPr>
          <w:iCs w:val="0"/>
          <w:sz w:val="28"/>
          <w:szCs w:val="28"/>
        </w:rPr>
        <w:t>поручений между преподавателями, а также в карточке учебных поручений преподавателя.</w:t>
      </w:r>
    </w:p>
    <w:p w:rsidR="00213267" w:rsidRPr="00D34AA2" w:rsidRDefault="00213267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2D11E9">
        <w:rPr>
          <w:iCs w:val="0"/>
          <w:sz w:val="28"/>
          <w:szCs w:val="28"/>
        </w:rPr>
        <w:t xml:space="preserve">3.2. Научным руководителем курсовой работы может быть научно-педагогический работник, имеющий ученую степень кандидата или доктора наук и опыт научно-педагогической и преподавательской работы не менее 3-х лет. </w:t>
      </w:r>
      <w:r w:rsidR="008063AF" w:rsidRPr="002D11E9">
        <w:rPr>
          <w:iCs w:val="0"/>
          <w:sz w:val="28"/>
          <w:szCs w:val="28"/>
        </w:rPr>
        <w:t xml:space="preserve">Научным руководителем курсовой работы может быть назначен приглашенный специалист из числа работодателей, выполняющий соответствующие обязанности на условиях почасовой оплаты. </w:t>
      </w:r>
      <w:r w:rsidRPr="002D11E9">
        <w:rPr>
          <w:iCs w:val="0"/>
          <w:sz w:val="28"/>
          <w:szCs w:val="28"/>
        </w:rPr>
        <w:t xml:space="preserve">  </w:t>
      </w:r>
    </w:p>
    <w:p w:rsidR="007629B3" w:rsidRPr="00D34AA2" w:rsidRDefault="007F2F60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2D11E9">
        <w:rPr>
          <w:iCs w:val="0"/>
          <w:sz w:val="28"/>
          <w:szCs w:val="28"/>
        </w:rPr>
        <w:t xml:space="preserve">3.3. </w:t>
      </w:r>
      <w:r w:rsidR="007629B3" w:rsidRPr="002D11E9">
        <w:rPr>
          <w:iCs w:val="0"/>
          <w:sz w:val="28"/>
          <w:szCs w:val="28"/>
        </w:rPr>
        <w:t xml:space="preserve"> Обязанности научного руководителя курсовой работой: </w:t>
      </w:r>
    </w:p>
    <w:p w:rsidR="007629B3" w:rsidRPr="00D34AA2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D34AA2">
        <w:rPr>
          <w:rFonts w:eastAsia="Arial Unicode MS"/>
          <w:sz w:val="28"/>
          <w:szCs w:val="28"/>
        </w:rPr>
        <w:t>оказывать консультационную помощь студенту в определении окончательной темы курсовой работы, в подготовке ее плана, графика выполнения, в подборе литературы и фактического материала;</w:t>
      </w:r>
    </w:p>
    <w:p w:rsidR="007629B3" w:rsidRPr="00D34AA2" w:rsidRDefault="00213267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</w:t>
      </w:r>
      <w:r w:rsidR="007629B3" w:rsidRPr="00D34AA2">
        <w:rPr>
          <w:rFonts w:eastAsia="Arial Unicode MS"/>
          <w:sz w:val="28"/>
          <w:szCs w:val="28"/>
        </w:rPr>
        <w:t>одействовать в выборе методологии и методики исследования;</w:t>
      </w:r>
    </w:p>
    <w:p w:rsidR="007629B3" w:rsidRPr="00D34AA2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D34AA2">
        <w:rPr>
          <w:rFonts w:eastAsia="Arial Unicode MS"/>
          <w:sz w:val="28"/>
          <w:szCs w:val="28"/>
        </w:rPr>
        <w:t>осуществлять систематический контроль за ходом выполнения курсовой работы в соответствии с планом и графиком ее выполнения;</w:t>
      </w:r>
    </w:p>
    <w:p w:rsidR="007629B3" w:rsidRPr="00D34AA2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D34AA2">
        <w:rPr>
          <w:rFonts w:eastAsia="Arial Unicode MS"/>
          <w:sz w:val="28"/>
          <w:szCs w:val="28"/>
        </w:rPr>
        <w:t xml:space="preserve">информировать заведующего </w:t>
      </w:r>
      <w:r w:rsidR="007F2F60">
        <w:rPr>
          <w:rFonts w:eastAsia="Arial Unicode MS"/>
          <w:sz w:val="28"/>
          <w:szCs w:val="28"/>
        </w:rPr>
        <w:t xml:space="preserve">выпускающей </w:t>
      </w:r>
      <w:r w:rsidRPr="00D34AA2">
        <w:rPr>
          <w:rFonts w:eastAsia="Arial Unicode MS"/>
          <w:sz w:val="28"/>
          <w:szCs w:val="28"/>
        </w:rPr>
        <w:t>кафедрой о случаях несоблюдения студентом графика выполнения курсовой работы;</w:t>
      </w:r>
    </w:p>
    <w:p w:rsidR="007629B3" w:rsidRPr="005E60EE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5E60EE">
        <w:rPr>
          <w:rFonts w:eastAsia="Arial Unicode MS"/>
          <w:sz w:val="28"/>
          <w:szCs w:val="28"/>
        </w:rPr>
        <w:t xml:space="preserve">производить оценку качества выполнения курсовой работы в соответствии с предъявляемыми к ней требованиями согласно модульно-рейтинговой карте в форме </w:t>
      </w:r>
      <w:r w:rsidR="007F2F60" w:rsidRPr="005E60EE">
        <w:rPr>
          <w:rFonts w:eastAsia="Arial Unicode MS"/>
          <w:sz w:val="28"/>
          <w:szCs w:val="28"/>
        </w:rPr>
        <w:t>оценочного листа</w:t>
      </w:r>
      <w:r w:rsidRPr="005E60EE">
        <w:rPr>
          <w:rFonts w:eastAsia="Arial Unicode MS"/>
          <w:sz w:val="28"/>
          <w:szCs w:val="28"/>
        </w:rPr>
        <w:t xml:space="preserve"> (Приложение № 3) и присутствовать на публичной защите курсовой работы.</w:t>
      </w:r>
    </w:p>
    <w:p w:rsidR="007629B3" w:rsidRPr="001121D6" w:rsidRDefault="00F12DD8" w:rsidP="007629B3">
      <w:pPr>
        <w:pStyle w:val="a4"/>
        <w:spacing w:line="360" w:lineRule="auto"/>
        <w:ind w:left="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4. Требования к курсовой работе</w:t>
      </w:r>
    </w:p>
    <w:p w:rsidR="007629B3" w:rsidRPr="001121D6" w:rsidRDefault="007629B3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1121D6">
        <w:rPr>
          <w:iCs w:val="0"/>
          <w:sz w:val="28"/>
          <w:szCs w:val="28"/>
        </w:rPr>
        <w:t xml:space="preserve">4.1. Курсовая работа может быть выполнена с использованием </w:t>
      </w:r>
      <w:r w:rsidR="00690128" w:rsidRPr="001121D6">
        <w:rPr>
          <w:iCs w:val="0"/>
          <w:sz w:val="28"/>
          <w:szCs w:val="28"/>
        </w:rPr>
        <w:t>теоретических</w:t>
      </w:r>
      <w:r w:rsidRPr="001121D6">
        <w:rPr>
          <w:iCs w:val="0"/>
          <w:sz w:val="28"/>
          <w:szCs w:val="28"/>
        </w:rPr>
        <w:t xml:space="preserve"> </w:t>
      </w:r>
      <w:r w:rsidR="007F2F60" w:rsidRPr="001121D6">
        <w:rPr>
          <w:iCs w:val="0"/>
          <w:sz w:val="28"/>
          <w:szCs w:val="28"/>
        </w:rPr>
        <w:t xml:space="preserve">и (или) экспериментальных </w:t>
      </w:r>
      <w:r w:rsidRPr="001121D6">
        <w:rPr>
          <w:iCs w:val="0"/>
          <w:sz w:val="28"/>
          <w:szCs w:val="28"/>
        </w:rPr>
        <w:t>методов исследования.</w:t>
      </w:r>
    </w:p>
    <w:p w:rsidR="007629B3" w:rsidRDefault="007629B3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1121D6">
        <w:rPr>
          <w:iCs w:val="0"/>
          <w:sz w:val="28"/>
          <w:szCs w:val="28"/>
        </w:rPr>
        <w:t>4.1.1</w:t>
      </w:r>
      <w:r w:rsidR="00690128" w:rsidRPr="001121D6">
        <w:rPr>
          <w:iCs w:val="0"/>
          <w:sz w:val="28"/>
          <w:szCs w:val="28"/>
        </w:rPr>
        <w:t xml:space="preserve">. Теоретическая курсовая работа </w:t>
      </w:r>
      <w:r w:rsidR="002D11E9" w:rsidRPr="001121D6">
        <w:rPr>
          <w:iCs w:val="0"/>
          <w:sz w:val="28"/>
          <w:szCs w:val="28"/>
        </w:rPr>
        <w:t xml:space="preserve">выполняется на </w:t>
      </w:r>
      <w:r w:rsidR="005359DC">
        <w:rPr>
          <w:iCs w:val="0"/>
          <w:sz w:val="28"/>
          <w:szCs w:val="28"/>
        </w:rPr>
        <w:t xml:space="preserve">втором </w:t>
      </w:r>
      <w:r w:rsidR="002D11E9" w:rsidRPr="001121D6">
        <w:rPr>
          <w:iCs w:val="0"/>
          <w:sz w:val="28"/>
          <w:szCs w:val="28"/>
        </w:rPr>
        <w:t>курсе</w:t>
      </w:r>
      <w:r w:rsidR="005359DC">
        <w:rPr>
          <w:iCs w:val="0"/>
          <w:sz w:val="28"/>
          <w:szCs w:val="28"/>
        </w:rPr>
        <w:t xml:space="preserve"> (для студентов, обучающихся на очной форме) или на третьем курсе (для студентов, </w:t>
      </w:r>
      <w:proofErr w:type="gramStart"/>
      <w:r w:rsidR="005359DC">
        <w:rPr>
          <w:iCs w:val="0"/>
          <w:sz w:val="28"/>
          <w:szCs w:val="28"/>
        </w:rPr>
        <w:t xml:space="preserve">обучающихся </w:t>
      </w:r>
      <w:r w:rsidR="005359DC" w:rsidRPr="005359DC">
        <w:rPr>
          <w:iCs w:val="0"/>
          <w:sz w:val="28"/>
          <w:szCs w:val="28"/>
        </w:rPr>
        <w:t xml:space="preserve"> </w:t>
      </w:r>
      <w:r w:rsidR="005359DC">
        <w:rPr>
          <w:iCs w:val="0"/>
          <w:sz w:val="28"/>
          <w:szCs w:val="28"/>
        </w:rPr>
        <w:t>на</w:t>
      </w:r>
      <w:proofErr w:type="gramEnd"/>
      <w:r w:rsidR="005359DC">
        <w:rPr>
          <w:iCs w:val="0"/>
          <w:sz w:val="28"/>
          <w:szCs w:val="28"/>
        </w:rPr>
        <w:t xml:space="preserve"> за</w:t>
      </w:r>
      <w:r w:rsidR="005359DC" w:rsidRPr="005359DC">
        <w:rPr>
          <w:iCs w:val="0"/>
          <w:sz w:val="28"/>
          <w:szCs w:val="28"/>
        </w:rPr>
        <w:t>очной форме)</w:t>
      </w:r>
      <w:r w:rsidR="002D11E9" w:rsidRPr="001121D6">
        <w:rPr>
          <w:iCs w:val="0"/>
          <w:sz w:val="28"/>
          <w:szCs w:val="28"/>
        </w:rPr>
        <w:t xml:space="preserve"> и </w:t>
      </w:r>
      <w:r w:rsidR="00690128" w:rsidRPr="001121D6">
        <w:rPr>
          <w:iCs w:val="0"/>
          <w:sz w:val="28"/>
          <w:szCs w:val="28"/>
        </w:rPr>
        <w:t>представляет собой самостоятельный анализ научной психолого-педагогической литературы по избранной проблеме, сопоставление подходов, теорий, концепций, результатов исследований других авторов.</w:t>
      </w:r>
    </w:p>
    <w:p w:rsidR="005359DC" w:rsidRDefault="005359DC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>Задачи теоретической курсовой работы:</w:t>
      </w:r>
    </w:p>
    <w:p w:rsidR="00E2107A" w:rsidRDefault="00E2107A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E2107A">
        <w:rPr>
          <w:iCs w:val="0"/>
          <w:sz w:val="28"/>
          <w:szCs w:val="28"/>
        </w:rPr>
        <w:sym w:font="Symbol" w:char="F02D"/>
      </w:r>
      <w:r w:rsidRPr="00E2107A">
        <w:rPr>
          <w:iCs w:val="0"/>
          <w:sz w:val="28"/>
          <w:szCs w:val="28"/>
        </w:rPr>
        <w:t xml:space="preserve"> анализ общей и специальной психолого-педагогической и медицинской литературы по теме исследования; </w:t>
      </w:r>
    </w:p>
    <w:p w:rsidR="00E2107A" w:rsidRDefault="00E2107A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E2107A">
        <w:rPr>
          <w:iCs w:val="0"/>
          <w:sz w:val="28"/>
          <w:szCs w:val="28"/>
        </w:rPr>
        <w:sym w:font="Symbol" w:char="F02D"/>
      </w:r>
      <w:r w:rsidRPr="00E2107A">
        <w:rPr>
          <w:iCs w:val="0"/>
          <w:sz w:val="28"/>
          <w:szCs w:val="28"/>
        </w:rPr>
        <w:t xml:space="preserve"> систематизация, закрепление, углубление и расширение приобретенных студентом научных и методических знаний по дисциплинам вариативной части учебного плана; </w:t>
      </w:r>
    </w:p>
    <w:p w:rsidR="00E2107A" w:rsidRDefault="00E2107A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E2107A">
        <w:rPr>
          <w:iCs w:val="0"/>
          <w:sz w:val="28"/>
          <w:szCs w:val="28"/>
        </w:rPr>
        <w:sym w:font="Symbol" w:char="F02D"/>
      </w:r>
      <w:r w:rsidRPr="00E2107A">
        <w:rPr>
          <w:iCs w:val="0"/>
          <w:sz w:val="28"/>
          <w:szCs w:val="28"/>
        </w:rPr>
        <w:t xml:space="preserve"> анализ методик изучения особенностей развития детей</w:t>
      </w:r>
      <w:r>
        <w:rPr>
          <w:iCs w:val="0"/>
          <w:sz w:val="28"/>
          <w:szCs w:val="28"/>
        </w:rPr>
        <w:t xml:space="preserve"> с ОВЗ согласно выбранной теме.</w:t>
      </w:r>
    </w:p>
    <w:p w:rsidR="007F2F60" w:rsidRDefault="007F2F60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1121D6">
        <w:rPr>
          <w:iCs w:val="0"/>
          <w:sz w:val="28"/>
          <w:szCs w:val="28"/>
        </w:rPr>
        <w:t xml:space="preserve">4.1.2.  Эмпирическая курсовая работа </w:t>
      </w:r>
      <w:r w:rsidR="00752AC5" w:rsidRPr="001121D6">
        <w:rPr>
          <w:iCs w:val="0"/>
          <w:sz w:val="28"/>
          <w:szCs w:val="28"/>
        </w:rPr>
        <w:t xml:space="preserve">выполняется на </w:t>
      </w:r>
      <w:proofErr w:type="spellStart"/>
      <w:r w:rsidR="00752AC5" w:rsidRPr="001121D6">
        <w:rPr>
          <w:iCs w:val="0"/>
          <w:sz w:val="28"/>
          <w:szCs w:val="28"/>
        </w:rPr>
        <w:t>предвыпускном</w:t>
      </w:r>
      <w:proofErr w:type="spellEnd"/>
      <w:r w:rsidR="00752AC5" w:rsidRPr="001121D6">
        <w:rPr>
          <w:iCs w:val="0"/>
          <w:sz w:val="28"/>
          <w:szCs w:val="28"/>
        </w:rPr>
        <w:t xml:space="preserve"> курсе и </w:t>
      </w:r>
      <w:r w:rsidRPr="001121D6">
        <w:rPr>
          <w:iCs w:val="0"/>
          <w:sz w:val="28"/>
          <w:szCs w:val="28"/>
        </w:rPr>
        <w:t>представляет собой описание самостоятельного исследования</w:t>
      </w:r>
      <w:r w:rsidR="002D11E9" w:rsidRPr="001121D6">
        <w:rPr>
          <w:iCs w:val="0"/>
          <w:sz w:val="28"/>
          <w:szCs w:val="28"/>
        </w:rPr>
        <w:t>,</w:t>
      </w:r>
      <w:r w:rsidRPr="001121D6">
        <w:rPr>
          <w:iCs w:val="0"/>
          <w:sz w:val="28"/>
          <w:szCs w:val="28"/>
        </w:rPr>
        <w:t xml:space="preserve"> </w:t>
      </w:r>
      <w:r w:rsidR="002D11E9" w:rsidRPr="001121D6">
        <w:rPr>
          <w:iCs w:val="0"/>
          <w:sz w:val="28"/>
          <w:szCs w:val="28"/>
        </w:rPr>
        <w:t>проведенного студентом по избранной проблеме</w:t>
      </w:r>
      <w:r w:rsidRPr="001121D6">
        <w:rPr>
          <w:iCs w:val="0"/>
          <w:sz w:val="28"/>
          <w:szCs w:val="28"/>
        </w:rPr>
        <w:t xml:space="preserve">. </w:t>
      </w:r>
    </w:p>
    <w:p w:rsidR="00E2107A" w:rsidRDefault="00E2107A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E2107A">
        <w:rPr>
          <w:iCs w:val="0"/>
          <w:sz w:val="28"/>
          <w:szCs w:val="28"/>
        </w:rPr>
        <w:sym w:font="Symbol" w:char="F02D"/>
      </w:r>
      <w:r w:rsidRPr="00E2107A">
        <w:rPr>
          <w:iCs w:val="0"/>
          <w:sz w:val="28"/>
          <w:szCs w:val="28"/>
        </w:rPr>
        <w:t xml:space="preserve"> анализ общей и специальной психолого-педагогической и медицинской литературы по теме исследования; </w:t>
      </w:r>
    </w:p>
    <w:p w:rsidR="00E2107A" w:rsidRDefault="00E2107A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E2107A">
        <w:rPr>
          <w:iCs w:val="0"/>
          <w:sz w:val="28"/>
          <w:szCs w:val="28"/>
        </w:rPr>
        <w:sym w:font="Symbol" w:char="F02D"/>
      </w:r>
      <w:r w:rsidRPr="00E2107A">
        <w:rPr>
          <w:iCs w:val="0"/>
          <w:sz w:val="28"/>
          <w:szCs w:val="28"/>
        </w:rPr>
        <w:t xml:space="preserve"> подбор и адаптация методик для проведения психол</w:t>
      </w:r>
      <w:r>
        <w:rPr>
          <w:iCs w:val="0"/>
          <w:sz w:val="28"/>
          <w:szCs w:val="28"/>
        </w:rPr>
        <w:t>ого-педагогического исследова</w:t>
      </w:r>
      <w:r w:rsidRPr="00E2107A">
        <w:rPr>
          <w:iCs w:val="0"/>
          <w:sz w:val="28"/>
          <w:szCs w:val="28"/>
        </w:rPr>
        <w:t xml:space="preserve">ния; </w:t>
      </w:r>
    </w:p>
    <w:p w:rsidR="00E2107A" w:rsidRDefault="00E2107A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E2107A">
        <w:rPr>
          <w:iCs w:val="0"/>
          <w:sz w:val="28"/>
          <w:szCs w:val="28"/>
        </w:rPr>
        <w:sym w:font="Symbol" w:char="F02D"/>
      </w:r>
      <w:r w:rsidRPr="00E2107A">
        <w:rPr>
          <w:iCs w:val="0"/>
          <w:sz w:val="28"/>
          <w:szCs w:val="28"/>
        </w:rPr>
        <w:t xml:space="preserve"> самостоятельное проведение психолого-педагогического исследования; </w:t>
      </w:r>
    </w:p>
    <w:p w:rsidR="00E2107A" w:rsidRDefault="00E2107A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E2107A">
        <w:rPr>
          <w:iCs w:val="0"/>
          <w:sz w:val="28"/>
          <w:szCs w:val="28"/>
        </w:rPr>
        <w:sym w:font="Symbol" w:char="F02D"/>
      </w:r>
      <w:r w:rsidRPr="00E2107A">
        <w:rPr>
          <w:iCs w:val="0"/>
          <w:sz w:val="28"/>
          <w:szCs w:val="28"/>
        </w:rPr>
        <w:t xml:space="preserve"> обработка полученных экспериментальных данных </w:t>
      </w:r>
      <w:r>
        <w:rPr>
          <w:iCs w:val="0"/>
          <w:sz w:val="28"/>
          <w:szCs w:val="28"/>
        </w:rPr>
        <w:t>и их сопоставление с теоретиче</w:t>
      </w:r>
      <w:r w:rsidRPr="00E2107A">
        <w:rPr>
          <w:iCs w:val="0"/>
          <w:sz w:val="28"/>
          <w:szCs w:val="28"/>
        </w:rPr>
        <w:t xml:space="preserve">скими положениями; </w:t>
      </w:r>
    </w:p>
    <w:p w:rsidR="00E2107A" w:rsidRPr="001121D6" w:rsidRDefault="00E2107A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E2107A">
        <w:rPr>
          <w:iCs w:val="0"/>
          <w:sz w:val="28"/>
          <w:szCs w:val="28"/>
        </w:rPr>
        <w:lastRenderedPageBreak/>
        <w:sym w:font="Symbol" w:char="F02D"/>
      </w:r>
      <w:r w:rsidRPr="00E2107A">
        <w:rPr>
          <w:iCs w:val="0"/>
          <w:sz w:val="28"/>
          <w:szCs w:val="28"/>
        </w:rPr>
        <w:t xml:space="preserve"> анализ литературных источников по основным направл</w:t>
      </w:r>
      <w:r>
        <w:rPr>
          <w:iCs w:val="0"/>
          <w:sz w:val="28"/>
          <w:szCs w:val="28"/>
        </w:rPr>
        <w:t>ениям оказания коррекцион</w:t>
      </w:r>
      <w:r w:rsidRPr="00E2107A">
        <w:rPr>
          <w:iCs w:val="0"/>
          <w:sz w:val="28"/>
          <w:szCs w:val="28"/>
        </w:rPr>
        <w:t>ной помощи детям с ОВЗ с учетом выявленных нарушений психофизического развития.</w:t>
      </w:r>
    </w:p>
    <w:p w:rsidR="007629B3" w:rsidRPr="001121D6" w:rsidRDefault="007629B3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1121D6">
        <w:rPr>
          <w:iCs w:val="0"/>
          <w:sz w:val="28"/>
          <w:szCs w:val="28"/>
        </w:rPr>
        <w:t>4.</w:t>
      </w:r>
      <w:r w:rsidR="00186FE2" w:rsidRPr="001121D6">
        <w:rPr>
          <w:iCs w:val="0"/>
          <w:sz w:val="28"/>
          <w:szCs w:val="28"/>
        </w:rPr>
        <w:t>2</w:t>
      </w:r>
      <w:r w:rsidRPr="001121D6">
        <w:rPr>
          <w:iCs w:val="0"/>
          <w:sz w:val="28"/>
          <w:szCs w:val="28"/>
        </w:rPr>
        <w:t>. Этапы выполнения курсовой работы включают в себя:</w:t>
      </w:r>
    </w:p>
    <w:p w:rsidR="007629B3" w:rsidRPr="00930021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930021">
        <w:rPr>
          <w:rFonts w:eastAsia="Arial Unicode MS"/>
          <w:sz w:val="28"/>
          <w:szCs w:val="28"/>
        </w:rPr>
        <w:t>выбор темы;</w:t>
      </w:r>
    </w:p>
    <w:p w:rsidR="007629B3" w:rsidRPr="00930021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930021">
        <w:rPr>
          <w:rFonts w:eastAsia="Arial Unicode MS"/>
          <w:sz w:val="28"/>
          <w:szCs w:val="28"/>
        </w:rPr>
        <w:t>сбор научной информации по теме;</w:t>
      </w:r>
    </w:p>
    <w:p w:rsidR="007629B3" w:rsidRPr="00930021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930021">
        <w:rPr>
          <w:rFonts w:eastAsia="Arial Unicode MS"/>
          <w:sz w:val="28"/>
          <w:szCs w:val="28"/>
        </w:rPr>
        <w:t xml:space="preserve">разработка рабочего плана; </w:t>
      </w:r>
    </w:p>
    <w:p w:rsidR="007629B3" w:rsidRPr="00930021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930021">
        <w:rPr>
          <w:rFonts w:eastAsia="Arial Unicode MS"/>
          <w:sz w:val="28"/>
          <w:szCs w:val="28"/>
        </w:rPr>
        <w:t>исследование теоретических аспектов проблемы;</w:t>
      </w:r>
    </w:p>
    <w:p w:rsidR="007629B3" w:rsidRPr="00930021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930021">
        <w:rPr>
          <w:rFonts w:eastAsia="Arial Unicode MS"/>
          <w:sz w:val="28"/>
          <w:szCs w:val="28"/>
        </w:rPr>
        <w:t xml:space="preserve">оформление предварительного варианта курсовой работы; </w:t>
      </w:r>
    </w:p>
    <w:p w:rsidR="007629B3" w:rsidRPr="00930021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930021">
        <w:rPr>
          <w:rFonts w:eastAsia="Arial Unicode MS"/>
          <w:sz w:val="28"/>
          <w:szCs w:val="28"/>
        </w:rPr>
        <w:t>представление курсовой работы научному руководителю для проверки на плагиат;</w:t>
      </w:r>
    </w:p>
    <w:p w:rsidR="007629B3" w:rsidRPr="00930021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930021">
        <w:rPr>
          <w:rFonts w:eastAsia="Arial Unicode MS"/>
          <w:sz w:val="28"/>
          <w:szCs w:val="28"/>
        </w:rPr>
        <w:t>оформление окончательного варианта курсовой работы;</w:t>
      </w:r>
    </w:p>
    <w:p w:rsidR="007629B3" w:rsidRPr="001121D6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1121D6">
        <w:rPr>
          <w:rFonts w:eastAsia="Arial Unicode MS"/>
          <w:sz w:val="28"/>
          <w:szCs w:val="28"/>
        </w:rPr>
        <w:t>подготовка доклада для защиты;</w:t>
      </w:r>
    </w:p>
    <w:p w:rsidR="007629B3" w:rsidRPr="001121D6" w:rsidRDefault="007629B3" w:rsidP="002D11E9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1121D6">
        <w:rPr>
          <w:rFonts w:eastAsia="Arial Unicode MS"/>
          <w:sz w:val="28"/>
          <w:szCs w:val="28"/>
        </w:rPr>
        <w:t>публичная защита курсовой работы.</w:t>
      </w:r>
    </w:p>
    <w:p w:rsidR="007629B3" w:rsidRPr="001121D6" w:rsidRDefault="00186FE2" w:rsidP="002D11E9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1121D6">
        <w:rPr>
          <w:iCs w:val="0"/>
          <w:sz w:val="28"/>
          <w:szCs w:val="28"/>
        </w:rPr>
        <w:t>4.3</w:t>
      </w:r>
      <w:r w:rsidR="007629B3" w:rsidRPr="001121D6">
        <w:rPr>
          <w:iCs w:val="0"/>
          <w:sz w:val="28"/>
          <w:szCs w:val="28"/>
        </w:rPr>
        <w:t xml:space="preserve">. Содержание курсовой работы включает в себя титульный лист (Приложение № </w:t>
      </w:r>
      <w:r w:rsidR="009612F3" w:rsidRPr="001121D6">
        <w:rPr>
          <w:iCs w:val="0"/>
          <w:sz w:val="28"/>
          <w:szCs w:val="28"/>
        </w:rPr>
        <w:t>5</w:t>
      </w:r>
      <w:r w:rsidR="007629B3" w:rsidRPr="001121D6">
        <w:rPr>
          <w:iCs w:val="0"/>
          <w:sz w:val="28"/>
          <w:szCs w:val="28"/>
        </w:rPr>
        <w:t>), введение, основную часть</w:t>
      </w:r>
      <w:r w:rsidR="005359DC">
        <w:rPr>
          <w:iCs w:val="0"/>
          <w:sz w:val="28"/>
          <w:szCs w:val="28"/>
        </w:rPr>
        <w:t xml:space="preserve">, </w:t>
      </w:r>
      <w:r w:rsidR="007629B3" w:rsidRPr="001121D6">
        <w:rPr>
          <w:iCs w:val="0"/>
          <w:sz w:val="28"/>
          <w:szCs w:val="28"/>
        </w:rPr>
        <w:t xml:space="preserve">заключение, библиографический список, приложения (при необходимости) (Приложение № </w:t>
      </w:r>
      <w:r w:rsidR="009612F3" w:rsidRPr="001121D6">
        <w:rPr>
          <w:iCs w:val="0"/>
          <w:sz w:val="28"/>
          <w:szCs w:val="28"/>
        </w:rPr>
        <w:t>6</w:t>
      </w:r>
      <w:r w:rsidR="007629B3" w:rsidRPr="001121D6">
        <w:rPr>
          <w:iCs w:val="0"/>
          <w:sz w:val="28"/>
          <w:szCs w:val="28"/>
        </w:rPr>
        <w:t xml:space="preserve">). </w:t>
      </w:r>
    </w:p>
    <w:p w:rsidR="007F2F60" w:rsidRPr="001121D6" w:rsidRDefault="00186FE2" w:rsidP="00AB391E">
      <w:pPr>
        <w:pStyle w:val="1"/>
        <w:numPr>
          <w:ilvl w:val="0"/>
          <w:numId w:val="0"/>
        </w:numPr>
        <w:spacing w:line="360" w:lineRule="auto"/>
        <w:ind w:right="0" w:firstLine="709"/>
        <w:rPr>
          <w:sz w:val="28"/>
          <w:szCs w:val="28"/>
        </w:rPr>
      </w:pPr>
      <w:r w:rsidRPr="001121D6">
        <w:rPr>
          <w:iCs w:val="0"/>
          <w:sz w:val="28"/>
          <w:szCs w:val="28"/>
        </w:rPr>
        <w:t>4.</w:t>
      </w:r>
      <w:r w:rsidR="00AB391E" w:rsidRPr="001121D6">
        <w:rPr>
          <w:iCs w:val="0"/>
          <w:sz w:val="28"/>
          <w:szCs w:val="28"/>
        </w:rPr>
        <w:t>3</w:t>
      </w:r>
      <w:r w:rsidR="007629B3" w:rsidRPr="001121D6">
        <w:rPr>
          <w:iCs w:val="0"/>
          <w:sz w:val="28"/>
          <w:szCs w:val="28"/>
        </w:rPr>
        <w:t xml:space="preserve">.1. Во введении курсовой работы обосновываются актуальность темы исследования, степень ее научной разработанности, определяются объект, предмет цель, задачи, гипотеза, практическая </w:t>
      </w:r>
      <w:r w:rsidR="00AB391E" w:rsidRPr="001121D6">
        <w:rPr>
          <w:iCs w:val="0"/>
          <w:sz w:val="28"/>
          <w:szCs w:val="28"/>
        </w:rPr>
        <w:t xml:space="preserve">и (или) теоретическая </w:t>
      </w:r>
      <w:r w:rsidR="007629B3" w:rsidRPr="001121D6">
        <w:rPr>
          <w:iCs w:val="0"/>
          <w:sz w:val="28"/>
          <w:szCs w:val="28"/>
        </w:rPr>
        <w:t>значимость и методы исследования</w:t>
      </w:r>
      <w:r w:rsidRPr="001121D6">
        <w:rPr>
          <w:iCs w:val="0"/>
          <w:sz w:val="28"/>
          <w:szCs w:val="28"/>
        </w:rPr>
        <w:t>.</w:t>
      </w:r>
    </w:p>
    <w:p w:rsidR="007F2F60" w:rsidRPr="001121D6" w:rsidRDefault="00AB391E" w:rsidP="00AB391E">
      <w:pPr>
        <w:pStyle w:val="1"/>
        <w:numPr>
          <w:ilvl w:val="0"/>
          <w:numId w:val="0"/>
        </w:numPr>
        <w:spacing w:line="360" w:lineRule="auto"/>
        <w:ind w:right="0" w:firstLine="709"/>
        <w:rPr>
          <w:iCs w:val="0"/>
          <w:sz w:val="28"/>
          <w:szCs w:val="28"/>
        </w:rPr>
      </w:pPr>
      <w:r w:rsidRPr="001121D6">
        <w:rPr>
          <w:iCs w:val="0"/>
          <w:sz w:val="28"/>
          <w:szCs w:val="28"/>
        </w:rPr>
        <w:t xml:space="preserve">4.3.2. </w:t>
      </w:r>
      <w:r w:rsidR="007F2F60" w:rsidRPr="001121D6">
        <w:rPr>
          <w:iCs w:val="0"/>
          <w:sz w:val="28"/>
          <w:szCs w:val="28"/>
        </w:rPr>
        <w:t xml:space="preserve">Основная часть курсовой работы состоит </w:t>
      </w:r>
      <w:r w:rsidRPr="001121D6">
        <w:rPr>
          <w:iCs w:val="0"/>
          <w:sz w:val="28"/>
          <w:szCs w:val="28"/>
        </w:rPr>
        <w:t xml:space="preserve">не менее чем </w:t>
      </w:r>
      <w:r w:rsidR="007F2F60" w:rsidRPr="001121D6">
        <w:rPr>
          <w:iCs w:val="0"/>
          <w:sz w:val="28"/>
          <w:szCs w:val="28"/>
        </w:rPr>
        <w:t xml:space="preserve">из двух логически связанных и соподчинённых глав, каждая из которых подразделяется на несколько частей (параграфов). </w:t>
      </w:r>
    </w:p>
    <w:p w:rsidR="007F2F60" w:rsidRPr="001121D6" w:rsidRDefault="007F2F60" w:rsidP="00AB391E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>4.3.</w:t>
      </w:r>
      <w:r w:rsidR="00AB391E" w:rsidRPr="001121D6">
        <w:rPr>
          <w:sz w:val="28"/>
          <w:szCs w:val="28"/>
        </w:rPr>
        <w:t>4</w:t>
      </w:r>
      <w:r w:rsidRPr="001121D6">
        <w:rPr>
          <w:sz w:val="28"/>
          <w:szCs w:val="28"/>
        </w:rPr>
        <w:t>. В заключени</w:t>
      </w:r>
      <w:r w:rsidR="00AB391E" w:rsidRPr="001121D6">
        <w:rPr>
          <w:sz w:val="28"/>
          <w:szCs w:val="28"/>
        </w:rPr>
        <w:t>и</w:t>
      </w:r>
      <w:r w:rsidRPr="001121D6">
        <w:rPr>
          <w:sz w:val="28"/>
          <w:szCs w:val="28"/>
        </w:rPr>
        <w:t xml:space="preserve"> курсовой работы подводятся итоги решения поставленных задач, делаются обобщающие выводы и рассматриваются пути дальнейшего развития темы.  </w:t>
      </w:r>
    </w:p>
    <w:p w:rsidR="005E60EE" w:rsidRPr="005E60EE" w:rsidRDefault="007F2F60" w:rsidP="005E60EE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>4.3.</w:t>
      </w:r>
      <w:r w:rsidR="00AB391E" w:rsidRPr="001121D6">
        <w:rPr>
          <w:sz w:val="28"/>
          <w:szCs w:val="28"/>
        </w:rPr>
        <w:t>5</w:t>
      </w:r>
      <w:r w:rsidRPr="001121D6">
        <w:rPr>
          <w:sz w:val="28"/>
          <w:szCs w:val="28"/>
        </w:rPr>
        <w:t>.</w:t>
      </w:r>
      <w:r w:rsidR="00AB391E" w:rsidRPr="001121D6">
        <w:rPr>
          <w:sz w:val="28"/>
          <w:szCs w:val="28"/>
        </w:rPr>
        <w:t xml:space="preserve"> </w:t>
      </w:r>
      <w:r w:rsidRPr="001121D6">
        <w:rPr>
          <w:sz w:val="28"/>
          <w:szCs w:val="28"/>
        </w:rPr>
        <w:t>Список использованных источников (Приложение № 7) должен содержать не менее 2</w:t>
      </w:r>
      <w:r w:rsidR="00F67307">
        <w:rPr>
          <w:sz w:val="28"/>
          <w:szCs w:val="28"/>
        </w:rPr>
        <w:t>0</w:t>
      </w:r>
      <w:r w:rsidRPr="001121D6">
        <w:rPr>
          <w:sz w:val="28"/>
          <w:szCs w:val="28"/>
        </w:rPr>
        <w:t xml:space="preserve"> наименований и</w:t>
      </w:r>
      <w:r w:rsidR="00AB391E" w:rsidRPr="001121D6">
        <w:rPr>
          <w:sz w:val="28"/>
          <w:szCs w:val="28"/>
        </w:rPr>
        <w:t>сточников. Оформление библиографических описаний должно</w:t>
      </w:r>
      <w:r w:rsidRPr="001121D6">
        <w:rPr>
          <w:sz w:val="28"/>
          <w:szCs w:val="28"/>
        </w:rPr>
        <w:t xml:space="preserve"> соответствовать требованиям </w:t>
      </w:r>
      <w:r w:rsidR="005E60EE" w:rsidRPr="005E60EE">
        <w:rPr>
          <w:sz w:val="28"/>
          <w:szCs w:val="28"/>
        </w:rPr>
        <w:t>ГОСТ 7.1–2003.</w:t>
      </w:r>
    </w:p>
    <w:p w:rsidR="007F2F60" w:rsidRPr="001121D6" w:rsidRDefault="007F2F60" w:rsidP="00AB391E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lastRenderedPageBreak/>
        <w:t>4.3.</w:t>
      </w:r>
      <w:r w:rsidR="00752AC5" w:rsidRPr="001121D6">
        <w:rPr>
          <w:sz w:val="28"/>
          <w:szCs w:val="28"/>
        </w:rPr>
        <w:t>6</w:t>
      </w:r>
      <w:r w:rsidRPr="001121D6">
        <w:rPr>
          <w:sz w:val="28"/>
          <w:szCs w:val="28"/>
        </w:rPr>
        <w:t>. В Приложения выносится материал, дополняющий восприятие курсовой работы</w:t>
      </w:r>
      <w:r w:rsidR="00AB391E" w:rsidRPr="001121D6">
        <w:rPr>
          <w:sz w:val="28"/>
          <w:szCs w:val="28"/>
        </w:rPr>
        <w:t>: таблицы, схемы, результаты статистической обработки результатов исследования, представленные в форме диаграмм, графиков</w:t>
      </w:r>
      <w:r w:rsidR="00752AC5" w:rsidRPr="001121D6">
        <w:rPr>
          <w:sz w:val="28"/>
          <w:szCs w:val="28"/>
        </w:rPr>
        <w:t xml:space="preserve">, использованные методики, протоколы наблюдения и т.п. </w:t>
      </w:r>
      <w:r w:rsidRPr="001121D6">
        <w:rPr>
          <w:sz w:val="28"/>
          <w:szCs w:val="28"/>
        </w:rPr>
        <w:t xml:space="preserve"> </w:t>
      </w:r>
    </w:p>
    <w:p w:rsidR="00807185" w:rsidRDefault="00807185" w:rsidP="007629B3">
      <w:pPr>
        <w:spacing w:line="360" w:lineRule="auto"/>
        <w:ind w:firstLine="567"/>
        <w:jc w:val="center"/>
        <w:rPr>
          <w:sz w:val="28"/>
          <w:szCs w:val="28"/>
        </w:rPr>
      </w:pPr>
    </w:p>
    <w:p w:rsidR="007629B3" w:rsidRPr="001121D6" w:rsidRDefault="00752AC5" w:rsidP="007629B3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1121D6">
        <w:rPr>
          <w:sz w:val="28"/>
          <w:szCs w:val="28"/>
        </w:rPr>
        <w:t>5</w:t>
      </w:r>
      <w:r w:rsidR="007629B3" w:rsidRPr="001121D6">
        <w:rPr>
          <w:sz w:val="28"/>
          <w:szCs w:val="28"/>
        </w:rPr>
        <w:t xml:space="preserve">. Защита </w:t>
      </w:r>
      <w:r w:rsidR="00F30CCE">
        <w:rPr>
          <w:sz w:val="28"/>
          <w:szCs w:val="28"/>
        </w:rPr>
        <w:t xml:space="preserve">и оценка </w:t>
      </w:r>
      <w:r w:rsidR="007629B3" w:rsidRPr="001121D6">
        <w:rPr>
          <w:sz w:val="28"/>
          <w:szCs w:val="28"/>
        </w:rPr>
        <w:t xml:space="preserve">курсовой работы </w:t>
      </w:r>
    </w:p>
    <w:p w:rsidR="007629B3" w:rsidRPr="001121D6" w:rsidRDefault="00752AC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>5</w:t>
      </w:r>
      <w:r w:rsidR="007629B3" w:rsidRPr="001121D6">
        <w:rPr>
          <w:sz w:val="28"/>
          <w:szCs w:val="28"/>
        </w:rPr>
        <w:t>.1. График защиты курсовых работ</w:t>
      </w:r>
      <w:r w:rsidR="00683ACA" w:rsidRPr="001121D6">
        <w:rPr>
          <w:sz w:val="28"/>
          <w:szCs w:val="28"/>
        </w:rPr>
        <w:t xml:space="preserve"> </w:t>
      </w:r>
      <w:r w:rsidR="007629B3" w:rsidRPr="001121D6">
        <w:rPr>
          <w:sz w:val="28"/>
          <w:szCs w:val="28"/>
        </w:rPr>
        <w:t xml:space="preserve">утверждается на заседании </w:t>
      </w:r>
      <w:r w:rsidR="00930021" w:rsidRPr="001121D6">
        <w:rPr>
          <w:sz w:val="28"/>
          <w:szCs w:val="28"/>
        </w:rPr>
        <w:t xml:space="preserve">выпускающей </w:t>
      </w:r>
      <w:r w:rsidR="007629B3" w:rsidRPr="001121D6">
        <w:rPr>
          <w:sz w:val="28"/>
          <w:szCs w:val="28"/>
        </w:rPr>
        <w:t>кафедры</w:t>
      </w:r>
      <w:r w:rsidR="00930021" w:rsidRPr="001121D6">
        <w:rPr>
          <w:sz w:val="28"/>
          <w:szCs w:val="28"/>
        </w:rPr>
        <w:t>.</w:t>
      </w:r>
      <w:r w:rsidR="00683ACA" w:rsidRPr="001121D6">
        <w:rPr>
          <w:sz w:val="28"/>
          <w:szCs w:val="28"/>
        </w:rPr>
        <w:t xml:space="preserve"> </w:t>
      </w:r>
    </w:p>
    <w:p w:rsidR="007629B3" w:rsidRPr="001121D6" w:rsidRDefault="00752AC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>5</w:t>
      </w:r>
      <w:r w:rsidR="007629B3" w:rsidRPr="001121D6">
        <w:rPr>
          <w:sz w:val="28"/>
          <w:szCs w:val="28"/>
        </w:rPr>
        <w:t>.2. Защита курсовой работы осуществляется в присутствии студентов-</w:t>
      </w:r>
      <w:proofErr w:type="spellStart"/>
      <w:r w:rsidR="007629B3" w:rsidRPr="001121D6">
        <w:rPr>
          <w:sz w:val="28"/>
          <w:szCs w:val="28"/>
        </w:rPr>
        <w:t>одногруппников</w:t>
      </w:r>
      <w:proofErr w:type="spellEnd"/>
      <w:r w:rsidR="007629B3" w:rsidRPr="001121D6">
        <w:rPr>
          <w:sz w:val="28"/>
          <w:szCs w:val="28"/>
        </w:rPr>
        <w:t xml:space="preserve"> на заседании комиссии, состав которой утверждается заведующим кафедрой в соответствии с учебной нагрузкой.</w:t>
      </w:r>
    </w:p>
    <w:p w:rsidR="007629B3" w:rsidRPr="001121D6" w:rsidRDefault="00752AC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>5</w:t>
      </w:r>
      <w:r w:rsidR="007629B3" w:rsidRPr="001121D6">
        <w:rPr>
          <w:sz w:val="28"/>
          <w:szCs w:val="28"/>
        </w:rPr>
        <w:t>.3. На публичную защиту студенты приглашаются в порядке очередности, каждый раз объявляется фамилия, имя, отчество студента, тема курсовой работы, фамилия, имя, отчество, должность научного руководителя. Продолжительность защиты одной курсовой работы, включая обсуждение, не должна превышать 15 мин.</w:t>
      </w:r>
    </w:p>
    <w:p w:rsidR="007629B3" w:rsidRPr="001121D6" w:rsidRDefault="00752AC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>5</w:t>
      </w:r>
      <w:r w:rsidR="007629B3" w:rsidRPr="001121D6">
        <w:rPr>
          <w:sz w:val="28"/>
          <w:szCs w:val="28"/>
        </w:rPr>
        <w:t>.4. Студент должен представить на защиту:</w:t>
      </w:r>
    </w:p>
    <w:p w:rsidR="007629B3" w:rsidRPr="001121D6" w:rsidRDefault="007629B3" w:rsidP="00752AC5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1121D6">
        <w:rPr>
          <w:rFonts w:eastAsia="Arial Unicode MS"/>
          <w:sz w:val="28"/>
          <w:szCs w:val="28"/>
        </w:rPr>
        <w:t>текст курсовой работы, оформленный в соответствии с требованиями;</w:t>
      </w:r>
    </w:p>
    <w:p w:rsidR="007629B3" w:rsidRPr="001121D6" w:rsidRDefault="007629B3" w:rsidP="00752AC5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1121D6">
        <w:rPr>
          <w:rFonts w:eastAsia="Arial Unicode MS"/>
          <w:sz w:val="28"/>
          <w:szCs w:val="28"/>
        </w:rPr>
        <w:t xml:space="preserve">протокол проверки курсовой работы на плагиат; </w:t>
      </w:r>
    </w:p>
    <w:p w:rsidR="007629B3" w:rsidRPr="001121D6" w:rsidRDefault="007629B3" w:rsidP="00752AC5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1121D6">
        <w:rPr>
          <w:rFonts w:eastAsia="Arial Unicode MS"/>
          <w:sz w:val="28"/>
          <w:szCs w:val="28"/>
        </w:rPr>
        <w:t>электронный вариант курсовой работы;</w:t>
      </w:r>
    </w:p>
    <w:p w:rsidR="007629B3" w:rsidRPr="001121D6" w:rsidRDefault="007629B3" w:rsidP="00752AC5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1121D6">
        <w:rPr>
          <w:rFonts w:eastAsia="Arial Unicode MS"/>
          <w:sz w:val="28"/>
          <w:szCs w:val="28"/>
        </w:rPr>
        <w:t>отзыв научного руководителя;</w:t>
      </w:r>
    </w:p>
    <w:p w:rsidR="007629B3" w:rsidRPr="001121D6" w:rsidRDefault="007629B3" w:rsidP="00752AC5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1121D6">
        <w:rPr>
          <w:rFonts w:eastAsia="Arial Unicode MS"/>
          <w:sz w:val="28"/>
          <w:szCs w:val="28"/>
        </w:rPr>
        <w:t>наглядные материалы (плакаты, раздаточный материал, фотоматериалы и т.д. при необходимости);</w:t>
      </w:r>
    </w:p>
    <w:p w:rsidR="007629B3" w:rsidRPr="001121D6" w:rsidRDefault="007629B3" w:rsidP="00752AC5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1121D6">
        <w:rPr>
          <w:rFonts w:eastAsia="Arial Unicode MS"/>
          <w:sz w:val="28"/>
          <w:szCs w:val="28"/>
        </w:rPr>
        <w:t>доклад по основному содержанию курсовой работы;</w:t>
      </w:r>
    </w:p>
    <w:p w:rsidR="007629B3" w:rsidRPr="001121D6" w:rsidRDefault="007629B3" w:rsidP="00752AC5">
      <w:pPr>
        <w:numPr>
          <w:ilvl w:val="0"/>
          <w:numId w:val="3"/>
        </w:numPr>
        <w:spacing w:line="360" w:lineRule="auto"/>
        <w:ind w:left="1276" w:hanging="578"/>
        <w:jc w:val="both"/>
        <w:rPr>
          <w:rFonts w:eastAsia="Arial Unicode MS"/>
          <w:sz w:val="28"/>
          <w:szCs w:val="28"/>
        </w:rPr>
      </w:pPr>
      <w:r w:rsidRPr="001121D6">
        <w:rPr>
          <w:rFonts w:eastAsia="Arial Unicode MS"/>
          <w:sz w:val="28"/>
          <w:szCs w:val="28"/>
        </w:rPr>
        <w:t>электронную презентацию основного содержания курсовой работы (не является обязательным).</w:t>
      </w:r>
    </w:p>
    <w:p w:rsidR="007629B3" w:rsidRPr="001121D6" w:rsidRDefault="00752AC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>5</w:t>
      </w:r>
      <w:r w:rsidR="007629B3" w:rsidRPr="001121D6">
        <w:rPr>
          <w:sz w:val="28"/>
          <w:szCs w:val="28"/>
        </w:rPr>
        <w:t>.5. Устный доклад в течение 5-7 минут должен содержать основные результаты, полученные в ходе выполнения курсовой работы. После завершения доклада студент должен ответить на вопросы присутствующих по содержанию работы и на замечания (если таковые имеются).</w:t>
      </w:r>
    </w:p>
    <w:p w:rsidR="00807185" w:rsidRDefault="00752AC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>5</w:t>
      </w:r>
      <w:r w:rsidR="007629B3" w:rsidRPr="001121D6">
        <w:rPr>
          <w:sz w:val="28"/>
          <w:szCs w:val="28"/>
        </w:rPr>
        <w:t xml:space="preserve">.6. </w:t>
      </w:r>
      <w:r w:rsidR="00807185" w:rsidRPr="00807185">
        <w:rPr>
          <w:sz w:val="28"/>
          <w:szCs w:val="28"/>
        </w:rPr>
        <w:t xml:space="preserve">Критериями оценки курсовой работы являются: </w:t>
      </w:r>
    </w:p>
    <w:p w:rsidR="00807185" w:rsidRDefault="0080718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185">
        <w:rPr>
          <w:sz w:val="28"/>
          <w:szCs w:val="28"/>
        </w:rPr>
        <w:lastRenderedPageBreak/>
        <w:sym w:font="Symbol" w:char="F02D"/>
      </w:r>
      <w:r w:rsidRPr="00807185">
        <w:rPr>
          <w:sz w:val="28"/>
          <w:szCs w:val="28"/>
        </w:rPr>
        <w:t xml:space="preserve"> актуальность и степень разработанности темы; </w:t>
      </w:r>
    </w:p>
    <w:p w:rsidR="00807185" w:rsidRDefault="0080718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185">
        <w:rPr>
          <w:sz w:val="28"/>
          <w:szCs w:val="28"/>
        </w:rPr>
        <w:sym w:font="Symbol" w:char="F02D"/>
      </w:r>
      <w:r w:rsidRPr="00807185">
        <w:rPr>
          <w:sz w:val="28"/>
          <w:szCs w:val="28"/>
        </w:rPr>
        <w:t xml:space="preserve"> творческий подход и самостоятельность в анализе, обобщениях и </w:t>
      </w:r>
      <w:proofErr w:type="gramStart"/>
      <w:r w:rsidRPr="00807185">
        <w:rPr>
          <w:sz w:val="28"/>
          <w:szCs w:val="28"/>
        </w:rPr>
        <w:t xml:space="preserve">выводах; </w:t>
      </w:r>
      <w:r w:rsidRPr="00807185">
        <w:rPr>
          <w:sz w:val="28"/>
          <w:szCs w:val="28"/>
        </w:rPr>
        <w:sym w:font="Symbol" w:char="F02D"/>
      </w:r>
      <w:r w:rsidRPr="00807185">
        <w:rPr>
          <w:sz w:val="28"/>
          <w:szCs w:val="28"/>
        </w:rPr>
        <w:t xml:space="preserve"> полнота</w:t>
      </w:r>
      <w:proofErr w:type="gramEnd"/>
      <w:r w:rsidRPr="00807185">
        <w:rPr>
          <w:sz w:val="28"/>
          <w:szCs w:val="28"/>
        </w:rPr>
        <w:t xml:space="preserve"> охвата первоисточников и исследовательской литературы; </w:t>
      </w:r>
    </w:p>
    <w:p w:rsidR="00807185" w:rsidRDefault="0080718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185">
        <w:rPr>
          <w:sz w:val="28"/>
          <w:szCs w:val="28"/>
        </w:rPr>
        <w:sym w:font="Symbol" w:char="F02D"/>
      </w:r>
      <w:r w:rsidRPr="00807185">
        <w:rPr>
          <w:sz w:val="28"/>
          <w:szCs w:val="28"/>
        </w:rPr>
        <w:t xml:space="preserve"> уровень овладения методикой исследования; </w:t>
      </w:r>
    </w:p>
    <w:p w:rsidR="00807185" w:rsidRDefault="0080718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185">
        <w:rPr>
          <w:sz w:val="28"/>
          <w:szCs w:val="28"/>
        </w:rPr>
        <w:sym w:font="Symbol" w:char="F02D"/>
      </w:r>
      <w:r w:rsidRPr="00807185">
        <w:rPr>
          <w:sz w:val="28"/>
          <w:szCs w:val="28"/>
        </w:rPr>
        <w:t xml:space="preserve"> научная обоснованность и аргументированность </w:t>
      </w:r>
      <w:r>
        <w:rPr>
          <w:sz w:val="28"/>
          <w:szCs w:val="28"/>
        </w:rPr>
        <w:t>обобщений, выводов и рекоменда</w:t>
      </w:r>
      <w:r w:rsidRPr="00807185">
        <w:rPr>
          <w:sz w:val="28"/>
          <w:szCs w:val="28"/>
        </w:rPr>
        <w:t xml:space="preserve">ций; </w:t>
      </w:r>
    </w:p>
    <w:p w:rsidR="00807185" w:rsidRDefault="0080718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185">
        <w:rPr>
          <w:sz w:val="28"/>
          <w:szCs w:val="28"/>
        </w:rPr>
        <w:sym w:font="Symbol" w:char="F02D"/>
      </w:r>
      <w:r w:rsidRPr="00807185">
        <w:rPr>
          <w:sz w:val="28"/>
          <w:szCs w:val="28"/>
        </w:rPr>
        <w:t xml:space="preserve"> научный стиль изложения; </w:t>
      </w:r>
    </w:p>
    <w:p w:rsidR="00807185" w:rsidRDefault="0080718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185">
        <w:rPr>
          <w:sz w:val="28"/>
          <w:szCs w:val="28"/>
        </w:rPr>
        <w:sym w:font="Symbol" w:char="F02D"/>
      </w:r>
      <w:r w:rsidRPr="00807185">
        <w:rPr>
          <w:sz w:val="28"/>
          <w:szCs w:val="28"/>
        </w:rPr>
        <w:t xml:space="preserve"> соблюдение требований к оформлению курсовой работы (проекта) и сроков ее исполнения. </w:t>
      </w:r>
    </w:p>
    <w:p w:rsidR="00807185" w:rsidRDefault="00807185" w:rsidP="0080718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185">
        <w:rPr>
          <w:sz w:val="28"/>
          <w:szCs w:val="28"/>
        </w:rPr>
        <w:t>Курсовая работа или проект могут быть оценены н</w:t>
      </w:r>
      <w:r>
        <w:rPr>
          <w:sz w:val="28"/>
          <w:szCs w:val="28"/>
        </w:rPr>
        <w:t>а «отлично», «хорошо», «удовле</w:t>
      </w:r>
      <w:r w:rsidRPr="00807185">
        <w:rPr>
          <w:sz w:val="28"/>
          <w:szCs w:val="28"/>
        </w:rPr>
        <w:t xml:space="preserve">творительно», «неудовлетворительно». </w:t>
      </w:r>
    </w:p>
    <w:p w:rsidR="00807185" w:rsidRDefault="00807185" w:rsidP="0080718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185">
        <w:rPr>
          <w:sz w:val="28"/>
          <w:szCs w:val="28"/>
        </w:rPr>
        <w:t xml:space="preserve">Научный руководитель на титульном листе делает отметку о допуске к защите курсовой работы. После защиты оценка проставляется на титульном листе с подписью научного руководителя. Несвоевременное выполнение курсовой работы или проекта считается академической задолженностью и ликвидируется в установленном порядке. </w:t>
      </w:r>
    </w:p>
    <w:p w:rsidR="005E60EE" w:rsidRDefault="007629B3" w:rsidP="0080718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 xml:space="preserve">Оценка курсовой работы осуществляется на основании модульно-рейтинговой карты (Приложение № 8). </w:t>
      </w:r>
    </w:p>
    <w:p w:rsidR="005E60EE" w:rsidRDefault="00752AC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>5</w:t>
      </w:r>
      <w:r w:rsidR="007629B3" w:rsidRPr="001121D6">
        <w:rPr>
          <w:sz w:val="28"/>
          <w:szCs w:val="28"/>
        </w:rPr>
        <w:t>.7. После окончания защиты комиссия заполняет протокол защиты курс</w:t>
      </w:r>
      <w:r w:rsidR="00683ACA" w:rsidRPr="001121D6">
        <w:rPr>
          <w:sz w:val="28"/>
          <w:szCs w:val="28"/>
        </w:rPr>
        <w:t>овой работы на каждого студента</w:t>
      </w:r>
      <w:r w:rsidR="007629B3" w:rsidRPr="001121D6">
        <w:rPr>
          <w:sz w:val="28"/>
          <w:szCs w:val="28"/>
        </w:rPr>
        <w:t xml:space="preserve"> (Приложение № </w:t>
      </w:r>
      <w:r w:rsidR="009612F3" w:rsidRPr="001121D6">
        <w:rPr>
          <w:sz w:val="28"/>
          <w:szCs w:val="28"/>
        </w:rPr>
        <w:t>4</w:t>
      </w:r>
      <w:r w:rsidR="007629B3" w:rsidRPr="001121D6">
        <w:rPr>
          <w:sz w:val="28"/>
          <w:szCs w:val="28"/>
        </w:rPr>
        <w:t xml:space="preserve">). </w:t>
      </w:r>
    </w:p>
    <w:p w:rsidR="007629B3" w:rsidRPr="001121D6" w:rsidRDefault="00752AC5" w:rsidP="00752AC5">
      <w:pPr>
        <w:widowControl w:val="0"/>
        <w:tabs>
          <w:tab w:val="num" w:pos="14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1D6">
        <w:rPr>
          <w:sz w:val="28"/>
          <w:szCs w:val="28"/>
        </w:rPr>
        <w:t>5</w:t>
      </w:r>
      <w:r w:rsidR="007629B3" w:rsidRPr="001121D6">
        <w:rPr>
          <w:sz w:val="28"/>
          <w:szCs w:val="28"/>
        </w:rPr>
        <w:t xml:space="preserve">.8. После защиты курсовая работа, ее электронный вариант, протокол проверки на плагиат передаются на </w:t>
      </w:r>
      <w:r w:rsidR="009612F3" w:rsidRPr="001121D6">
        <w:rPr>
          <w:sz w:val="28"/>
          <w:szCs w:val="28"/>
        </w:rPr>
        <w:t xml:space="preserve">выпускающую </w:t>
      </w:r>
      <w:r w:rsidR="007629B3" w:rsidRPr="001121D6">
        <w:rPr>
          <w:sz w:val="28"/>
          <w:szCs w:val="28"/>
        </w:rPr>
        <w:t xml:space="preserve">кафедру и хранится там в соответствии с Номенклатурой дел в </w:t>
      </w:r>
      <w:r w:rsidR="005E60EE">
        <w:rPr>
          <w:sz w:val="28"/>
          <w:szCs w:val="28"/>
        </w:rPr>
        <w:t>СГСПУ</w:t>
      </w:r>
      <w:r w:rsidR="007629B3" w:rsidRPr="001121D6">
        <w:rPr>
          <w:sz w:val="28"/>
          <w:szCs w:val="28"/>
        </w:rPr>
        <w:t xml:space="preserve">. </w:t>
      </w:r>
    </w:p>
    <w:p w:rsidR="007629B3" w:rsidRPr="001121D6" w:rsidRDefault="00752AC5" w:rsidP="007629B3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sz w:val="28"/>
          <w:szCs w:val="28"/>
        </w:rPr>
      </w:pPr>
      <w:r w:rsidRPr="001121D6">
        <w:rPr>
          <w:sz w:val="28"/>
          <w:szCs w:val="28"/>
        </w:rPr>
        <w:t>6</w:t>
      </w:r>
      <w:r w:rsidR="007629B3" w:rsidRPr="001121D6">
        <w:rPr>
          <w:sz w:val="28"/>
          <w:szCs w:val="28"/>
        </w:rPr>
        <w:t>. Заключительные положения</w:t>
      </w:r>
    </w:p>
    <w:p w:rsidR="00752AC5" w:rsidRPr="001121D6" w:rsidRDefault="007629B3" w:rsidP="007629B3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1121D6">
        <w:rPr>
          <w:sz w:val="28"/>
          <w:szCs w:val="28"/>
        </w:rPr>
        <w:t xml:space="preserve">6.1. Внесение изменений и дополнений в настоящее Положение осуществляется в установленном порядке. </w:t>
      </w:r>
      <w:r w:rsidR="00752AC5" w:rsidRPr="001121D6">
        <w:rPr>
          <w:sz w:val="28"/>
          <w:szCs w:val="28"/>
        </w:rPr>
        <w:br w:type="page"/>
      </w:r>
    </w:p>
    <w:p w:rsidR="000876B8" w:rsidRPr="00FD43B0" w:rsidRDefault="00752AC5" w:rsidP="00FD43B0">
      <w:pPr>
        <w:pStyle w:val="a4"/>
        <w:ind w:left="5103"/>
        <w:jc w:val="right"/>
        <w:rPr>
          <w:sz w:val="28"/>
          <w:szCs w:val="28"/>
        </w:rPr>
      </w:pPr>
      <w:r w:rsidRPr="00FD43B0">
        <w:rPr>
          <w:sz w:val="28"/>
          <w:szCs w:val="28"/>
        </w:rPr>
        <w:lastRenderedPageBreak/>
        <w:t xml:space="preserve">Приложение № 1 </w:t>
      </w:r>
    </w:p>
    <w:p w:rsidR="00752AC5" w:rsidRPr="00FD43B0" w:rsidRDefault="00752AC5" w:rsidP="00FD43B0">
      <w:pPr>
        <w:pStyle w:val="a4"/>
        <w:spacing w:line="360" w:lineRule="auto"/>
        <w:ind w:left="0"/>
        <w:jc w:val="right"/>
        <w:rPr>
          <w:sz w:val="32"/>
          <w:szCs w:val="28"/>
        </w:rPr>
      </w:pPr>
    </w:p>
    <w:p w:rsidR="00752AC5" w:rsidRDefault="00752AC5" w:rsidP="00752AC5">
      <w:pPr>
        <w:pStyle w:val="a4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заявления на выбор темы курсовой работы</w:t>
      </w:r>
    </w:p>
    <w:p w:rsidR="009F1E1C" w:rsidRDefault="009F1E1C" w:rsidP="00752AC5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564"/>
        <w:gridCol w:w="4813"/>
      </w:tblGrid>
      <w:tr w:rsidR="009F1E1C" w:rsidTr="009F1E1C">
        <w:tc>
          <w:tcPr>
            <w:tcW w:w="3398" w:type="dxa"/>
          </w:tcPr>
          <w:p w:rsidR="009F1E1C" w:rsidRPr="009F1E1C" w:rsidRDefault="009F1E1C" w:rsidP="009F1E1C">
            <w:pPr>
              <w:pStyle w:val="a4"/>
              <w:ind w:left="0"/>
              <w:rPr>
                <w:sz w:val="24"/>
                <w:szCs w:val="28"/>
              </w:rPr>
            </w:pPr>
            <w:r w:rsidRPr="009F1E1C">
              <w:rPr>
                <w:sz w:val="24"/>
                <w:szCs w:val="28"/>
              </w:rPr>
              <w:t>Рассмотрено и утверждено на заседании кафедры</w:t>
            </w:r>
            <w:r>
              <w:rPr>
                <w:sz w:val="24"/>
                <w:szCs w:val="28"/>
              </w:rPr>
              <w:t xml:space="preserve"> _____________</w:t>
            </w:r>
            <w:r w:rsidRPr="009F1E1C">
              <w:rPr>
                <w:sz w:val="24"/>
                <w:szCs w:val="28"/>
              </w:rPr>
              <w:t>____________</w:t>
            </w:r>
            <w:r w:rsidRPr="009F1E1C">
              <w:rPr>
                <w:sz w:val="24"/>
                <w:szCs w:val="28"/>
              </w:rPr>
              <w:br/>
              <w:t>Протокол № ______</w:t>
            </w:r>
            <w:r w:rsidRPr="009F1E1C">
              <w:rPr>
                <w:sz w:val="24"/>
                <w:szCs w:val="28"/>
              </w:rPr>
              <w:br/>
              <w:t>от «___» _________ 20__ г.</w:t>
            </w:r>
          </w:p>
        </w:tc>
        <w:tc>
          <w:tcPr>
            <w:tcW w:w="1564" w:type="dxa"/>
          </w:tcPr>
          <w:p w:rsidR="009F1E1C" w:rsidRPr="009F1E1C" w:rsidRDefault="009F1E1C" w:rsidP="009F1E1C">
            <w:pPr>
              <w:pStyle w:val="a4"/>
              <w:ind w:left="0"/>
              <w:rPr>
                <w:sz w:val="24"/>
                <w:szCs w:val="28"/>
              </w:rPr>
            </w:pPr>
          </w:p>
        </w:tc>
        <w:tc>
          <w:tcPr>
            <w:tcW w:w="4813" w:type="dxa"/>
          </w:tcPr>
          <w:p w:rsidR="009F1E1C" w:rsidRPr="009F1E1C" w:rsidRDefault="009F1E1C" w:rsidP="009F1E1C">
            <w:pPr>
              <w:pStyle w:val="a4"/>
              <w:ind w:left="0"/>
              <w:rPr>
                <w:sz w:val="24"/>
                <w:szCs w:val="28"/>
              </w:rPr>
            </w:pPr>
            <w:r w:rsidRPr="009F1E1C">
              <w:rPr>
                <w:sz w:val="24"/>
                <w:szCs w:val="28"/>
              </w:rPr>
              <w:t>Заведующему кафедрой ___________</w:t>
            </w:r>
            <w:r w:rsidRPr="009F1E1C">
              <w:rPr>
                <w:sz w:val="24"/>
                <w:szCs w:val="28"/>
              </w:rPr>
              <w:br/>
            </w:r>
            <w:proofErr w:type="gramStart"/>
            <w:r w:rsidRPr="009F1E1C">
              <w:rPr>
                <w:sz w:val="24"/>
                <w:szCs w:val="28"/>
              </w:rPr>
              <w:t>ФИО._</w:t>
            </w:r>
            <w:proofErr w:type="gramEnd"/>
            <w:r w:rsidRPr="009F1E1C">
              <w:rPr>
                <w:sz w:val="24"/>
                <w:szCs w:val="28"/>
              </w:rPr>
              <w:t>___________________</w:t>
            </w:r>
          </w:p>
          <w:p w:rsidR="00DE1BF3" w:rsidRDefault="009F1E1C" w:rsidP="009F1E1C">
            <w:pPr>
              <w:pStyle w:val="a4"/>
              <w:ind w:left="0"/>
              <w:rPr>
                <w:sz w:val="24"/>
                <w:szCs w:val="28"/>
              </w:rPr>
            </w:pPr>
            <w:r w:rsidRPr="009F1E1C">
              <w:rPr>
                <w:sz w:val="24"/>
                <w:szCs w:val="28"/>
              </w:rPr>
              <w:t>студента ____ курса</w:t>
            </w:r>
            <w:r w:rsidR="00DE1BF3">
              <w:rPr>
                <w:sz w:val="24"/>
                <w:szCs w:val="28"/>
              </w:rPr>
              <w:br/>
              <w:t>направления подготовки 44.03.03</w:t>
            </w:r>
            <w:r w:rsidRPr="009F1E1C">
              <w:rPr>
                <w:sz w:val="24"/>
                <w:szCs w:val="28"/>
              </w:rPr>
              <w:t xml:space="preserve"> </w:t>
            </w:r>
          </w:p>
          <w:p w:rsidR="00DE1BF3" w:rsidRDefault="00DE1BF3" w:rsidP="009F1E1C">
            <w:pPr>
              <w:pStyle w:val="a4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Специальное (дефектологическое) образование, профиль «Логопедия»</w:t>
            </w:r>
            <w:r w:rsidR="009F1E1C" w:rsidRPr="009F1E1C">
              <w:rPr>
                <w:sz w:val="24"/>
                <w:szCs w:val="28"/>
              </w:rPr>
              <w:t xml:space="preserve"> </w:t>
            </w:r>
          </w:p>
          <w:p w:rsidR="009F1E1C" w:rsidRPr="009F1E1C" w:rsidRDefault="009F1E1C" w:rsidP="009F1E1C">
            <w:pPr>
              <w:pStyle w:val="a4"/>
              <w:ind w:left="0"/>
              <w:rPr>
                <w:sz w:val="24"/>
                <w:szCs w:val="28"/>
              </w:rPr>
            </w:pPr>
            <w:r w:rsidRPr="009F1E1C">
              <w:rPr>
                <w:sz w:val="24"/>
                <w:szCs w:val="28"/>
              </w:rPr>
              <w:t>ФИО</w:t>
            </w:r>
          </w:p>
          <w:p w:rsidR="009F1E1C" w:rsidRDefault="009F1E1C" w:rsidP="009F1E1C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752AC5" w:rsidRDefault="00752AC5" w:rsidP="00752AC5">
      <w:pPr>
        <w:pStyle w:val="a4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52AC5" w:rsidRDefault="00752AC5" w:rsidP="00752AC5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мне выполнение курсовой работы на тему «______________________________________________________________________»</w:t>
      </w:r>
    </w:p>
    <w:p w:rsidR="00752AC5" w:rsidRDefault="00752AC5" w:rsidP="009F1E1C">
      <w:pPr>
        <w:pStyle w:val="a4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________________________________________________ </w:t>
      </w:r>
      <w:r w:rsidR="009F1E1C">
        <w:rPr>
          <w:sz w:val="28"/>
          <w:szCs w:val="28"/>
        </w:rPr>
        <w:br/>
      </w:r>
      <w:r w:rsidR="009F1E1C">
        <w:rPr>
          <w:sz w:val="28"/>
          <w:szCs w:val="28"/>
        </w:rPr>
        <w:tab/>
      </w:r>
      <w:r w:rsidR="009F1E1C">
        <w:rPr>
          <w:sz w:val="28"/>
          <w:szCs w:val="28"/>
        </w:rPr>
        <w:tab/>
      </w:r>
      <w:r w:rsidR="009F1E1C">
        <w:rPr>
          <w:sz w:val="28"/>
          <w:szCs w:val="28"/>
        </w:rPr>
        <w:tab/>
      </w:r>
      <w:r w:rsidR="009F1E1C">
        <w:rPr>
          <w:sz w:val="28"/>
          <w:szCs w:val="28"/>
        </w:rPr>
        <w:tab/>
      </w:r>
      <w:r w:rsidR="009F1E1C">
        <w:rPr>
          <w:sz w:val="28"/>
          <w:szCs w:val="28"/>
        </w:rPr>
        <w:tab/>
      </w:r>
      <w:r w:rsidR="009F1E1C">
        <w:rPr>
          <w:sz w:val="28"/>
          <w:szCs w:val="28"/>
        </w:rPr>
        <w:tab/>
      </w:r>
      <w:r w:rsidR="009F1E1C" w:rsidRPr="009F1E1C">
        <w:rPr>
          <w:sz w:val="22"/>
          <w:szCs w:val="28"/>
        </w:rPr>
        <w:t>ФИО, ученая степень, ученое звание</w:t>
      </w:r>
    </w:p>
    <w:p w:rsidR="00752AC5" w:rsidRDefault="00752AC5" w:rsidP="00752AC5">
      <w:pPr>
        <w:pStyle w:val="a4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1E1C" w:rsidRDefault="009F1E1C" w:rsidP="00752AC5">
      <w:pPr>
        <w:pStyle w:val="a4"/>
        <w:spacing w:line="20" w:lineRule="atLeast"/>
        <w:ind w:left="0"/>
        <w:jc w:val="both"/>
        <w:rPr>
          <w:sz w:val="28"/>
          <w:szCs w:val="28"/>
        </w:rPr>
      </w:pPr>
    </w:p>
    <w:p w:rsidR="009F1E1C" w:rsidRDefault="009F1E1C" w:rsidP="00752AC5">
      <w:pPr>
        <w:pStyle w:val="a4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«___» ______ 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</w:t>
      </w:r>
    </w:p>
    <w:p w:rsidR="00752AC5" w:rsidRPr="00D34AA2" w:rsidRDefault="00752AC5" w:rsidP="00752AC5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p w:rsidR="000876B8" w:rsidRPr="00FD43B0" w:rsidRDefault="007629B3" w:rsidP="00FD43B0">
      <w:pPr>
        <w:pStyle w:val="a4"/>
        <w:ind w:left="5103"/>
        <w:jc w:val="right"/>
        <w:rPr>
          <w:sz w:val="28"/>
          <w:szCs w:val="28"/>
        </w:rPr>
      </w:pPr>
      <w:r w:rsidRPr="00D34AA2">
        <w:rPr>
          <w:sz w:val="28"/>
          <w:szCs w:val="28"/>
        </w:rPr>
        <w:br w:type="page"/>
      </w:r>
      <w:r w:rsidR="000876B8" w:rsidRPr="00FD43B0">
        <w:rPr>
          <w:sz w:val="28"/>
          <w:szCs w:val="28"/>
        </w:rPr>
        <w:lastRenderedPageBreak/>
        <w:t xml:space="preserve">Приложение № 2 </w:t>
      </w:r>
    </w:p>
    <w:p w:rsidR="007629B3" w:rsidRPr="00D34AA2" w:rsidRDefault="007629B3" w:rsidP="000876B8">
      <w:pPr>
        <w:ind w:left="3119" w:firstLine="6237"/>
        <w:jc w:val="right"/>
        <w:rPr>
          <w:sz w:val="28"/>
          <w:szCs w:val="28"/>
        </w:rPr>
      </w:pPr>
    </w:p>
    <w:p w:rsidR="007629B3" w:rsidRPr="00D34AA2" w:rsidRDefault="007629B3" w:rsidP="007629B3">
      <w:pPr>
        <w:jc w:val="center"/>
        <w:rPr>
          <w:sz w:val="28"/>
          <w:szCs w:val="28"/>
        </w:rPr>
      </w:pPr>
      <w:r w:rsidRPr="00D34AA2">
        <w:rPr>
          <w:sz w:val="28"/>
          <w:szCs w:val="28"/>
        </w:rPr>
        <w:t>Макет курсовой работы</w:t>
      </w:r>
    </w:p>
    <w:p w:rsidR="007629B3" w:rsidRPr="00D34AA2" w:rsidRDefault="007629B3" w:rsidP="007629B3">
      <w:pPr>
        <w:jc w:val="center"/>
        <w:rPr>
          <w:sz w:val="28"/>
          <w:szCs w:val="28"/>
        </w:rPr>
      </w:pPr>
      <w:r w:rsidRPr="00D34AA2">
        <w:rPr>
          <w:sz w:val="28"/>
          <w:szCs w:val="28"/>
        </w:rPr>
        <w:t xml:space="preserve"> 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 xml:space="preserve">Студент </w:t>
      </w:r>
      <w:r w:rsidR="007813A0">
        <w:rPr>
          <w:sz w:val="28"/>
          <w:szCs w:val="28"/>
        </w:rPr>
        <w:t>____</w:t>
      </w:r>
      <w:r w:rsidRPr="00D34AA2">
        <w:rPr>
          <w:sz w:val="28"/>
          <w:szCs w:val="28"/>
        </w:rPr>
        <w:t xml:space="preserve"> курса </w:t>
      </w:r>
    </w:p>
    <w:p w:rsidR="00DE1BF3" w:rsidRPr="00DE1BF3" w:rsidRDefault="00DE1BF3" w:rsidP="00DE1BF3">
      <w:pPr>
        <w:jc w:val="both"/>
        <w:rPr>
          <w:sz w:val="28"/>
          <w:szCs w:val="28"/>
        </w:rPr>
      </w:pPr>
      <w:r w:rsidRPr="00DE1BF3">
        <w:rPr>
          <w:sz w:val="28"/>
          <w:szCs w:val="28"/>
        </w:rPr>
        <w:t xml:space="preserve">направления подготовки 44.03.03 </w:t>
      </w:r>
    </w:p>
    <w:p w:rsidR="00DE1BF3" w:rsidRPr="00DE1BF3" w:rsidRDefault="00DE1BF3" w:rsidP="00DE1BF3">
      <w:pPr>
        <w:jc w:val="both"/>
        <w:rPr>
          <w:sz w:val="28"/>
          <w:szCs w:val="28"/>
        </w:rPr>
      </w:pPr>
      <w:r w:rsidRPr="00DE1BF3">
        <w:rPr>
          <w:sz w:val="28"/>
          <w:szCs w:val="28"/>
        </w:rPr>
        <w:t xml:space="preserve">Специальное (дефектологическое) образование, профиль «Логопедия» 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ФИО</w:t>
      </w:r>
      <w:r w:rsidR="00683ACA" w:rsidRPr="00D34AA2">
        <w:rPr>
          <w:sz w:val="28"/>
          <w:szCs w:val="28"/>
        </w:rPr>
        <w:t xml:space="preserve"> (полностью)</w:t>
      </w:r>
      <w:r w:rsidRPr="00D34AA2">
        <w:rPr>
          <w:sz w:val="28"/>
          <w:szCs w:val="28"/>
        </w:rPr>
        <w:t>______________________________________________________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Тема курсовой работы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Актуальность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Объект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Предмет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Цель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Задачи</w:t>
      </w:r>
    </w:p>
    <w:p w:rsidR="007629B3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Методы исследования</w:t>
      </w:r>
    </w:p>
    <w:p w:rsidR="007629B3" w:rsidRPr="00D34AA2" w:rsidRDefault="007813A0" w:rsidP="00762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значимость/ </w:t>
      </w:r>
      <w:r w:rsidR="007629B3" w:rsidRPr="00D34AA2">
        <w:rPr>
          <w:sz w:val="28"/>
          <w:szCs w:val="28"/>
        </w:rPr>
        <w:t>Практическая значимость</w:t>
      </w:r>
    </w:p>
    <w:p w:rsidR="007629B3" w:rsidRPr="00D34AA2" w:rsidRDefault="007629B3" w:rsidP="007629B3">
      <w:pPr>
        <w:spacing w:after="120"/>
        <w:jc w:val="both"/>
        <w:rPr>
          <w:sz w:val="28"/>
          <w:szCs w:val="28"/>
        </w:rPr>
      </w:pPr>
    </w:p>
    <w:p w:rsidR="007629B3" w:rsidRPr="00D34AA2" w:rsidRDefault="007629B3" w:rsidP="007629B3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D34AA2">
        <w:rPr>
          <w:color w:val="000000"/>
          <w:sz w:val="28"/>
          <w:szCs w:val="28"/>
        </w:rPr>
        <w:t>Дата</w:t>
      </w:r>
      <w:r w:rsidRPr="00D34AA2">
        <w:rPr>
          <w:color w:val="000000"/>
          <w:sz w:val="28"/>
          <w:szCs w:val="28"/>
        </w:rPr>
        <w:tab/>
      </w:r>
      <w:r w:rsidRPr="00D34AA2">
        <w:rPr>
          <w:color w:val="000000"/>
          <w:sz w:val="28"/>
          <w:szCs w:val="28"/>
        </w:rPr>
        <w:tab/>
      </w:r>
      <w:r w:rsidRPr="00D34AA2">
        <w:rPr>
          <w:color w:val="000000"/>
          <w:sz w:val="28"/>
          <w:szCs w:val="28"/>
        </w:rPr>
        <w:tab/>
      </w:r>
      <w:r w:rsidRPr="00D34AA2">
        <w:rPr>
          <w:color w:val="000000"/>
          <w:sz w:val="28"/>
          <w:szCs w:val="28"/>
        </w:rPr>
        <w:tab/>
      </w:r>
      <w:r w:rsidRPr="00D34AA2">
        <w:rPr>
          <w:color w:val="000000"/>
          <w:sz w:val="28"/>
          <w:szCs w:val="28"/>
        </w:rPr>
        <w:tab/>
      </w:r>
      <w:r w:rsidRPr="00D34AA2">
        <w:rPr>
          <w:color w:val="000000"/>
          <w:sz w:val="28"/>
          <w:szCs w:val="28"/>
        </w:rPr>
        <w:tab/>
      </w:r>
      <w:r w:rsidRPr="00D34AA2">
        <w:rPr>
          <w:color w:val="000000"/>
          <w:sz w:val="28"/>
          <w:szCs w:val="28"/>
        </w:rPr>
        <w:tab/>
      </w:r>
      <w:r w:rsidRPr="00D34AA2">
        <w:rPr>
          <w:color w:val="000000"/>
          <w:sz w:val="28"/>
          <w:szCs w:val="28"/>
        </w:rPr>
        <w:tab/>
      </w:r>
      <w:r w:rsidRPr="00D34AA2">
        <w:rPr>
          <w:color w:val="000000"/>
          <w:sz w:val="28"/>
          <w:szCs w:val="28"/>
        </w:rPr>
        <w:tab/>
      </w:r>
      <w:r w:rsidRPr="00D34AA2">
        <w:rPr>
          <w:color w:val="000000"/>
          <w:sz w:val="28"/>
          <w:szCs w:val="28"/>
        </w:rPr>
        <w:tab/>
        <w:t>Подпись студента</w:t>
      </w:r>
    </w:p>
    <w:p w:rsidR="007629B3" w:rsidRPr="00D34AA2" w:rsidRDefault="007629B3" w:rsidP="007629B3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629B3" w:rsidRPr="00D34AA2" w:rsidRDefault="007629B3" w:rsidP="007629B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4AA2">
        <w:rPr>
          <w:color w:val="000000"/>
          <w:sz w:val="28"/>
          <w:szCs w:val="28"/>
        </w:rPr>
        <w:t>Согласовано</w:t>
      </w:r>
    </w:p>
    <w:p w:rsidR="007629B3" w:rsidRPr="00D34AA2" w:rsidRDefault="007629B3" w:rsidP="007629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4AA2">
        <w:rPr>
          <w:color w:val="000000"/>
          <w:sz w:val="28"/>
          <w:szCs w:val="28"/>
        </w:rPr>
        <w:t xml:space="preserve">Научный </w:t>
      </w:r>
      <w:proofErr w:type="gramStart"/>
      <w:r w:rsidRPr="00D34AA2">
        <w:rPr>
          <w:sz w:val="28"/>
          <w:szCs w:val="28"/>
        </w:rPr>
        <w:t xml:space="preserve">руководитель </w:t>
      </w:r>
      <w:r w:rsidR="006B7815">
        <w:rPr>
          <w:sz w:val="28"/>
          <w:szCs w:val="28"/>
        </w:rPr>
        <w:t xml:space="preserve"> ФИО</w:t>
      </w:r>
      <w:proofErr w:type="gramEnd"/>
      <w:r w:rsidR="006B7815">
        <w:rPr>
          <w:sz w:val="28"/>
          <w:szCs w:val="28"/>
        </w:rPr>
        <w:t xml:space="preserve">, ученая степень, ученое звание </w:t>
      </w:r>
      <w:r w:rsidR="00683ACA" w:rsidRPr="00D34AA2">
        <w:rPr>
          <w:sz w:val="28"/>
          <w:szCs w:val="28"/>
        </w:rPr>
        <w:t>____________________</w:t>
      </w:r>
    </w:p>
    <w:p w:rsidR="007629B3" w:rsidRPr="00D34AA2" w:rsidRDefault="007629B3" w:rsidP="007629B3">
      <w:pPr>
        <w:spacing w:after="120"/>
        <w:jc w:val="both"/>
        <w:rPr>
          <w:sz w:val="16"/>
          <w:szCs w:val="16"/>
        </w:rPr>
      </w:pPr>
    </w:p>
    <w:p w:rsidR="007629B3" w:rsidRPr="00D34AA2" w:rsidRDefault="007629B3" w:rsidP="007629B3">
      <w:pPr>
        <w:rPr>
          <w:sz w:val="28"/>
          <w:szCs w:val="28"/>
        </w:rPr>
      </w:pPr>
      <w:r w:rsidRPr="00D34AA2">
        <w:rPr>
          <w:sz w:val="28"/>
          <w:szCs w:val="28"/>
        </w:rPr>
        <w:t>«____»_____________20</w:t>
      </w:r>
      <w:r w:rsidR="00683ACA" w:rsidRPr="00D34AA2">
        <w:rPr>
          <w:sz w:val="28"/>
          <w:szCs w:val="28"/>
        </w:rPr>
        <w:t xml:space="preserve">15 </w:t>
      </w:r>
      <w:r w:rsidRPr="00D34AA2">
        <w:rPr>
          <w:sz w:val="28"/>
          <w:szCs w:val="28"/>
        </w:rPr>
        <w:t>г.</w:t>
      </w:r>
    </w:p>
    <w:p w:rsidR="007629B3" w:rsidRPr="00D34AA2" w:rsidRDefault="007629B3" w:rsidP="007629B3">
      <w:pPr>
        <w:spacing w:line="360" w:lineRule="auto"/>
        <w:jc w:val="right"/>
        <w:rPr>
          <w:sz w:val="24"/>
          <w:szCs w:val="24"/>
        </w:rPr>
      </w:pPr>
      <w:r w:rsidRPr="00D34AA2">
        <w:rPr>
          <w:b/>
          <w:sz w:val="28"/>
          <w:szCs w:val="28"/>
        </w:rPr>
        <w:br w:type="page"/>
      </w:r>
    </w:p>
    <w:p w:rsidR="000876B8" w:rsidRPr="00FD43B0" w:rsidRDefault="000876B8" w:rsidP="00FD43B0">
      <w:pPr>
        <w:pStyle w:val="a4"/>
        <w:ind w:left="5103"/>
        <w:jc w:val="right"/>
        <w:rPr>
          <w:sz w:val="28"/>
          <w:szCs w:val="28"/>
        </w:rPr>
      </w:pPr>
      <w:r w:rsidRPr="00FD43B0">
        <w:rPr>
          <w:sz w:val="28"/>
          <w:szCs w:val="28"/>
        </w:rPr>
        <w:lastRenderedPageBreak/>
        <w:t xml:space="preserve">Приложение № 3 </w:t>
      </w:r>
    </w:p>
    <w:p w:rsidR="000876B8" w:rsidRDefault="000876B8" w:rsidP="000876B8">
      <w:pPr>
        <w:pStyle w:val="a4"/>
        <w:ind w:left="5103"/>
        <w:jc w:val="both"/>
        <w:rPr>
          <w:sz w:val="24"/>
          <w:szCs w:val="28"/>
        </w:rPr>
      </w:pPr>
    </w:p>
    <w:p w:rsidR="00DE1BF3" w:rsidRDefault="00DE1BF3" w:rsidP="000876B8">
      <w:pPr>
        <w:pStyle w:val="a4"/>
        <w:ind w:left="5103"/>
        <w:jc w:val="both"/>
        <w:rPr>
          <w:sz w:val="24"/>
          <w:szCs w:val="28"/>
        </w:rPr>
      </w:pPr>
    </w:p>
    <w:p w:rsidR="00504DE3" w:rsidRPr="00504DE3" w:rsidRDefault="000876B8" w:rsidP="00504DE3">
      <w:pPr>
        <w:pStyle w:val="a4"/>
        <w:ind w:left="0"/>
        <w:jc w:val="center"/>
        <w:rPr>
          <w:sz w:val="28"/>
          <w:szCs w:val="28"/>
        </w:rPr>
      </w:pPr>
      <w:r w:rsidRPr="00504DE3">
        <w:rPr>
          <w:sz w:val="28"/>
          <w:szCs w:val="28"/>
        </w:rPr>
        <w:t>Оценочный лист курсовой работы</w:t>
      </w:r>
    </w:p>
    <w:p w:rsidR="00504DE3" w:rsidRPr="00D16C32" w:rsidRDefault="00504DE3" w:rsidP="00504DE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D16C32">
        <w:rPr>
          <w:b/>
          <w:bCs/>
          <w:color w:val="000000"/>
        </w:rPr>
        <w:t>студента______________________________________________________________________</w:t>
      </w:r>
    </w:p>
    <w:p w:rsidR="00504DE3" w:rsidRPr="00D16C32" w:rsidRDefault="00504DE3" w:rsidP="00504DE3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D16C32">
        <w:rPr>
          <w:b/>
          <w:bCs/>
          <w:color w:val="000000"/>
        </w:rPr>
        <w:t>курса _______________________________________________________________________</w:t>
      </w:r>
    </w:p>
    <w:p w:rsidR="00504DE3" w:rsidRPr="00D16C32" w:rsidRDefault="00504DE3" w:rsidP="00504DE3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16C32">
        <w:rPr>
          <w:b/>
          <w:bCs/>
          <w:color w:val="000000"/>
        </w:rPr>
        <w:t>1. Оценка </w:t>
      </w:r>
      <w:r w:rsidRPr="00D16C32">
        <w:rPr>
          <w:b/>
          <w:bCs/>
          <w:i/>
          <w:iCs/>
          <w:color w:val="000000"/>
        </w:rPr>
        <w:t>результатов</w:t>
      </w:r>
      <w:r w:rsidRPr="00D16C32">
        <w:rPr>
          <w:b/>
          <w:bCs/>
          <w:color w:val="000000"/>
        </w:rPr>
        <w:t>, полученных автором курсовой работы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0"/>
        <w:gridCol w:w="622"/>
        <w:gridCol w:w="769"/>
        <w:gridCol w:w="1174"/>
        <w:gridCol w:w="2540"/>
      </w:tblGrid>
      <w:tr w:rsidR="00504DE3" w:rsidRPr="00D16C32" w:rsidTr="00FD43B0">
        <w:trPr>
          <w:tblCellSpacing w:w="15" w:type="dxa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rPr>
                <w:i/>
                <w:iCs/>
              </w:rPr>
              <w:t>Характеристики содержания и результатов работы</w:t>
            </w:r>
          </w:p>
        </w:tc>
        <w:tc>
          <w:tcPr>
            <w:tcW w:w="23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D16C32">
              <w:rPr>
                <w:i/>
                <w:iCs/>
              </w:rPr>
              <w:t>Баллы</w:t>
            </w:r>
          </w:p>
        </w:tc>
      </w:tr>
      <w:tr w:rsidR="00504DE3" w:rsidRPr="00D16C32" w:rsidTr="00FD43B0">
        <w:trPr>
          <w:tblCellSpacing w:w="15" w:type="dxa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Достижение цели работы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9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FD43B0">
        <w:trPr>
          <w:tblCellSpacing w:w="15" w:type="dxa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Анализ источников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8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  <w:r>
              <w:t>0</w:t>
            </w:r>
          </w:p>
        </w:tc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FD43B0">
        <w:trPr>
          <w:tblCellSpacing w:w="15" w:type="dxa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Практическая часть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8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  <w:r>
              <w:t>0</w:t>
            </w:r>
          </w:p>
        </w:tc>
        <w:tc>
          <w:tcPr>
            <w:tcW w:w="1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</w:tbl>
    <w:p w:rsidR="00504DE3" w:rsidRPr="00D16C32" w:rsidRDefault="00504DE3" w:rsidP="00504DE3">
      <w:pPr>
        <w:shd w:val="clear" w:color="auto" w:fill="FFFFFF"/>
        <w:rPr>
          <w:color w:val="000000"/>
        </w:rPr>
      </w:pPr>
      <w:r w:rsidRPr="00D16C32">
        <w:rPr>
          <w:b/>
          <w:bCs/>
          <w:color w:val="000000"/>
        </w:rPr>
        <w:t>2. Оценка </w:t>
      </w:r>
      <w:r w:rsidRPr="00D16C32">
        <w:rPr>
          <w:b/>
          <w:bCs/>
          <w:i/>
          <w:iCs/>
          <w:color w:val="000000"/>
        </w:rPr>
        <w:t>методологических характеристик</w:t>
      </w:r>
      <w:r w:rsidRPr="00D16C32">
        <w:rPr>
          <w:b/>
          <w:bCs/>
          <w:color w:val="000000"/>
        </w:rPr>
        <w:t> курсовой работы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638"/>
        <w:gridCol w:w="885"/>
        <w:gridCol w:w="802"/>
        <w:gridCol w:w="1169"/>
        <w:gridCol w:w="2832"/>
      </w:tblGrid>
      <w:tr w:rsidR="00504DE3" w:rsidRPr="00D16C32" w:rsidTr="00504DE3">
        <w:trPr>
          <w:tblCellSpacing w:w="15" w:type="dxa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rPr>
                <w:i/>
                <w:iCs/>
              </w:rPr>
              <w:t>Требования к методологическим характеристикам работы</w:t>
            </w:r>
          </w:p>
        </w:tc>
        <w:tc>
          <w:tcPr>
            <w:tcW w:w="295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D16C32">
              <w:rPr>
                <w:i/>
                <w:iCs/>
              </w:rPr>
              <w:t>Баллы</w:t>
            </w:r>
          </w:p>
        </w:tc>
      </w:tr>
      <w:tr w:rsidR="00504DE3" w:rsidRPr="00D16C32" w:rsidTr="00504DE3">
        <w:trPr>
          <w:tblCellSpacing w:w="15" w:type="dxa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Объект исследования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9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5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Предмет исследования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9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5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Актуальность темы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9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4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Цель исследования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9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5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Последовательность поставленных задач и структура работы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8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  <w:r>
              <w:t>5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Выводы по работе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10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15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</w:tbl>
    <w:p w:rsidR="00504DE3" w:rsidRPr="00D16C32" w:rsidRDefault="00504DE3" w:rsidP="00504DE3">
      <w:pPr>
        <w:shd w:val="clear" w:color="auto" w:fill="FFFFFF"/>
        <w:rPr>
          <w:color w:val="000000"/>
        </w:rPr>
      </w:pPr>
      <w:r w:rsidRPr="00D16C32">
        <w:rPr>
          <w:b/>
          <w:bCs/>
          <w:color w:val="000000"/>
        </w:rPr>
        <w:t>4. Оценка </w:t>
      </w:r>
      <w:r w:rsidRPr="00D16C32">
        <w:rPr>
          <w:b/>
          <w:bCs/>
          <w:i/>
          <w:iCs/>
          <w:color w:val="000000"/>
        </w:rPr>
        <w:t>оформления</w:t>
      </w:r>
      <w:r w:rsidRPr="00D16C32">
        <w:rPr>
          <w:b/>
          <w:bCs/>
          <w:color w:val="000000"/>
        </w:rPr>
        <w:t> курсовой работы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  <w:gridCol w:w="833"/>
        <w:gridCol w:w="933"/>
        <w:gridCol w:w="1630"/>
      </w:tblGrid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rPr>
                <w:i/>
                <w:iCs/>
              </w:rPr>
              <w:t>Требования к оформлению курсовой работы</w:t>
            </w:r>
          </w:p>
        </w:tc>
        <w:tc>
          <w:tcPr>
            <w:tcW w:w="15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D16C32">
              <w:rPr>
                <w:i/>
                <w:iCs/>
              </w:rPr>
              <w:t>Баллы</w:t>
            </w: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 xml:space="preserve">Работа выполнена на стандартных листах бумаги формата А4, шрифт </w:t>
            </w:r>
            <w:proofErr w:type="spellStart"/>
            <w:r w:rsidRPr="00D16C32">
              <w:t>Times</w:t>
            </w:r>
            <w:proofErr w:type="spellEnd"/>
            <w:r w:rsidRPr="00D16C32">
              <w:t xml:space="preserve"> </w:t>
            </w:r>
            <w:proofErr w:type="spellStart"/>
            <w:r w:rsidRPr="00D16C32">
              <w:t>New</w:t>
            </w:r>
            <w:proofErr w:type="spellEnd"/>
            <w:r w:rsidRPr="00D16C32">
              <w:t xml:space="preserve"> </w:t>
            </w:r>
            <w:proofErr w:type="spellStart"/>
            <w:r w:rsidRPr="00D16C32">
              <w:t>Roman</w:t>
            </w:r>
            <w:proofErr w:type="spellEnd"/>
            <w:r w:rsidRPr="00D16C32">
              <w:t>, кегль 14, интервал полуторный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8626D" w:rsidP="00FD43B0">
            <w:pPr>
              <w:spacing w:before="100" w:beforeAutospacing="1" w:after="100" w:afterAutospacing="1"/>
            </w:pPr>
            <w:r>
              <w:t>Поля: сверху – 2 см, снизу – 2</w:t>
            </w:r>
            <w:r w:rsidR="00504DE3" w:rsidRPr="00D16C32">
              <w:t xml:space="preserve"> см, справа – 1 см, слева 3 см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Страницы пронумерованы арабскими цифрами, номер по центру вверху страницы, титульный лист не пронумерован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Заголовки расположены по центру строк. В заголовках отсутствуют переносы. В конце заголовков отсутствуют знаки препинания. Отсутствуют заголовки в конце страниц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Знаки препинания проставлены непосредственно после последней буквы слова и отделены от следующего слова пробелом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Абзацы напечатаны с красной строки, при этом от левого поля имеется отступ 1,25 см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Все таблицы и рисунки имеют нумерацию и названия (над таблицей справа, под рисунком слева)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На все таблицы и рисунки даны ссылки в тексте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При использовании заимствованного материала применены ссылки причем однотипные (либо постраничные, либо концевые)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>Список литературы составлен в алфавитном порядке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  <w:tr w:rsidR="00504DE3" w:rsidRPr="00D16C32" w:rsidTr="00504DE3">
        <w:trPr>
          <w:tblCellSpacing w:w="15" w:type="dxa"/>
        </w:trPr>
        <w:tc>
          <w:tcPr>
            <w:tcW w:w="3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</w:pPr>
            <w:r w:rsidRPr="00D16C32">
              <w:t xml:space="preserve">Описание каждого источника в списке литературы содержит фамилию (фамилии) автора (авторов), заглавие, место издания, год издания, либо дату, если издание периодическое, адрес </w:t>
            </w:r>
            <w:proofErr w:type="spellStart"/>
            <w:r w:rsidRPr="00D16C32">
              <w:t>web</w:t>
            </w:r>
            <w:proofErr w:type="spellEnd"/>
            <w:r w:rsidRPr="00D16C32">
              <w:t>-страницы, если используются ресурсы Интернет (печатается в конце описания источника)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  <w:r w:rsidRPr="00D16C32">
              <w:t>1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4DE3" w:rsidRPr="00D16C32" w:rsidRDefault="00504DE3" w:rsidP="00FD43B0">
            <w:pPr>
              <w:spacing w:before="100" w:beforeAutospacing="1" w:after="100" w:afterAutospacing="1"/>
              <w:jc w:val="center"/>
            </w:pPr>
          </w:p>
        </w:tc>
      </w:tr>
    </w:tbl>
    <w:p w:rsidR="00504DE3" w:rsidRPr="00D16C32" w:rsidRDefault="00504DE3" w:rsidP="00504DE3">
      <w:pPr>
        <w:shd w:val="clear" w:color="auto" w:fill="FFFFFF"/>
        <w:rPr>
          <w:color w:val="000000"/>
        </w:rPr>
      </w:pPr>
      <w:r w:rsidRPr="00D16C32">
        <w:rPr>
          <w:b/>
          <w:bCs/>
          <w:i/>
          <w:iCs/>
          <w:color w:val="000000"/>
        </w:rPr>
        <w:t>Всего баллов______________________</w:t>
      </w:r>
    </w:p>
    <w:p w:rsidR="00504DE3" w:rsidRPr="00D16C32" w:rsidRDefault="00504DE3" w:rsidP="00504DE3">
      <w:pPr>
        <w:shd w:val="clear" w:color="auto" w:fill="FFFFFF"/>
        <w:rPr>
          <w:color w:val="000000"/>
        </w:rPr>
      </w:pPr>
      <w:r w:rsidRPr="00D16C32">
        <w:rPr>
          <w:b/>
          <w:bCs/>
          <w:i/>
          <w:iCs/>
          <w:color w:val="000000"/>
        </w:rPr>
        <w:t>Итоговая оценка курсовой работы ________________________</w:t>
      </w:r>
    </w:p>
    <w:p w:rsidR="00504DE3" w:rsidRPr="00D16C32" w:rsidRDefault="00504DE3" w:rsidP="00504DE3">
      <w:pPr>
        <w:shd w:val="clear" w:color="auto" w:fill="FFFFFF"/>
      </w:pPr>
      <w:r w:rsidRPr="00D16C32">
        <w:rPr>
          <w:i/>
          <w:iCs/>
          <w:color w:val="000000"/>
        </w:rPr>
        <w:t>Научный руководитель _____________________</w:t>
      </w:r>
    </w:p>
    <w:p w:rsidR="000876B8" w:rsidRPr="00FD43B0" w:rsidRDefault="000876B8" w:rsidP="00FD43B0">
      <w:pPr>
        <w:pStyle w:val="a4"/>
        <w:ind w:left="5103"/>
        <w:jc w:val="right"/>
        <w:rPr>
          <w:sz w:val="28"/>
          <w:szCs w:val="28"/>
        </w:rPr>
      </w:pPr>
      <w:r w:rsidRPr="00FD43B0">
        <w:rPr>
          <w:sz w:val="28"/>
          <w:szCs w:val="28"/>
        </w:rPr>
        <w:lastRenderedPageBreak/>
        <w:t xml:space="preserve">Приложение № 4 </w:t>
      </w:r>
    </w:p>
    <w:p w:rsidR="007629B3" w:rsidRPr="00D34AA2" w:rsidRDefault="007629B3" w:rsidP="000876B8">
      <w:pPr>
        <w:shd w:val="clear" w:color="auto" w:fill="FFFFFF"/>
        <w:ind w:left="6372" w:firstLine="7"/>
        <w:jc w:val="right"/>
        <w:rPr>
          <w:sz w:val="24"/>
          <w:szCs w:val="24"/>
        </w:rPr>
      </w:pPr>
    </w:p>
    <w:p w:rsidR="007629B3" w:rsidRPr="00D34AA2" w:rsidRDefault="007629B3" w:rsidP="007629B3">
      <w:pPr>
        <w:jc w:val="center"/>
        <w:rPr>
          <w:sz w:val="28"/>
          <w:szCs w:val="28"/>
        </w:rPr>
      </w:pPr>
    </w:p>
    <w:p w:rsidR="007629B3" w:rsidRPr="007813A0" w:rsidRDefault="007629B3" w:rsidP="007629B3">
      <w:pPr>
        <w:jc w:val="center"/>
        <w:rPr>
          <w:color w:val="FF0000"/>
          <w:sz w:val="28"/>
          <w:szCs w:val="28"/>
        </w:rPr>
      </w:pPr>
      <w:r w:rsidRPr="00D34AA2">
        <w:rPr>
          <w:sz w:val="28"/>
          <w:szCs w:val="28"/>
        </w:rPr>
        <w:t>ПРОТОКОЛ</w:t>
      </w:r>
      <w:r w:rsidR="007813A0">
        <w:rPr>
          <w:sz w:val="28"/>
          <w:szCs w:val="28"/>
        </w:rPr>
        <w:t xml:space="preserve"> </w:t>
      </w:r>
    </w:p>
    <w:p w:rsidR="007629B3" w:rsidRPr="00D34AA2" w:rsidRDefault="007629B3" w:rsidP="007629B3">
      <w:pPr>
        <w:jc w:val="center"/>
        <w:rPr>
          <w:sz w:val="28"/>
          <w:szCs w:val="28"/>
        </w:rPr>
      </w:pPr>
      <w:r w:rsidRPr="00D34AA2">
        <w:rPr>
          <w:sz w:val="28"/>
          <w:szCs w:val="28"/>
        </w:rPr>
        <w:t>защиты курсовой работы</w:t>
      </w:r>
    </w:p>
    <w:p w:rsidR="007629B3" w:rsidRPr="00D34AA2" w:rsidRDefault="007629B3" w:rsidP="007629B3">
      <w:pPr>
        <w:jc w:val="center"/>
        <w:rPr>
          <w:sz w:val="28"/>
          <w:szCs w:val="28"/>
        </w:rPr>
      </w:pPr>
      <w:r w:rsidRPr="00D34AA2">
        <w:rPr>
          <w:sz w:val="28"/>
          <w:szCs w:val="28"/>
        </w:rPr>
        <w:t>«____»_____________20</w:t>
      </w:r>
      <w:r w:rsidR="00683ACA" w:rsidRPr="00D34AA2">
        <w:rPr>
          <w:sz w:val="28"/>
          <w:szCs w:val="28"/>
        </w:rPr>
        <w:t>1</w:t>
      </w:r>
      <w:r w:rsidR="00DE1BF3">
        <w:rPr>
          <w:sz w:val="28"/>
          <w:szCs w:val="28"/>
        </w:rPr>
        <w:t>7</w:t>
      </w:r>
      <w:r w:rsidR="00683ACA" w:rsidRPr="00D34AA2">
        <w:rPr>
          <w:sz w:val="28"/>
          <w:szCs w:val="28"/>
        </w:rPr>
        <w:t xml:space="preserve"> </w:t>
      </w:r>
      <w:r w:rsidRPr="00D34AA2">
        <w:rPr>
          <w:sz w:val="28"/>
          <w:szCs w:val="28"/>
        </w:rPr>
        <w:t>г.</w:t>
      </w:r>
    </w:p>
    <w:p w:rsidR="007629B3" w:rsidRPr="00D34AA2" w:rsidRDefault="007629B3" w:rsidP="007629B3">
      <w:pPr>
        <w:jc w:val="center"/>
        <w:rPr>
          <w:sz w:val="28"/>
          <w:szCs w:val="28"/>
        </w:rPr>
      </w:pPr>
    </w:p>
    <w:p w:rsidR="007629B3" w:rsidRPr="00D34AA2" w:rsidRDefault="007629B3" w:rsidP="009F1E1C">
      <w:pPr>
        <w:jc w:val="center"/>
        <w:rPr>
          <w:sz w:val="28"/>
          <w:szCs w:val="28"/>
        </w:rPr>
      </w:pPr>
      <w:r w:rsidRPr="00D34AA2">
        <w:rPr>
          <w:sz w:val="28"/>
          <w:szCs w:val="28"/>
        </w:rPr>
        <w:t>Студент</w:t>
      </w:r>
      <w:r w:rsidR="00683ACA" w:rsidRPr="00D34AA2">
        <w:rPr>
          <w:sz w:val="28"/>
          <w:szCs w:val="28"/>
        </w:rPr>
        <w:t xml:space="preserve"> </w:t>
      </w:r>
      <w:r w:rsidR="009F1E1C">
        <w:rPr>
          <w:sz w:val="28"/>
          <w:szCs w:val="28"/>
        </w:rPr>
        <w:t>__</w:t>
      </w:r>
      <w:r w:rsidRPr="00D34AA2">
        <w:rPr>
          <w:sz w:val="28"/>
          <w:szCs w:val="28"/>
        </w:rPr>
        <w:t xml:space="preserve"> курса</w:t>
      </w:r>
    </w:p>
    <w:p w:rsidR="00DE1BF3" w:rsidRPr="00DE1BF3" w:rsidRDefault="00DE1BF3" w:rsidP="00DE1BF3">
      <w:pPr>
        <w:jc w:val="center"/>
        <w:rPr>
          <w:sz w:val="28"/>
          <w:szCs w:val="28"/>
        </w:rPr>
      </w:pPr>
      <w:r w:rsidRPr="00DE1BF3">
        <w:rPr>
          <w:sz w:val="28"/>
          <w:szCs w:val="28"/>
        </w:rPr>
        <w:t>направления подготовки 44.03.03</w:t>
      </w:r>
    </w:p>
    <w:p w:rsidR="00DE1BF3" w:rsidRPr="00DE1BF3" w:rsidRDefault="00DE1BF3" w:rsidP="00DE1BF3">
      <w:pPr>
        <w:jc w:val="center"/>
        <w:rPr>
          <w:sz w:val="28"/>
          <w:szCs w:val="28"/>
        </w:rPr>
      </w:pPr>
      <w:r w:rsidRPr="00DE1BF3">
        <w:rPr>
          <w:sz w:val="28"/>
          <w:szCs w:val="28"/>
        </w:rPr>
        <w:t>Специальное (дефектологическое) образование, профиль «Логопедия»</w:t>
      </w:r>
    </w:p>
    <w:p w:rsidR="006B727A" w:rsidRPr="00D34AA2" w:rsidRDefault="006B727A" w:rsidP="007629B3">
      <w:pPr>
        <w:jc w:val="both"/>
        <w:rPr>
          <w:sz w:val="28"/>
          <w:szCs w:val="28"/>
        </w:rPr>
      </w:pP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ФИО</w:t>
      </w:r>
      <w:r w:rsidR="00683ACA" w:rsidRPr="00D34AA2">
        <w:rPr>
          <w:sz w:val="28"/>
          <w:szCs w:val="28"/>
        </w:rPr>
        <w:t xml:space="preserve"> (полностью)</w:t>
      </w:r>
      <w:r w:rsidRPr="00D34AA2">
        <w:rPr>
          <w:sz w:val="28"/>
          <w:szCs w:val="28"/>
        </w:rPr>
        <w:t>______________________________________________________</w:t>
      </w:r>
    </w:p>
    <w:p w:rsidR="007629B3" w:rsidRPr="00D34AA2" w:rsidRDefault="007629B3" w:rsidP="00AC4D22"/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Тема курсовой работы_________________________________________</w:t>
      </w:r>
    </w:p>
    <w:p w:rsidR="007629B3" w:rsidRPr="00D34AA2" w:rsidRDefault="007629B3" w:rsidP="007629B3">
      <w:r w:rsidRPr="00D34AA2">
        <w:rPr>
          <w:sz w:val="28"/>
          <w:szCs w:val="28"/>
        </w:rPr>
        <w:t>________________________________________________________________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____________________________________________________________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Студенту были заданы следующие вопросы: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1.__________________________________________________________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___________________________________________________________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2. _________________________________________________________</w:t>
      </w:r>
    </w:p>
    <w:p w:rsidR="007629B3" w:rsidRPr="00D34AA2" w:rsidRDefault="007629B3" w:rsidP="007629B3">
      <w:r w:rsidRPr="00D34AA2">
        <w:rPr>
          <w:sz w:val="28"/>
          <w:szCs w:val="28"/>
        </w:rPr>
        <w:t>_______________________________________________________________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3.__________________________________________________________</w:t>
      </w:r>
    </w:p>
    <w:p w:rsidR="007629B3" w:rsidRPr="00D34AA2" w:rsidRDefault="007629B3" w:rsidP="007629B3">
      <w:r w:rsidRPr="00D34AA2">
        <w:rPr>
          <w:sz w:val="28"/>
          <w:szCs w:val="28"/>
        </w:rPr>
        <w:t>_______________________________________________________________</w:t>
      </w:r>
    </w:p>
    <w:p w:rsidR="007629B3" w:rsidRPr="00D34AA2" w:rsidRDefault="007629B3" w:rsidP="007629B3">
      <w:pPr>
        <w:jc w:val="both"/>
        <w:rPr>
          <w:sz w:val="28"/>
          <w:szCs w:val="28"/>
        </w:rPr>
      </w:pPr>
      <w:r w:rsidRPr="00D34AA2">
        <w:rPr>
          <w:sz w:val="28"/>
          <w:szCs w:val="28"/>
        </w:rPr>
        <w:t>Количество баллов________ Оценка_____________________________</w:t>
      </w:r>
    </w:p>
    <w:p w:rsidR="007629B3" w:rsidRPr="00D34AA2" w:rsidRDefault="007629B3" w:rsidP="007629B3">
      <w:pPr>
        <w:spacing w:after="120"/>
        <w:jc w:val="both"/>
        <w:rPr>
          <w:sz w:val="28"/>
          <w:szCs w:val="28"/>
        </w:rPr>
      </w:pPr>
    </w:p>
    <w:p w:rsidR="006B7815" w:rsidRDefault="007629B3" w:rsidP="007629B3">
      <w:pPr>
        <w:spacing w:after="120"/>
        <w:jc w:val="both"/>
        <w:rPr>
          <w:sz w:val="28"/>
          <w:szCs w:val="28"/>
        </w:rPr>
      </w:pPr>
      <w:r w:rsidRPr="00D34AA2">
        <w:rPr>
          <w:sz w:val="28"/>
          <w:szCs w:val="28"/>
        </w:rPr>
        <w:t>Научный руководитель</w:t>
      </w:r>
      <w:r w:rsidR="00683ACA" w:rsidRPr="00D34AA2">
        <w:rPr>
          <w:sz w:val="28"/>
          <w:szCs w:val="28"/>
        </w:rPr>
        <w:t>:</w:t>
      </w:r>
    </w:p>
    <w:p w:rsidR="007629B3" w:rsidRPr="00D34AA2" w:rsidRDefault="006B7815" w:rsidP="007629B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 ученое звание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3ACA" w:rsidRPr="00D34AA2">
        <w:rPr>
          <w:sz w:val="28"/>
          <w:szCs w:val="28"/>
        </w:rPr>
        <w:t xml:space="preserve"> </w:t>
      </w:r>
      <w:r w:rsidR="007629B3" w:rsidRPr="00D34AA2">
        <w:rPr>
          <w:sz w:val="28"/>
          <w:szCs w:val="28"/>
        </w:rPr>
        <w:t>________</w:t>
      </w:r>
      <w:r w:rsidR="00683ACA" w:rsidRPr="00D34AA2">
        <w:rPr>
          <w:sz w:val="28"/>
          <w:szCs w:val="28"/>
        </w:rPr>
        <w:t xml:space="preserve">____   </w:t>
      </w:r>
      <w:r>
        <w:rPr>
          <w:sz w:val="28"/>
          <w:szCs w:val="28"/>
        </w:rPr>
        <w:t>ФИО</w:t>
      </w:r>
    </w:p>
    <w:p w:rsidR="000876B8" w:rsidRDefault="000876B8" w:rsidP="007629B3">
      <w:pPr>
        <w:spacing w:after="120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876B8" w:rsidRPr="000876B8" w:rsidTr="000876B8">
        <w:tc>
          <w:tcPr>
            <w:tcW w:w="3398" w:type="dxa"/>
          </w:tcPr>
          <w:p w:rsidR="000876B8" w:rsidRPr="000876B8" w:rsidRDefault="000876B8" w:rsidP="007629B3">
            <w:pPr>
              <w:spacing w:after="120"/>
              <w:jc w:val="both"/>
              <w:rPr>
                <w:sz w:val="28"/>
                <w:szCs w:val="28"/>
              </w:rPr>
            </w:pPr>
            <w:r w:rsidRPr="000876B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398" w:type="dxa"/>
          </w:tcPr>
          <w:p w:rsidR="000876B8" w:rsidRPr="000876B8" w:rsidRDefault="000876B8" w:rsidP="007629B3">
            <w:pPr>
              <w:spacing w:after="120"/>
              <w:jc w:val="both"/>
              <w:rPr>
                <w:sz w:val="28"/>
                <w:szCs w:val="28"/>
              </w:rPr>
            </w:pPr>
            <w:r w:rsidRPr="000876B8">
              <w:rPr>
                <w:sz w:val="28"/>
                <w:szCs w:val="28"/>
              </w:rPr>
              <w:t>ФИО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876B8" w:rsidRPr="000876B8" w:rsidRDefault="000876B8" w:rsidP="007629B3">
            <w:pPr>
              <w:spacing w:after="120"/>
              <w:jc w:val="both"/>
              <w:rPr>
                <w:sz w:val="28"/>
                <w:szCs w:val="28"/>
              </w:rPr>
            </w:pPr>
            <w:r w:rsidRPr="000876B8">
              <w:rPr>
                <w:sz w:val="28"/>
                <w:szCs w:val="28"/>
              </w:rPr>
              <w:t>Подпись</w:t>
            </w:r>
          </w:p>
        </w:tc>
      </w:tr>
      <w:tr w:rsidR="000876B8" w:rsidRPr="000876B8" w:rsidTr="000876B8">
        <w:tc>
          <w:tcPr>
            <w:tcW w:w="3398" w:type="dxa"/>
          </w:tcPr>
          <w:p w:rsidR="000876B8" w:rsidRPr="000876B8" w:rsidRDefault="000876B8" w:rsidP="007629B3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0876B8" w:rsidRPr="000876B8" w:rsidRDefault="000876B8" w:rsidP="007629B3">
            <w:pPr>
              <w:spacing w:after="120"/>
              <w:jc w:val="both"/>
              <w:rPr>
                <w:sz w:val="28"/>
                <w:szCs w:val="28"/>
              </w:rPr>
            </w:pPr>
            <w:r w:rsidRPr="000876B8">
              <w:rPr>
                <w:sz w:val="28"/>
                <w:szCs w:val="28"/>
              </w:rPr>
              <w:t>ФИО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0876B8" w:rsidRPr="000876B8" w:rsidRDefault="000876B8" w:rsidP="007629B3">
            <w:pPr>
              <w:spacing w:after="120"/>
              <w:jc w:val="both"/>
              <w:rPr>
                <w:sz w:val="28"/>
                <w:szCs w:val="28"/>
              </w:rPr>
            </w:pPr>
            <w:r w:rsidRPr="000876B8">
              <w:rPr>
                <w:sz w:val="28"/>
                <w:szCs w:val="28"/>
              </w:rPr>
              <w:t>Подпись</w:t>
            </w:r>
          </w:p>
        </w:tc>
      </w:tr>
    </w:tbl>
    <w:p w:rsidR="007629B3" w:rsidRPr="00D34AA2" w:rsidRDefault="007629B3" w:rsidP="007629B3">
      <w:pPr>
        <w:jc w:val="center"/>
        <w:rPr>
          <w:sz w:val="24"/>
          <w:szCs w:val="24"/>
        </w:rPr>
      </w:pPr>
      <w:r w:rsidRPr="00D34AA2">
        <w:rPr>
          <w:sz w:val="28"/>
          <w:szCs w:val="28"/>
        </w:rPr>
        <w:br w:type="page"/>
      </w:r>
    </w:p>
    <w:p w:rsidR="000876B8" w:rsidRPr="00FD43B0" w:rsidRDefault="000876B8" w:rsidP="00DE1BF3">
      <w:pPr>
        <w:pStyle w:val="a4"/>
        <w:ind w:left="5103"/>
        <w:jc w:val="right"/>
        <w:rPr>
          <w:sz w:val="28"/>
          <w:szCs w:val="28"/>
        </w:rPr>
      </w:pPr>
      <w:r w:rsidRPr="00FD43B0">
        <w:rPr>
          <w:sz w:val="28"/>
          <w:szCs w:val="28"/>
        </w:rPr>
        <w:lastRenderedPageBreak/>
        <w:t xml:space="preserve">Приложение № 5 </w:t>
      </w:r>
    </w:p>
    <w:p w:rsidR="007629B3" w:rsidRDefault="007629B3" w:rsidP="000876B8">
      <w:pPr>
        <w:jc w:val="center"/>
        <w:outlineLvl w:val="0"/>
        <w:rPr>
          <w:sz w:val="28"/>
          <w:szCs w:val="28"/>
        </w:rPr>
      </w:pPr>
      <w:r w:rsidRPr="00D34AA2">
        <w:rPr>
          <w:sz w:val="28"/>
          <w:szCs w:val="28"/>
        </w:rPr>
        <w:t>Титульный лист</w:t>
      </w:r>
      <w:r w:rsidR="000876B8">
        <w:rPr>
          <w:sz w:val="28"/>
          <w:szCs w:val="28"/>
        </w:rPr>
        <w:t xml:space="preserve"> курсовой работы</w:t>
      </w:r>
    </w:p>
    <w:p w:rsidR="000876B8" w:rsidRPr="00D34AA2" w:rsidRDefault="000876B8" w:rsidP="000876B8">
      <w:pPr>
        <w:jc w:val="center"/>
        <w:outlineLvl w:val="0"/>
        <w:rPr>
          <w:sz w:val="28"/>
          <w:szCs w:val="28"/>
        </w:rPr>
      </w:pPr>
    </w:p>
    <w:p w:rsidR="00DE1BF3" w:rsidRPr="00DE1BF3" w:rsidRDefault="00DE1BF3" w:rsidP="00DE1BF3">
      <w:pPr>
        <w:ind w:firstLine="709"/>
        <w:jc w:val="center"/>
        <w:rPr>
          <w:color w:val="000000"/>
          <w:sz w:val="27"/>
          <w:szCs w:val="27"/>
        </w:rPr>
      </w:pPr>
      <w:r w:rsidRPr="00DE1BF3">
        <w:rPr>
          <w:color w:val="000000"/>
          <w:sz w:val="27"/>
          <w:szCs w:val="27"/>
        </w:rPr>
        <w:t>МИНОБРНАУКИ РОССИИ</w:t>
      </w:r>
    </w:p>
    <w:p w:rsidR="00DE1BF3" w:rsidRPr="00DE1BF3" w:rsidRDefault="00DE1BF3" w:rsidP="00DE1BF3">
      <w:pPr>
        <w:ind w:firstLine="709"/>
        <w:jc w:val="center"/>
        <w:rPr>
          <w:color w:val="000000"/>
          <w:sz w:val="27"/>
          <w:szCs w:val="27"/>
        </w:rPr>
      </w:pPr>
      <w:r w:rsidRPr="00DE1BF3">
        <w:rPr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DE1BF3" w:rsidRPr="00DE1BF3" w:rsidRDefault="00DE1BF3" w:rsidP="00DE1BF3">
      <w:pPr>
        <w:ind w:firstLine="709"/>
        <w:jc w:val="center"/>
        <w:rPr>
          <w:color w:val="000000"/>
          <w:sz w:val="27"/>
          <w:szCs w:val="27"/>
        </w:rPr>
      </w:pPr>
      <w:r w:rsidRPr="00DE1BF3">
        <w:rPr>
          <w:color w:val="000000"/>
          <w:sz w:val="27"/>
          <w:szCs w:val="27"/>
        </w:rPr>
        <w:t>высшего образования</w:t>
      </w:r>
    </w:p>
    <w:p w:rsidR="00DE1BF3" w:rsidRPr="00DE1BF3" w:rsidRDefault="00DE1BF3" w:rsidP="00DE1BF3">
      <w:pPr>
        <w:ind w:firstLine="709"/>
        <w:jc w:val="center"/>
        <w:rPr>
          <w:color w:val="000000"/>
          <w:sz w:val="27"/>
          <w:szCs w:val="27"/>
        </w:rPr>
      </w:pPr>
      <w:r w:rsidRPr="00DE1BF3">
        <w:rPr>
          <w:color w:val="000000"/>
          <w:sz w:val="27"/>
          <w:szCs w:val="27"/>
        </w:rPr>
        <w:t>«Самарский государственный социально-педагогический университет»</w:t>
      </w:r>
    </w:p>
    <w:p w:rsidR="007629B3" w:rsidRDefault="00DE1BF3" w:rsidP="007629B3">
      <w:pPr>
        <w:pStyle w:val="a9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Кафедра логопедии</w:t>
      </w:r>
    </w:p>
    <w:p w:rsidR="00DE1BF3" w:rsidRDefault="00DE1BF3" w:rsidP="007629B3">
      <w:pPr>
        <w:pStyle w:val="a9"/>
        <w:spacing w:line="360" w:lineRule="auto"/>
        <w:ind w:firstLine="540"/>
        <w:jc w:val="center"/>
        <w:rPr>
          <w:sz w:val="28"/>
          <w:szCs w:val="28"/>
        </w:rPr>
      </w:pPr>
    </w:p>
    <w:p w:rsidR="00DE1BF3" w:rsidRDefault="00DE1BF3" w:rsidP="007629B3">
      <w:pPr>
        <w:pStyle w:val="a9"/>
        <w:spacing w:line="360" w:lineRule="auto"/>
        <w:ind w:firstLine="540"/>
        <w:jc w:val="center"/>
        <w:rPr>
          <w:sz w:val="28"/>
          <w:szCs w:val="28"/>
        </w:rPr>
      </w:pPr>
    </w:p>
    <w:p w:rsidR="00DE1BF3" w:rsidRPr="00D34AA2" w:rsidRDefault="00DE1BF3" w:rsidP="007629B3">
      <w:pPr>
        <w:pStyle w:val="a9"/>
        <w:spacing w:line="360" w:lineRule="auto"/>
        <w:ind w:firstLine="540"/>
        <w:jc w:val="center"/>
        <w:rPr>
          <w:sz w:val="28"/>
          <w:szCs w:val="28"/>
        </w:rPr>
      </w:pPr>
    </w:p>
    <w:p w:rsidR="006B727A" w:rsidRPr="00D34AA2" w:rsidRDefault="007629B3" w:rsidP="00AC4D22">
      <w:pPr>
        <w:pStyle w:val="a9"/>
        <w:jc w:val="center"/>
        <w:rPr>
          <w:sz w:val="28"/>
          <w:szCs w:val="28"/>
        </w:rPr>
      </w:pPr>
      <w:r w:rsidRPr="00D34AA2">
        <w:rPr>
          <w:sz w:val="28"/>
          <w:szCs w:val="28"/>
        </w:rPr>
        <w:t xml:space="preserve">Курсовая работа </w:t>
      </w:r>
    </w:p>
    <w:p w:rsidR="00DE1BF3" w:rsidRDefault="00DE1BF3" w:rsidP="000876B8">
      <w:pPr>
        <w:pStyle w:val="a9"/>
        <w:spacing w:line="360" w:lineRule="auto"/>
        <w:jc w:val="center"/>
        <w:rPr>
          <w:bCs/>
          <w:sz w:val="28"/>
          <w:szCs w:val="28"/>
        </w:rPr>
      </w:pPr>
    </w:p>
    <w:p w:rsidR="007629B3" w:rsidRPr="00D34AA2" w:rsidRDefault="000876B8" w:rsidP="000876B8">
      <w:pPr>
        <w:pStyle w:val="a9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Тема работы</w:t>
      </w:r>
    </w:p>
    <w:p w:rsidR="00DE1BF3" w:rsidRDefault="00DE1BF3" w:rsidP="007629B3">
      <w:pPr>
        <w:pStyle w:val="a9"/>
        <w:ind w:left="4678" w:right="-1"/>
        <w:jc w:val="both"/>
        <w:rPr>
          <w:sz w:val="28"/>
          <w:szCs w:val="28"/>
        </w:rPr>
      </w:pPr>
    </w:p>
    <w:p w:rsidR="00DE1BF3" w:rsidRDefault="00DE1BF3" w:rsidP="007629B3">
      <w:pPr>
        <w:pStyle w:val="a9"/>
        <w:ind w:left="4678" w:right="-1"/>
        <w:jc w:val="both"/>
        <w:rPr>
          <w:sz w:val="28"/>
          <w:szCs w:val="28"/>
        </w:rPr>
      </w:pPr>
    </w:p>
    <w:p w:rsidR="007629B3" w:rsidRPr="00D34AA2" w:rsidRDefault="007629B3" w:rsidP="007629B3">
      <w:pPr>
        <w:pStyle w:val="a9"/>
        <w:ind w:left="4678" w:right="-1"/>
        <w:jc w:val="both"/>
        <w:rPr>
          <w:sz w:val="28"/>
          <w:szCs w:val="28"/>
        </w:rPr>
      </w:pPr>
      <w:r w:rsidRPr="00D34AA2">
        <w:rPr>
          <w:sz w:val="28"/>
          <w:szCs w:val="28"/>
        </w:rPr>
        <w:t>Выполнил:</w:t>
      </w:r>
    </w:p>
    <w:p w:rsidR="007629B3" w:rsidRPr="00D34AA2" w:rsidRDefault="007629B3" w:rsidP="007629B3">
      <w:pPr>
        <w:pStyle w:val="a9"/>
        <w:ind w:left="4678" w:right="-1"/>
        <w:jc w:val="both"/>
        <w:rPr>
          <w:sz w:val="28"/>
          <w:szCs w:val="28"/>
        </w:rPr>
      </w:pPr>
      <w:r w:rsidRPr="00D34AA2">
        <w:rPr>
          <w:sz w:val="28"/>
          <w:szCs w:val="28"/>
        </w:rPr>
        <w:t xml:space="preserve">студент </w:t>
      </w:r>
      <w:r w:rsidR="000876B8">
        <w:rPr>
          <w:sz w:val="28"/>
          <w:szCs w:val="28"/>
        </w:rPr>
        <w:t>__</w:t>
      </w:r>
      <w:r w:rsidRPr="00D34AA2">
        <w:rPr>
          <w:sz w:val="28"/>
          <w:szCs w:val="28"/>
        </w:rPr>
        <w:t xml:space="preserve"> курса</w:t>
      </w:r>
    </w:p>
    <w:p w:rsidR="00DE1BF3" w:rsidRPr="00DE1BF3" w:rsidRDefault="00DE1BF3" w:rsidP="00DE1BF3">
      <w:pPr>
        <w:pStyle w:val="a9"/>
        <w:ind w:left="4678" w:right="-1"/>
        <w:rPr>
          <w:sz w:val="28"/>
          <w:szCs w:val="28"/>
        </w:rPr>
      </w:pPr>
      <w:r w:rsidRPr="00DE1BF3">
        <w:rPr>
          <w:sz w:val="28"/>
          <w:szCs w:val="28"/>
        </w:rPr>
        <w:t>направления подготовки 44.03.03</w:t>
      </w:r>
    </w:p>
    <w:p w:rsidR="00DE1BF3" w:rsidRPr="00DE1BF3" w:rsidRDefault="00DE1BF3" w:rsidP="00DE1BF3">
      <w:pPr>
        <w:pStyle w:val="a9"/>
        <w:ind w:left="4678" w:right="-1"/>
        <w:rPr>
          <w:sz w:val="28"/>
          <w:szCs w:val="28"/>
        </w:rPr>
      </w:pPr>
      <w:r w:rsidRPr="00DE1BF3">
        <w:rPr>
          <w:sz w:val="28"/>
          <w:szCs w:val="28"/>
        </w:rPr>
        <w:t>Специальное (дефектологическое) образование, профиль «Логопедия»</w:t>
      </w:r>
    </w:p>
    <w:p w:rsidR="007629B3" w:rsidRPr="00D34AA2" w:rsidRDefault="007629B3" w:rsidP="006B727A">
      <w:pPr>
        <w:pStyle w:val="a9"/>
        <w:ind w:left="4678" w:right="-1"/>
        <w:rPr>
          <w:sz w:val="28"/>
          <w:szCs w:val="28"/>
        </w:rPr>
      </w:pPr>
      <w:r w:rsidRPr="00D34AA2">
        <w:rPr>
          <w:sz w:val="28"/>
          <w:szCs w:val="28"/>
        </w:rPr>
        <w:t>ФИО студента</w:t>
      </w:r>
      <w:r w:rsidR="003F5678" w:rsidRPr="00D34AA2">
        <w:rPr>
          <w:sz w:val="28"/>
          <w:szCs w:val="28"/>
        </w:rPr>
        <w:t xml:space="preserve"> (полностью)</w:t>
      </w:r>
    </w:p>
    <w:p w:rsidR="007629B3" w:rsidRPr="00D34AA2" w:rsidRDefault="00BD14D9" w:rsidP="007629B3">
      <w:pPr>
        <w:pStyle w:val="a9"/>
        <w:ind w:left="4678" w:right="-1"/>
        <w:jc w:val="both"/>
        <w:rPr>
          <w:sz w:val="28"/>
          <w:szCs w:val="28"/>
        </w:rPr>
      </w:pPr>
      <w:r w:rsidRPr="00D34AA2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151764</wp:posOffset>
                </wp:positionV>
                <wp:extent cx="1428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DFD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8.95pt;margin-top:11.95pt;width:112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OcNTAIAAFQEAAAOAAAAZHJzL2Uyb0RvYy54bWysVEtu2zAQ3RfoHQjuHVm2nDhC5KCQ7G7S&#10;NkDSA9AkZRGVSIKkLRtFgbQXyBF6hW666Ac5g3yjDukPknZTFNWCGmo4b97MPOrict3UaMWNFUpm&#10;OD7pY8QlVUzIRYbf3s56Y4ysI5KRWkme4Q23+HLy/NlFq1M+UJWqGTcIQKRNW53hyjmdRpGlFW+I&#10;PVGaS3CWyjTEwdYsImZIC+hNHQ36/dOoVYZpoyi3Fr4WOyeeBPyy5NS9KUvLHaozDNxcWE1Y536N&#10;JhckXRiiK0H3NMg/sGiIkJD0CFUQR9DSiD+gGkGNsqp0J1Q1kSpLQXmoAaqJ+79Vc1MRzUMt0Byr&#10;j22y/w+Wvl5dGyRYhocYSdLAiLrP27vtffez+7K9R9uP3QMs20/bu+5r96P73j1039DQ963VNoXw&#10;XF4bXzldyxt9peg7i6TKKyIXPPC/3WgAjX1E9CTEb6yG7PP2lWJwhiydCk1cl6bxkNAetA6z2hxn&#10;xdcOUfgYJ4Px2QhGSg++iKSHQG2se8lVg7yRYesMEYvK5UpKUIQycUhDVlfWeVokPQT4rFLNRF0H&#10;YdQStRk+Hw1GIcCqWjDv9MesWczz2qAV8dIKT6gRPI+PGbWULIBVnLDp3nZE1DsbktfS40FhQGdv&#10;7bTz/rx/Ph1Px0kvGZxOe0m/KHovZnnSO53FZ6NiWOR5EX/w1OIkrQRjXHp2Bx3Hyd/pZH+jdgo8&#10;KvnYhugpeugXkD28A+kwWT/MnSzmim2uzWHiIN1weH/N/N14vAf78c9g8gsAAP//AwBQSwMEFAAG&#10;AAgAAAAhAFc6sRHeAAAACQEAAA8AAABkcnMvZG93bnJldi54bWxMj8tuwjAQRfeV+g/WVOqmKg6p&#10;oCHEQagSiy55SN2aeEjSxuModkjg65mqC7qa19W9Z7LVaBtxxs7XjhRMJxEIpMKZmkoFh/3mNQHh&#10;gyajG0eo4IIeVvnjQ6ZT4wba4nkXSsEm5FOtoAqhTaX0RYVW+4lrkfh2cp3VgceulKbTA5vbRsZR&#10;NJdW18QJlW7xo8LiZ9dbBej72TRaL2x5+LwOL1/x9Xto90o9P43rJYiAY7iL4Ref0SFnpqPryXjR&#10;KJjP3hcsVRC/cWVBksTcHP8WMs/k/w/yGwAAAP//AwBQSwECLQAUAAYACAAAACEAtoM4kv4AAADh&#10;AQAAEwAAAAAAAAAAAAAAAAAAAAAAW0NvbnRlbnRfVHlwZXNdLnhtbFBLAQItABQABgAIAAAAIQA4&#10;/SH/1gAAAJQBAAALAAAAAAAAAAAAAAAAAC8BAABfcmVscy8ucmVsc1BLAQItABQABgAIAAAAIQC6&#10;+OcNTAIAAFQEAAAOAAAAAAAAAAAAAAAAAC4CAABkcnMvZTJvRG9jLnhtbFBLAQItABQABgAIAAAA&#10;IQBXOrER3gAAAAkBAAAPAAAAAAAAAAAAAAAAAKYEAABkcnMvZG93bnJldi54bWxQSwUGAAAAAAQA&#10;BADzAAAAsQUAAAAA&#10;"/>
            </w:pict>
          </mc:Fallback>
        </mc:AlternateContent>
      </w:r>
      <w:r w:rsidR="007629B3" w:rsidRPr="00D34AA2">
        <w:rPr>
          <w:sz w:val="28"/>
          <w:szCs w:val="28"/>
        </w:rPr>
        <w:t>Подпись</w:t>
      </w:r>
    </w:p>
    <w:p w:rsidR="007629B3" w:rsidRDefault="007629B3" w:rsidP="007629B3">
      <w:pPr>
        <w:pStyle w:val="a9"/>
        <w:ind w:left="4678" w:right="-1"/>
        <w:rPr>
          <w:sz w:val="28"/>
          <w:szCs w:val="28"/>
        </w:rPr>
      </w:pPr>
    </w:p>
    <w:p w:rsidR="00DE1BF3" w:rsidRPr="00D34AA2" w:rsidRDefault="00DE1BF3" w:rsidP="007629B3">
      <w:pPr>
        <w:pStyle w:val="a9"/>
        <w:ind w:left="4678" w:right="-1"/>
        <w:rPr>
          <w:sz w:val="28"/>
          <w:szCs w:val="28"/>
        </w:rPr>
      </w:pPr>
    </w:p>
    <w:p w:rsidR="007629B3" w:rsidRPr="00D34AA2" w:rsidRDefault="007629B3" w:rsidP="007629B3">
      <w:pPr>
        <w:pStyle w:val="a9"/>
        <w:ind w:left="4678" w:right="-1"/>
        <w:rPr>
          <w:sz w:val="28"/>
          <w:szCs w:val="28"/>
        </w:rPr>
      </w:pPr>
      <w:r w:rsidRPr="00D34AA2">
        <w:rPr>
          <w:sz w:val="28"/>
          <w:szCs w:val="28"/>
        </w:rPr>
        <w:t>Научный руководитель:</w:t>
      </w:r>
    </w:p>
    <w:p w:rsidR="007629B3" w:rsidRPr="00D34AA2" w:rsidRDefault="006B7815" w:rsidP="003F5678">
      <w:pPr>
        <w:pStyle w:val="a9"/>
        <w:ind w:left="4678" w:right="-1"/>
        <w:rPr>
          <w:sz w:val="28"/>
          <w:szCs w:val="28"/>
        </w:rPr>
      </w:pPr>
      <w:r>
        <w:rPr>
          <w:sz w:val="28"/>
          <w:szCs w:val="28"/>
        </w:rPr>
        <w:t>Ученая степень, ученое звание</w:t>
      </w:r>
      <w:r>
        <w:rPr>
          <w:sz w:val="28"/>
          <w:szCs w:val="28"/>
        </w:rPr>
        <w:br/>
        <w:t>ИОФ (полностью)</w:t>
      </w:r>
    </w:p>
    <w:p w:rsidR="007629B3" w:rsidRPr="00D34AA2" w:rsidRDefault="00BD14D9" w:rsidP="007629B3">
      <w:pPr>
        <w:pStyle w:val="a9"/>
        <w:ind w:left="4678" w:right="-1"/>
        <w:rPr>
          <w:sz w:val="28"/>
          <w:szCs w:val="28"/>
        </w:rPr>
      </w:pPr>
      <w:r w:rsidRPr="00D34AA2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144144</wp:posOffset>
                </wp:positionV>
                <wp:extent cx="142875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B74D1" id="Прямая со стрелкой 2" o:spid="_x0000_s1026" type="#_x0000_t32" style="position:absolute;margin-left:328.95pt;margin-top:11.35pt;width:112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zlTAIAAFQEAAAOAAAAZHJzL2Uyb0RvYy54bWysVEtu2zAQ3RfoHQjuHVmqnDhC5KCQ7G7S&#10;NkDSA9AkZRGVSIJkLBtFgTQXyBF6hW666Ac5g3yjDukPknZTFNWCGmo4b97MPOrsfNU2aMmNFUrm&#10;OD4aYsQlVUzIRY7fXc8GY4ysI5KRRkme4zW3+Hzy/NlZpzOeqFo1jBsEINJmnc5x7ZzOosjSmrfE&#10;HinNJTgrZVriYGsWETOkA/S2iZLh8Dj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/jNBmfjGCkdO+LSLYP1Ma6V1y1yBs5ts4QsahdoaQERSgThzRkeWGdp0WyfYDPKtVMNE0Q&#10;RiNRl+PTUTIKAVY1gnmnP2bNYl40Bi2Jl1Z4Qo3geXzMqBvJAljNCZvubEdEs7UheSM9HhQGdHbW&#10;VjsfToen0/F0nA7S5Hg6SIdlOXg5K9LB8Sw+GZUvyqIo44+eWpxmtWCMS89ur+M4/Tud7G7UVoEH&#10;JR/aED1FD/0Csvt3IB0m64e5lcVcsfWl2U8cpBsO766ZvxuP92A//hlMfgEAAP//AwBQSwMEFAAG&#10;AAgAAAAhAEpGO9ndAAAACQEAAA8AAABkcnMvZG93bnJldi54bWxMj8FOwzAMhu9IvENkJC6IpYu0&#10;rStNpwmJA0e2SVyzxrTdGqdq0rXs6THiwI7+/en353wzuVZcsA+NJw3zWQICqfS2oUrDYf/2nIII&#10;0ZA1rSfU8I0BNsX9XW4y60f6wMsuVoJLKGRGQx1jl0kZyhqdCTPfIfHuy/fORB77StrejFzuWqmS&#10;ZCmdaYgv1KbD1xrL825wGjAMi3myXbvq8H4dnz7V9TR2e60fH6btC4iIU/yH4Vef1aFgp6MfyAbR&#10;alguVmtGNSi1AsFAmioOjn+BLHJ5+0HxAwAA//8DAFBLAQItABQABgAIAAAAIQC2gziS/gAAAOEB&#10;AAATAAAAAAAAAAAAAAAAAAAAAABbQ29udGVudF9UeXBlc10ueG1sUEsBAi0AFAAGAAgAAAAhADj9&#10;If/WAAAAlAEAAAsAAAAAAAAAAAAAAAAALwEAAF9yZWxzLy5yZWxzUEsBAi0AFAAGAAgAAAAhABXt&#10;vOVMAgAAVAQAAA4AAAAAAAAAAAAAAAAALgIAAGRycy9lMm9Eb2MueG1sUEsBAi0AFAAGAAgAAAAh&#10;AEpGO9ndAAAACQEAAA8AAAAAAAAAAAAAAAAApgQAAGRycy9kb3ducmV2LnhtbFBLBQYAAAAABAAE&#10;APMAAACwBQAAAAA=&#10;"/>
            </w:pict>
          </mc:Fallback>
        </mc:AlternateContent>
      </w:r>
      <w:r w:rsidR="007629B3" w:rsidRPr="00D34AA2">
        <w:rPr>
          <w:sz w:val="28"/>
          <w:szCs w:val="28"/>
        </w:rPr>
        <w:t xml:space="preserve">Подпись </w:t>
      </w:r>
    </w:p>
    <w:p w:rsidR="007629B3" w:rsidRDefault="007629B3" w:rsidP="007629B3">
      <w:pPr>
        <w:pStyle w:val="a9"/>
        <w:ind w:left="4678" w:right="-1"/>
        <w:rPr>
          <w:sz w:val="28"/>
          <w:szCs w:val="28"/>
        </w:rPr>
      </w:pPr>
    </w:p>
    <w:p w:rsidR="00F46821" w:rsidRDefault="00F46821" w:rsidP="007629B3">
      <w:pPr>
        <w:pStyle w:val="a9"/>
        <w:ind w:left="4678" w:right="-1"/>
        <w:rPr>
          <w:sz w:val="28"/>
          <w:szCs w:val="28"/>
        </w:rPr>
      </w:pPr>
      <w:r>
        <w:rPr>
          <w:sz w:val="28"/>
          <w:szCs w:val="28"/>
        </w:rPr>
        <w:t>Работа защищена</w:t>
      </w:r>
    </w:p>
    <w:p w:rsidR="00F46821" w:rsidRDefault="00F46821" w:rsidP="007629B3">
      <w:pPr>
        <w:pStyle w:val="a9"/>
        <w:ind w:left="4678" w:right="-1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DE1BF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F46821" w:rsidRPr="00F46821" w:rsidRDefault="00F46821" w:rsidP="00F46821">
      <w:pPr>
        <w:pStyle w:val="a9"/>
        <w:ind w:left="4678" w:right="-1"/>
        <w:rPr>
          <w:sz w:val="28"/>
          <w:szCs w:val="28"/>
        </w:rPr>
      </w:pPr>
      <w:r w:rsidRPr="00F46821">
        <w:rPr>
          <w:sz w:val="28"/>
          <w:szCs w:val="28"/>
        </w:rPr>
        <w:t>Оценка________________________</w:t>
      </w:r>
    </w:p>
    <w:p w:rsidR="00F46821" w:rsidRDefault="00F46821" w:rsidP="00F46821">
      <w:pPr>
        <w:pStyle w:val="a9"/>
        <w:ind w:left="4678" w:right="-1"/>
      </w:pPr>
    </w:p>
    <w:p w:rsidR="00DE1BF3" w:rsidRDefault="00DE1BF3" w:rsidP="00F46821">
      <w:pPr>
        <w:pStyle w:val="a9"/>
        <w:ind w:left="4678" w:right="-1"/>
        <w:rPr>
          <w:sz w:val="28"/>
          <w:szCs w:val="28"/>
        </w:rPr>
      </w:pPr>
    </w:p>
    <w:p w:rsidR="00DE1BF3" w:rsidRDefault="00DE1BF3" w:rsidP="00F46821">
      <w:pPr>
        <w:pStyle w:val="a9"/>
        <w:ind w:left="4678" w:right="-1"/>
        <w:rPr>
          <w:sz w:val="28"/>
          <w:szCs w:val="28"/>
        </w:rPr>
      </w:pPr>
    </w:p>
    <w:p w:rsidR="007629B3" w:rsidRPr="00D34AA2" w:rsidRDefault="007629B3" w:rsidP="00F46821">
      <w:pPr>
        <w:pStyle w:val="a9"/>
        <w:ind w:left="4678" w:right="-1"/>
      </w:pPr>
      <w:r w:rsidRPr="00F46821">
        <w:rPr>
          <w:sz w:val="28"/>
          <w:szCs w:val="28"/>
        </w:rPr>
        <w:t>Самара, 20</w:t>
      </w:r>
      <w:r w:rsidR="003F5678" w:rsidRPr="00F46821">
        <w:rPr>
          <w:sz w:val="28"/>
          <w:szCs w:val="28"/>
        </w:rPr>
        <w:t>1</w:t>
      </w:r>
      <w:r w:rsidR="00DE1BF3">
        <w:rPr>
          <w:sz w:val="28"/>
          <w:szCs w:val="28"/>
        </w:rPr>
        <w:t>8</w:t>
      </w:r>
      <w:r w:rsidRPr="00F46821">
        <w:rPr>
          <w:sz w:val="28"/>
          <w:szCs w:val="28"/>
        </w:rPr>
        <w:br w:type="page"/>
      </w:r>
    </w:p>
    <w:p w:rsidR="000876B8" w:rsidRPr="00FD43B0" w:rsidRDefault="000876B8" w:rsidP="00DE1BF3">
      <w:pPr>
        <w:pStyle w:val="a4"/>
        <w:ind w:left="5103"/>
        <w:jc w:val="right"/>
        <w:rPr>
          <w:sz w:val="28"/>
          <w:szCs w:val="28"/>
        </w:rPr>
      </w:pPr>
      <w:r w:rsidRPr="00FD43B0">
        <w:rPr>
          <w:sz w:val="28"/>
          <w:szCs w:val="28"/>
        </w:rPr>
        <w:lastRenderedPageBreak/>
        <w:t xml:space="preserve">Приложение № 6 </w:t>
      </w:r>
    </w:p>
    <w:p w:rsidR="007629B3" w:rsidRPr="00D34AA2" w:rsidRDefault="007629B3" w:rsidP="007629B3">
      <w:pPr>
        <w:pStyle w:val="a9"/>
        <w:ind w:left="6237" w:hanging="6237"/>
        <w:jc w:val="center"/>
        <w:rPr>
          <w:sz w:val="28"/>
          <w:szCs w:val="28"/>
        </w:rPr>
      </w:pPr>
    </w:p>
    <w:p w:rsidR="007629B3" w:rsidRPr="00D34AA2" w:rsidRDefault="007629B3" w:rsidP="007629B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34AA2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1241"/>
      </w:tblGrid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Введение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Глава 1.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0876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21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1.1.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0876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21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1.2.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…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Выводы по 1 главе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Глава 2.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0876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21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2.1.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0876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21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2.2.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…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Выводы по 2 главе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Заключение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Приложение 1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Приложение 2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29B3" w:rsidRPr="00D34AA2" w:rsidTr="007629B3">
        <w:tc>
          <w:tcPr>
            <w:tcW w:w="9180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34AA2">
              <w:rPr>
                <w:sz w:val="28"/>
                <w:szCs w:val="28"/>
              </w:rPr>
              <w:t>Приложение 3</w:t>
            </w:r>
          </w:p>
        </w:tc>
        <w:tc>
          <w:tcPr>
            <w:tcW w:w="1241" w:type="dxa"/>
            <w:shd w:val="clear" w:color="auto" w:fill="auto"/>
          </w:tcPr>
          <w:p w:rsidR="007629B3" w:rsidRPr="00D34AA2" w:rsidRDefault="007629B3" w:rsidP="007629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876B8" w:rsidRPr="000876B8" w:rsidRDefault="007629B3" w:rsidP="00DE1BF3">
      <w:pPr>
        <w:pStyle w:val="a4"/>
        <w:ind w:left="5103"/>
        <w:jc w:val="right"/>
        <w:rPr>
          <w:sz w:val="24"/>
          <w:szCs w:val="28"/>
        </w:rPr>
      </w:pPr>
      <w:r w:rsidRPr="00D34AA2">
        <w:rPr>
          <w:sz w:val="28"/>
          <w:szCs w:val="28"/>
        </w:rPr>
        <w:br w:type="page"/>
      </w:r>
      <w:r w:rsidR="000876B8" w:rsidRPr="00FD43B0">
        <w:rPr>
          <w:sz w:val="28"/>
          <w:szCs w:val="28"/>
        </w:rPr>
        <w:lastRenderedPageBreak/>
        <w:t xml:space="preserve">Приложение № 7 </w:t>
      </w:r>
    </w:p>
    <w:p w:rsidR="007629B3" w:rsidRPr="00D34AA2" w:rsidRDefault="007629B3" w:rsidP="000876B8">
      <w:pPr>
        <w:ind w:firstLine="6237"/>
        <w:jc w:val="right"/>
        <w:rPr>
          <w:sz w:val="24"/>
          <w:szCs w:val="24"/>
        </w:rPr>
      </w:pPr>
    </w:p>
    <w:p w:rsidR="007629B3" w:rsidRPr="00D34AA2" w:rsidRDefault="007629B3" w:rsidP="007629B3">
      <w:pPr>
        <w:spacing w:after="200" w:line="276" w:lineRule="auto"/>
        <w:contextualSpacing/>
        <w:rPr>
          <w:sz w:val="28"/>
          <w:szCs w:val="28"/>
        </w:rPr>
      </w:pPr>
    </w:p>
    <w:p w:rsidR="007629B3" w:rsidRPr="00D34AA2" w:rsidRDefault="007629B3" w:rsidP="007629B3">
      <w:pPr>
        <w:spacing w:after="200" w:line="276" w:lineRule="auto"/>
        <w:contextualSpacing/>
        <w:jc w:val="center"/>
        <w:rPr>
          <w:sz w:val="28"/>
          <w:szCs w:val="28"/>
        </w:rPr>
      </w:pPr>
      <w:bookmarkStart w:id="0" w:name="_GoBack"/>
      <w:r w:rsidRPr="00D34AA2">
        <w:rPr>
          <w:sz w:val="28"/>
          <w:szCs w:val="28"/>
        </w:rPr>
        <w:t xml:space="preserve">Пример оформления библиографического списка </w:t>
      </w:r>
    </w:p>
    <w:p w:rsidR="007629B3" w:rsidRPr="00D34AA2" w:rsidRDefault="007629B3" w:rsidP="007629B3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Официальные документы.</w:t>
      </w:r>
    </w:p>
    <w:p w:rsidR="00807185" w:rsidRPr="00807185" w:rsidRDefault="00807185" w:rsidP="00807185">
      <w:pPr>
        <w:widowControl w:val="0"/>
        <w:numPr>
          <w:ilvl w:val="0"/>
          <w:numId w:val="2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Федеральный закон «Об образовании в Российской Федерации» [Текст]. — М.: Омега — Л., 2014. — 134 с.</w:t>
      </w:r>
    </w:p>
    <w:p w:rsidR="00807185" w:rsidRPr="00B0205E" w:rsidRDefault="00807185" w:rsidP="00B0205E">
      <w:pPr>
        <w:widowControl w:val="0"/>
        <w:numPr>
          <w:ilvl w:val="0"/>
          <w:numId w:val="2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О рынке ценных бумаг [Электронный ресурс]: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федер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. закон от 22.04.1996 № 39-ФЗ, ред. от 06.12.2006 — Режим доступа: http://base.consultant.ru/cons/cgi/online.cgi?req=doc;base=LAW;n=148531. (24.02.2014).</w:t>
      </w:r>
    </w:p>
    <w:p w:rsidR="00807185" w:rsidRPr="00807185" w:rsidRDefault="00807185" w:rsidP="00807185">
      <w:pPr>
        <w:widowControl w:val="0"/>
        <w:numPr>
          <w:ilvl w:val="0"/>
          <w:numId w:val="2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Дети-инвалиды: Реабилитация, соц. защита [Сб.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нормат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. док.]. — М.: Соц. Защита, 2000. — 159 с.</w:t>
      </w: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Книга одного автора.</w:t>
      </w:r>
    </w:p>
    <w:p w:rsidR="00807185" w:rsidRPr="00B0205E" w:rsidRDefault="00807185" w:rsidP="00B0205E">
      <w:pPr>
        <w:widowControl w:val="0"/>
        <w:numPr>
          <w:ilvl w:val="0"/>
          <w:numId w:val="16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Исагулиев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, П. И. Ролевые игры и тренинги в коррекции заикания [Текст] / П. И.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Исагулиев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. — М.: НИИ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шк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. Технологии, 2009. — 111 с.</w:t>
      </w:r>
    </w:p>
    <w:p w:rsidR="00807185" w:rsidRPr="00B0205E" w:rsidRDefault="00807185" w:rsidP="00B0205E">
      <w:pPr>
        <w:widowControl w:val="0"/>
        <w:numPr>
          <w:ilvl w:val="0"/>
          <w:numId w:val="16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Рыжанкова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, Е. Н. Занимательные игры и упражнения с пальчиковой азбукой [Текст] / Е. Н.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Рыжанкова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. — М.: Сфера, 2010. — 64 с.</w:t>
      </w:r>
    </w:p>
    <w:p w:rsidR="00B0205E" w:rsidRDefault="00B0205E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Книга двух авторов.</w:t>
      </w:r>
    </w:p>
    <w:p w:rsidR="00807185" w:rsidRPr="00B0205E" w:rsidRDefault="00807185" w:rsidP="00B0205E">
      <w:pPr>
        <w:widowControl w:val="0"/>
        <w:numPr>
          <w:ilvl w:val="0"/>
          <w:numId w:val="17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Белякова, Л. И. Логопедия. Дизартрия [Текст]: учеб. пособие / Л. И. Белякова, Н. Н. Волосков. — М.: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, 2009. — 287 с.</w:t>
      </w:r>
    </w:p>
    <w:p w:rsidR="00807185" w:rsidRPr="00807185" w:rsidRDefault="00807185" w:rsidP="00B0205E">
      <w:pPr>
        <w:widowControl w:val="0"/>
        <w:numPr>
          <w:ilvl w:val="0"/>
          <w:numId w:val="17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Жохова, О. В. Домашние задания для детей старшей и подготовительной к школе логопедических групп ДОУ [Текст] / О. В. Жохова, Е. С. Лебедева. — М.: Сфера, 2010. — 64 с.</w:t>
      </w:r>
    </w:p>
    <w:p w:rsidR="00807185" w:rsidRPr="00807185" w:rsidRDefault="00807185" w:rsidP="00B0205E">
      <w:pPr>
        <w:widowControl w:val="0"/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Книга трёх авторов.</w:t>
      </w:r>
    </w:p>
    <w:p w:rsidR="00807185" w:rsidRDefault="00807185" w:rsidP="00B0205E">
      <w:pPr>
        <w:widowControl w:val="0"/>
        <w:numPr>
          <w:ilvl w:val="0"/>
          <w:numId w:val="18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Белякова</w:t>
      </w:r>
      <w:r w:rsidR="00B0205E">
        <w:rPr>
          <w:rStyle w:val="aa"/>
          <w:i w:val="0"/>
          <w:color w:val="000000"/>
          <w:sz w:val="28"/>
          <w:szCs w:val="28"/>
          <w:shd w:val="clear" w:color="auto" w:fill="FFFFFF"/>
        </w:rPr>
        <w:t>,</w:t>
      </w: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Л. И. Методика развития речевого дыхания у дошкольников с нарушениями речи [Текст] / Л. И. Белякова, Н. Н. Гончарова, Т. Г. Шишкова. — </w:t>
      </w: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lastRenderedPageBreak/>
        <w:t>М.: Книголюб, 2005. — 55 с.</w:t>
      </w:r>
    </w:p>
    <w:p w:rsidR="00B0205E" w:rsidRPr="00B0205E" w:rsidRDefault="00B0205E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Книга четырёх и более авторов.</w:t>
      </w:r>
    </w:p>
    <w:p w:rsidR="00807185" w:rsidRPr="00807185" w:rsidRDefault="00807185" w:rsidP="00B0205E">
      <w:pPr>
        <w:widowControl w:val="0"/>
        <w:numPr>
          <w:ilvl w:val="0"/>
          <w:numId w:val="19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Коррекционная педагогика в начальном образовании [Текст]: учеб. пособие / М. Э.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Вайнер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и др. — М.: Академия, 2003. — 313 с.</w:t>
      </w:r>
    </w:p>
    <w:p w:rsidR="00807185" w:rsidRPr="00807185" w:rsidRDefault="00807185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Книга с указанием редактора.</w:t>
      </w:r>
    </w:p>
    <w:p w:rsidR="00807185" w:rsidRPr="00807185" w:rsidRDefault="00807185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Логопедия [Текст]: учеб. для студ. / под ред.: Л. С. Волковой, С. Н. Шаховской. — М.: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, 1998. — 677 с.</w:t>
      </w:r>
    </w:p>
    <w:p w:rsidR="00807185" w:rsidRPr="00807185" w:rsidRDefault="00807185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Книга с указанием составителя.</w:t>
      </w:r>
    </w:p>
    <w:p w:rsidR="00807185" w:rsidRPr="00807185" w:rsidRDefault="00807185" w:rsidP="00B0205E">
      <w:pPr>
        <w:widowControl w:val="0"/>
        <w:numPr>
          <w:ilvl w:val="0"/>
          <w:numId w:val="20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Итоговая государственная аттестация по логопедии [Текст]: метод. рек. / авт.-сост. Н. В.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Новоторцева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. — Ярославль: Изд-во ЯГПУ, 2009. — 86 с.</w:t>
      </w: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Статья из журнала.</w:t>
      </w:r>
    </w:p>
    <w:p w:rsidR="00807185" w:rsidRPr="00807185" w:rsidRDefault="00807185" w:rsidP="00B0205E">
      <w:pPr>
        <w:widowControl w:val="0"/>
        <w:numPr>
          <w:ilvl w:val="0"/>
          <w:numId w:val="21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Самойлюк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, Л. А. К проблеме компенсации заикания в подростковом возрасте / Л. А.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Самойлюк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// Дефектология. — 2009. — № 5. — С. 29—28.</w:t>
      </w:r>
    </w:p>
    <w:p w:rsidR="00807185" w:rsidRPr="00807185" w:rsidRDefault="00807185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Статья из сборника.</w:t>
      </w:r>
    </w:p>
    <w:p w:rsidR="00807185" w:rsidRPr="00807185" w:rsidRDefault="00807185" w:rsidP="00B0205E">
      <w:pPr>
        <w:widowControl w:val="0"/>
        <w:numPr>
          <w:ilvl w:val="0"/>
          <w:numId w:val="22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Новоторцева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, Н. В. Актуальные проблемы формирования у логопедов профессиональной компетенции в диагностической деятельности / Н. В.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Новоторцева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// Социальное образование: проблемы и перспективы: материалы конференции «Чтения Ушинского». — Ярославль: Изд-во ЯГПУ им. К. Д. Ушинского, 2009. — С. 3—9.</w:t>
      </w: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Описание материала, имеющего электронную и печатную версии.</w:t>
      </w:r>
    </w:p>
    <w:p w:rsidR="00807185" w:rsidRPr="00807185" w:rsidRDefault="00807185" w:rsidP="00B0205E">
      <w:pPr>
        <w:widowControl w:val="0"/>
        <w:numPr>
          <w:ilvl w:val="0"/>
          <w:numId w:val="23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Выготский</w:t>
      </w:r>
      <w:r w:rsidR="003D3174">
        <w:rPr>
          <w:rStyle w:val="aa"/>
          <w:i w:val="0"/>
          <w:color w:val="000000"/>
          <w:sz w:val="28"/>
          <w:szCs w:val="28"/>
          <w:shd w:val="clear" w:color="auto" w:fill="FFFFFF"/>
        </w:rPr>
        <w:t>,</w:t>
      </w: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Л. С. Собрание сочинений: в 6-ти т.: Т. 6. Научное наследство/ Л. С. Выготский; под ред. М. Г. Ярошенко [Текст] — М.: Педагогика, 1984. — 400 с.; То же [Электронный ресурс]. — Режим доступа: http://elib.gnpbu.ru/text/vygotsky_ss-v-6tt_t6_1984/fs,1/ (13.07.09)</w:t>
      </w:r>
    </w:p>
    <w:p w:rsidR="00807185" w:rsidRPr="00807185" w:rsidRDefault="00807185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</w:p>
    <w:p w:rsidR="00807185" w:rsidRPr="00807185" w:rsidRDefault="00807185" w:rsidP="00B0205E">
      <w:pPr>
        <w:widowControl w:val="0"/>
        <w:numPr>
          <w:ilvl w:val="0"/>
          <w:numId w:val="23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Филиппова</w:t>
      </w:r>
      <w:r w:rsidR="003D3174">
        <w:rPr>
          <w:rStyle w:val="aa"/>
          <w:i w:val="0"/>
          <w:color w:val="000000"/>
          <w:sz w:val="28"/>
          <w:szCs w:val="28"/>
          <w:shd w:val="clear" w:color="auto" w:fill="FFFFFF"/>
        </w:rPr>
        <w:t>,</w:t>
      </w: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Л. Я. Создание контента (содержания) библиотечных веб-сайтов учебных заведений (из зарубежного опыта) // Научные и технические библиотеки. — 2002. — № 2. — С. 30—34. — [Электронный ресурс]. — Режим доступа: http://www.gpntb.ru/win/ntb/2002/2/f02_10.htm (14.12.11)</w:t>
      </w:r>
    </w:p>
    <w:p w:rsidR="00807185" w:rsidRPr="00807185" w:rsidRDefault="00807185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Описание ресурса локального доступа.</w:t>
      </w:r>
    </w:p>
    <w:p w:rsidR="00807185" w:rsidRPr="00807185" w:rsidRDefault="00807185" w:rsidP="00B0205E">
      <w:pPr>
        <w:widowControl w:val="0"/>
        <w:numPr>
          <w:ilvl w:val="0"/>
          <w:numId w:val="24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Александр и Наполеон [Электронный ресурс</w:t>
      </w:r>
      <w:proofErr w:type="gram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] :</w:t>
      </w:r>
      <w:proofErr w:type="gram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история двух императоров / Музей-панорама «Бородинская битва»,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Интерсофт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. — М.: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Интерсофт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, сор. 1997. — (CD-ROM)</w:t>
      </w:r>
    </w:p>
    <w:p w:rsidR="00807185" w:rsidRPr="00807185" w:rsidRDefault="00807185" w:rsidP="00B0205E">
      <w:pPr>
        <w:widowControl w:val="0"/>
        <w:numPr>
          <w:ilvl w:val="0"/>
          <w:numId w:val="24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Интернет шаг за шагом [Электронный ресурс]: интерактивный учеб. — </w:t>
      </w:r>
      <w:proofErr w:type="gram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СПб.:</w:t>
      </w:r>
      <w:proofErr w:type="gram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ПитерКом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, 1997. — (CD-ROM).</w:t>
      </w:r>
    </w:p>
    <w:p w:rsidR="00807185" w:rsidRPr="00807185" w:rsidRDefault="00807185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Описание ресурса удаленного доступа.</w:t>
      </w:r>
    </w:p>
    <w:p w:rsidR="00807185" w:rsidRPr="00807185" w:rsidRDefault="00807185" w:rsidP="00B0205E">
      <w:pPr>
        <w:widowControl w:val="0"/>
        <w:numPr>
          <w:ilvl w:val="0"/>
          <w:numId w:val="25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Вайс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М. Н. Диагностика состояния доречевого развития детей с ДЦП группы «Особый ребенок» [Электронный ресурс]. — Режим доступа: URL: http://logopedia.by/?p=2553. (24.02.2014)</w:t>
      </w:r>
    </w:p>
    <w:p w:rsidR="00807185" w:rsidRPr="00807185" w:rsidRDefault="00807185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</w:p>
    <w:p w:rsidR="00807185" w:rsidRPr="00B0205E" w:rsidRDefault="00807185" w:rsidP="00B0205E">
      <w:pPr>
        <w:widowControl w:val="0"/>
        <w:spacing w:line="360" w:lineRule="auto"/>
        <w:ind w:left="284"/>
        <w:jc w:val="both"/>
        <w:rPr>
          <w:rStyle w:val="aa"/>
          <w:color w:val="000000"/>
          <w:sz w:val="28"/>
          <w:szCs w:val="28"/>
          <w:shd w:val="clear" w:color="auto" w:fill="FFFFFF"/>
        </w:rPr>
      </w:pPr>
      <w:r w:rsidRPr="00B0205E">
        <w:rPr>
          <w:rStyle w:val="aa"/>
          <w:color w:val="000000"/>
          <w:sz w:val="28"/>
          <w:szCs w:val="28"/>
          <w:shd w:val="clear" w:color="auto" w:fill="FFFFFF"/>
        </w:rPr>
        <w:t>Примеры библиографических ссылок</w:t>
      </w:r>
      <w:r w:rsidR="00B0205E" w:rsidRPr="00B0205E">
        <w:rPr>
          <w:rStyle w:val="aa"/>
          <w:color w:val="000000"/>
          <w:sz w:val="28"/>
          <w:szCs w:val="28"/>
          <w:shd w:val="clear" w:color="auto" w:fill="FFFFFF"/>
        </w:rPr>
        <w:t>:</w:t>
      </w:r>
    </w:p>
    <w:p w:rsidR="00807185" w:rsidRPr="00807185" w:rsidRDefault="00B0205E" w:rsidP="00B0205E">
      <w:pPr>
        <w:widowControl w:val="0"/>
        <w:spacing w:line="360" w:lineRule="auto"/>
        <w:ind w:left="284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07185"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затекстовая</w:t>
      </w:r>
      <w:proofErr w:type="spellEnd"/>
      <w:r w:rsidR="00B4251D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ссылка</w:t>
      </w:r>
      <w:r w:rsidR="00807185"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, вынесенная за текст документа или его части</w:t>
      </w:r>
    </w:p>
    <w:p w:rsidR="00807185" w:rsidRPr="00807185" w:rsidRDefault="00807185" w:rsidP="00B0205E">
      <w:pPr>
        <w:widowControl w:val="0"/>
        <w:numPr>
          <w:ilvl w:val="0"/>
          <w:numId w:val="26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…поддержка творческой активности и инициативы, инновационной деятельности молодежи, ее социальная защита, поощрение студенческого самоуправления и самоуправления [1, с. 11—12].</w:t>
      </w:r>
    </w:p>
    <w:p w:rsidR="00807185" w:rsidRPr="00807185" w:rsidRDefault="00807185" w:rsidP="00B0205E">
      <w:pPr>
        <w:widowControl w:val="0"/>
        <w:numPr>
          <w:ilvl w:val="0"/>
          <w:numId w:val="26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proofErr w:type="spell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подход, акцентирующий внимание на результативности образования, заключается не в определенной сумме приобретенных школьником или студентом </w:t>
      </w:r>
      <w:proofErr w:type="gramStart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знаний</w:t>
      </w:r>
      <w:proofErr w:type="gramEnd"/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 xml:space="preserve"> или количестве усвоенной информации, а в способности «человека действовать в различных проблемных ситуациях» [4, с. 6].</w:t>
      </w:r>
    </w:p>
    <w:p w:rsidR="00807185" w:rsidRPr="00807185" w:rsidRDefault="00807185" w:rsidP="00B0205E">
      <w:pPr>
        <w:widowControl w:val="0"/>
        <w:numPr>
          <w:ilvl w:val="0"/>
          <w:numId w:val="26"/>
        </w:numPr>
        <w:spacing w:line="360" w:lineRule="auto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807185">
        <w:rPr>
          <w:rStyle w:val="aa"/>
          <w:i w:val="0"/>
          <w:color w:val="000000"/>
          <w:sz w:val="28"/>
          <w:szCs w:val="28"/>
          <w:shd w:val="clear" w:color="auto" w:fill="FFFFFF"/>
        </w:rPr>
        <w:t>…изучение нейрохимических процессов обучения и памяти [2, с. 3].</w:t>
      </w:r>
    </w:p>
    <w:bookmarkEnd w:id="0"/>
    <w:p w:rsidR="00E567B7" w:rsidRPr="00D34AA2" w:rsidRDefault="007629B3" w:rsidP="00E567B7">
      <w:pPr>
        <w:ind w:firstLine="6237"/>
        <w:jc w:val="right"/>
        <w:rPr>
          <w:sz w:val="24"/>
          <w:szCs w:val="24"/>
        </w:rPr>
      </w:pPr>
      <w:r w:rsidRPr="00D34AA2">
        <w:rPr>
          <w:b/>
          <w:sz w:val="28"/>
          <w:szCs w:val="28"/>
        </w:rPr>
        <w:br w:type="page"/>
      </w:r>
    </w:p>
    <w:p w:rsidR="007629B3" w:rsidRPr="00D34AA2" w:rsidRDefault="007629B3" w:rsidP="000876B8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  <w:sectPr w:rsidR="007629B3" w:rsidRPr="00D34AA2" w:rsidSect="007629B3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E2293" w:rsidRPr="00DD53A6" w:rsidRDefault="000E2293" w:rsidP="00DE1BF3">
      <w:pPr>
        <w:pStyle w:val="a4"/>
        <w:ind w:left="5103"/>
        <w:jc w:val="right"/>
        <w:rPr>
          <w:sz w:val="28"/>
          <w:szCs w:val="28"/>
        </w:rPr>
      </w:pPr>
      <w:r w:rsidRPr="00DD53A6">
        <w:rPr>
          <w:sz w:val="28"/>
          <w:szCs w:val="28"/>
        </w:rPr>
        <w:lastRenderedPageBreak/>
        <w:t xml:space="preserve">Приложение № </w:t>
      </w:r>
      <w:r w:rsidR="009612F3" w:rsidRPr="00DD53A6">
        <w:rPr>
          <w:sz w:val="28"/>
          <w:szCs w:val="28"/>
        </w:rPr>
        <w:t>8</w:t>
      </w:r>
      <w:r w:rsidRPr="00DD53A6">
        <w:rPr>
          <w:sz w:val="28"/>
          <w:szCs w:val="28"/>
        </w:rPr>
        <w:t xml:space="preserve"> </w:t>
      </w:r>
    </w:p>
    <w:p w:rsidR="007629B3" w:rsidRPr="00D34AA2" w:rsidRDefault="007629B3" w:rsidP="007629B3">
      <w:pPr>
        <w:spacing w:after="200"/>
        <w:ind w:left="7788" w:firstLine="708"/>
        <w:contextualSpacing/>
        <w:jc w:val="right"/>
        <w:rPr>
          <w:sz w:val="24"/>
          <w:szCs w:val="24"/>
        </w:rPr>
      </w:pPr>
    </w:p>
    <w:p w:rsidR="00DE1BF3" w:rsidRPr="00DE1BF3" w:rsidRDefault="003F5678" w:rsidP="00DE1BF3">
      <w:pPr>
        <w:jc w:val="center"/>
        <w:rPr>
          <w:rFonts w:eastAsia="Calibri"/>
          <w:sz w:val="28"/>
          <w:szCs w:val="28"/>
          <w:lang w:eastAsia="en-US"/>
        </w:rPr>
      </w:pPr>
      <w:r w:rsidRPr="00D34AA2">
        <w:rPr>
          <w:rFonts w:eastAsia="Calibri"/>
          <w:sz w:val="28"/>
          <w:szCs w:val="28"/>
          <w:lang w:eastAsia="en-US"/>
        </w:rPr>
        <w:t>М</w:t>
      </w:r>
      <w:r w:rsidR="007629B3" w:rsidRPr="00D34AA2">
        <w:rPr>
          <w:rFonts w:eastAsia="Calibri"/>
          <w:sz w:val="28"/>
          <w:szCs w:val="28"/>
          <w:lang w:eastAsia="en-US"/>
        </w:rPr>
        <w:t>одульно-рейтингов</w:t>
      </w:r>
      <w:r w:rsidRPr="00D34AA2">
        <w:rPr>
          <w:rFonts w:eastAsia="Calibri"/>
          <w:sz w:val="28"/>
          <w:szCs w:val="28"/>
          <w:lang w:eastAsia="en-US"/>
        </w:rPr>
        <w:t>ая</w:t>
      </w:r>
      <w:r w:rsidR="007629B3" w:rsidRPr="00D34AA2">
        <w:rPr>
          <w:rFonts w:eastAsia="Calibri"/>
          <w:sz w:val="28"/>
          <w:szCs w:val="28"/>
          <w:lang w:eastAsia="en-US"/>
        </w:rPr>
        <w:t xml:space="preserve"> карт</w:t>
      </w:r>
      <w:r w:rsidRPr="00D34AA2">
        <w:rPr>
          <w:rFonts w:eastAsia="Calibri"/>
          <w:sz w:val="28"/>
          <w:szCs w:val="28"/>
          <w:lang w:eastAsia="en-US"/>
        </w:rPr>
        <w:t>а</w:t>
      </w:r>
      <w:r w:rsidR="007629B3" w:rsidRPr="00D34AA2">
        <w:rPr>
          <w:rFonts w:eastAsia="Calibri"/>
          <w:sz w:val="28"/>
          <w:szCs w:val="28"/>
          <w:lang w:eastAsia="en-US"/>
        </w:rPr>
        <w:t xml:space="preserve"> </w:t>
      </w:r>
      <w:r w:rsidRPr="00D34AA2">
        <w:rPr>
          <w:rFonts w:eastAsia="Calibri"/>
          <w:sz w:val="28"/>
          <w:szCs w:val="28"/>
          <w:lang w:eastAsia="en-US"/>
        </w:rPr>
        <w:t xml:space="preserve">по курсовой работе </w:t>
      </w:r>
      <w:r w:rsidR="000E2293">
        <w:rPr>
          <w:rFonts w:eastAsia="Calibri"/>
          <w:sz w:val="28"/>
          <w:szCs w:val="28"/>
          <w:lang w:eastAsia="en-US"/>
        </w:rPr>
        <w:br/>
      </w:r>
      <w:r w:rsidR="000E2293" w:rsidRPr="000E2293">
        <w:rPr>
          <w:rFonts w:eastAsia="Calibri"/>
          <w:sz w:val="28"/>
          <w:szCs w:val="28"/>
          <w:lang w:eastAsia="en-US"/>
        </w:rPr>
        <w:t xml:space="preserve">студентов, обучающихся </w:t>
      </w:r>
      <w:r w:rsidR="00DE1BF3">
        <w:rPr>
          <w:rFonts w:eastAsia="Calibri"/>
          <w:sz w:val="28"/>
          <w:szCs w:val="28"/>
          <w:lang w:eastAsia="en-US"/>
        </w:rPr>
        <w:t>по направлению</w:t>
      </w:r>
      <w:r w:rsidR="00DE1BF3" w:rsidRPr="00DE1BF3">
        <w:rPr>
          <w:rFonts w:eastAsia="Calibri"/>
          <w:sz w:val="28"/>
          <w:szCs w:val="28"/>
          <w:lang w:eastAsia="en-US"/>
        </w:rPr>
        <w:t xml:space="preserve"> подготовки 44.03.03</w:t>
      </w:r>
    </w:p>
    <w:p w:rsidR="00DE1BF3" w:rsidRPr="00DE1BF3" w:rsidRDefault="00DE1BF3" w:rsidP="00DE1BF3">
      <w:pPr>
        <w:jc w:val="center"/>
        <w:rPr>
          <w:rFonts w:eastAsia="Calibri"/>
          <w:sz w:val="28"/>
          <w:szCs w:val="28"/>
          <w:lang w:eastAsia="en-US"/>
        </w:rPr>
      </w:pPr>
      <w:r w:rsidRPr="00DE1BF3">
        <w:rPr>
          <w:rFonts w:eastAsia="Calibri"/>
          <w:sz w:val="28"/>
          <w:szCs w:val="28"/>
          <w:lang w:eastAsia="en-US"/>
        </w:rPr>
        <w:t>Специальное (дефектологическое) образование, профиль «Логопедия»</w:t>
      </w:r>
    </w:p>
    <w:p w:rsidR="003F5678" w:rsidRPr="00D34AA2" w:rsidRDefault="003F5678" w:rsidP="003F567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46"/>
        <w:gridCol w:w="705"/>
        <w:gridCol w:w="10770"/>
      </w:tblGrid>
      <w:tr w:rsidR="007629B3" w:rsidRPr="00D34AA2" w:rsidTr="007629B3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34AA2"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851" w:type="dxa"/>
            <w:gridSpan w:val="2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34AA2">
              <w:rPr>
                <w:b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10770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34AA2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7629B3" w:rsidRPr="00D34AA2" w:rsidTr="007629B3">
        <w:tc>
          <w:tcPr>
            <w:tcW w:w="675" w:type="dxa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6" w:type="dxa"/>
            <w:gridSpan w:val="4"/>
          </w:tcPr>
          <w:p w:rsidR="007629B3" w:rsidRPr="00D34AA2" w:rsidRDefault="007629B3" w:rsidP="007629B3">
            <w:pPr>
              <w:jc w:val="both"/>
              <w:rPr>
                <w:b/>
                <w:bCs/>
                <w:sz w:val="24"/>
                <w:szCs w:val="24"/>
              </w:rPr>
            </w:pPr>
            <w:r w:rsidRPr="00D34AA2">
              <w:rPr>
                <w:b/>
                <w:bCs/>
                <w:sz w:val="24"/>
                <w:szCs w:val="24"/>
              </w:rPr>
              <w:t>Модуль 1 Написание курсовой работы (80 баллов)</w:t>
            </w:r>
          </w:p>
        </w:tc>
      </w:tr>
      <w:tr w:rsidR="007629B3" w:rsidRPr="00D34AA2" w:rsidTr="007629B3">
        <w:tc>
          <w:tcPr>
            <w:tcW w:w="675" w:type="dxa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6" w:type="dxa"/>
            <w:gridSpan w:val="4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b/>
                <w:bCs/>
                <w:sz w:val="24"/>
                <w:szCs w:val="24"/>
              </w:rPr>
              <w:t>Методологический аппарат</w:t>
            </w:r>
          </w:p>
        </w:tc>
      </w:tr>
      <w:tr w:rsidR="007629B3" w:rsidRPr="00D34AA2" w:rsidTr="007629B3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Общий уровень методологического аппарата</w:t>
            </w:r>
          </w:p>
        </w:tc>
        <w:tc>
          <w:tcPr>
            <w:tcW w:w="851" w:type="dxa"/>
            <w:gridSpan w:val="2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4-10</w:t>
            </w:r>
          </w:p>
        </w:tc>
        <w:tc>
          <w:tcPr>
            <w:tcW w:w="10770" w:type="dxa"/>
          </w:tcPr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10 баллов – Работа имеет логично обоснованный целостный методологический аппарат, все положения в котором согласованы и логично следуют один из другого.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6 баллов – Работа имеет целостный методологический аппарат.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 балла – Работа имеет методологический аппарат, в котором основные положения могут быть не согласованы (</w:t>
            </w:r>
            <w:proofErr w:type="gramStart"/>
            <w:r w:rsidRPr="00D34AA2">
              <w:rPr>
                <w:sz w:val="24"/>
                <w:szCs w:val="24"/>
              </w:rPr>
              <w:t>например</w:t>
            </w:r>
            <w:proofErr w:type="gramEnd"/>
            <w:r w:rsidRPr="00D34AA2">
              <w:rPr>
                <w:sz w:val="24"/>
                <w:szCs w:val="24"/>
              </w:rPr>
              <w:t>: объект и предмет, цели и задачи).</w:t>
            </w:r>
          </w:p>
        </w:tc>
      </w:tr>
      <w:tr w:rsidR="007629B3" w:rsidRPr="00D34AA2" w:rsidTr="007629B3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Соотношение теоретического и эмпирического материала</w:t>
            </w:r>
          </w:p>
        </w:tc>
        <w:tc>
          <w:tcPr>
            <w:tcW w:w="851" w:type="dxa"/>
            <w:gridSpan w:val="2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4-</w:t>
            </w:r>
            <w:r w:rsidR="00101971" w:rsidRPr="00D34AA2">
              <w:rPr>
                <w:sz w:val="24"/>
                <w:szCs w:val="24"/>
              </w:rPr>
              <w:t>8</w:t>
            </w:r>
          </w:p>
        </w:tc>
        <w:tc>
          <w:tcPr>
            <w:tcW w:w="10770" w:type="dxa"/>
          </w:tcPr>
          <w:p w:rsidR="007629B3" w:rsidRPr="00D34AA2" w:rsidRDefault="00101971" w:rsidP="007629B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8</w:t>
            </w:r>
            <w:r w:rsidR="007629B3" w:rsidRPr="00D34AA2">
              <w:rPr>
                <w:sz w:val="24"/>
                <w:szCs w:val="24"/>
              </w:rPr>
              <w:t xml:space="preserve"> баллов – Соотношение между теоретической и эмпирической главами в целом соотносятся как тезис и аргумент: автор подтверждает верность теории результатами практического исследования. </w:t>
            </w:r>
          </w:p>
          <w:p w:rsidR="007629B3" w:rsidRPr="00D34AA2" w:rsidRDefault="00101971" w:rsidP="007629B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6</w:t>
            </w:r>
            <w:r w:rsidR="007629B3" w:rsidRPr="00D34AA2">
              <w:rPr>
                <w:sz w:val="24"/>
                <w:szCs w:val="24"/>
              </w:rPr>
              <w:t xml:space="preserve"> баллов – Соотношение между теоретической и эмпирической главами соотнесены тематически: в теоретической главе рассматриваются понятия и феномены, анализируемые в практической части. 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 xml:space="preserve">4 балла – Соотношение между теоретической и эмпирической главами в целом связаны тематически. </w:t>
            </w:r>
          </w:p>
        </w:tc>
      </w:tr>
      <w:tr w:rsidR="007629B3" w:rsidRPr="00D34AA2" w:rsidTr="007629B3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Соблюдение требований к оформлению курсовой работы</w:t>
            </w:r>
          </w:p>
        </w:tc>
        <w:tc>
          <w:tcPr>
            <w:tcW w:w="851" w:type="dxa"/>
            <w:gridSpan w:val="2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4-10</w:t>
            </w:r>
          </w:p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0" w:type="dxa"/>
          </w:tcPr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10 баллов – Курсовая работа оформлена полностью в соответствии со всеми требованиями.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 xml:space="preserve">6 баллов – В оформлении курсовой работы имеются небольшие недостатки. 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 xml:space="preserve">4 балла – Курсовая работа имеет существенные недостатки в </w:t>
            </w:r>
            <w:proofErr w:type="gramStart"/>
            <w:r w:rsidRPr="00D34AA2">
              <w:rPr>
                <w:sz w:val="24"/>
                <w:szCs w:val="24"/>
              </w:rPr>
              <w:t xml:space="preserve">оформлении.  </w:t>
            </w:r>
            <w:proofErr w:type="gramEnd"/>
          </w:p>
        </w:tc>
      </w:tr>
      <w:tr w:rsidR="007629B3" w:rsidRPr="00D34AA2" w:rsidTr="007629B3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Библиографический материал</w:t>
            </w:r>
          </w:p>
        </w:tc>
        <w:tc>
          <w:tcPr>
            <w:tcW w:w="851" w:type="dxa"/>
            <w:gridSpan w:val="2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4-6</w:t>
            </w:r>
          </w:p>
        </w:tc>
        <w:tc>
          <w:tcPr>
            <w:tcW w:w="10770" w:type="dxa"/>
          </w:tcPr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6 баллов – В работе использован большой объем библиографического материала (25 и более), из них - 30</w:t>
            </w:r>
            <w:proofErr w:type="gramStart"/>
            <w:r w:rsidRPr="00D34AA2">
              <w:rPr>
                <w:sz w:val="24"/>
                <w:szCs w:val="24"/>
              </w:rPr>
              <w:t>%  современного</w:t>
            </w:r>
            <w:proofErr w:type="gramEnd"/>
            <w:r w:rsidRPr="00D34AA2">
              <w:rPr>
                <w:sz w:val="24"/>
                <w:szCs w:val="24"/>
              </w:rPr>
              <w:t>; список литературы оформлен согласно требованиям (Приложение 7).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5 баллов – В работе использован достаточный объем библиографического материала (20-24 источников), из них - 20</w:t>
            </w:r>
            <w:proofErr w:type="gramStart"/>
            <w:r w:rsidRPr="00D34AA2">
              <w:rPr>
                <w:sz w:val="24"/>
                <w:szCs w:val="24"/>
              </w:rPr>
              <w:t>%  современного</w:t>
            </w:r>
            <w:proofErr w:type="gramEnd"/>
            <w:r w:rsidRPr="00D34AA2">
              <w:rPr>
                <w:sz w:val="24"/>
                <w:szCs w:val="24"/>
              </w:rPr>
              <w:t>; список литературы оформлен согласно требованиям (Приложение 7.)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 балла – В работе использован минимальный обязательный объем библиографического материала (19 и менее), из них - 10</w:t>
            </w:r>
            <w:proofErr w:type="gramStart"/>
            <w:r w:rsidRPr="00D34AA2">
              <w:rPr>
                <w:sz w:val="24"/>
                <w:szCs w:val="24"/>
              </w:rPr>
              <w:t>%  современного</w:t>
            </w:r>
            <w:proofErr w:type="gramEnd"/>
            <w:r w:rsidRPr="00D34AA2">
              <w:rPr>
                <w:sz w:val="24"/>
                <w:szCs w:val="24"/>
              </w:rPr>
              <w:t>; оформление списка литературы не соответствует требованиям (Приложение 7).</w:t>
            </w:r>
          </w:p>
        </w:tc>
      </w:tr>
      <w:tr w:rsidR="007629B3" w:rsidRPr="00D34AA2" w:rsidTr="007629B3">
        <w:tc>
          <w:tcPr>
            <w:tcW w:w="675" w:type="dxa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6" w:type="dxa"/>
            <w:gridSpan w:val="4"/>
          </w:tcPr>
          <w:p w:rsidR="007629B3" w:rsidRPr="00D34AA2" w:rsidRDefault="007629B3" w:rsidP="007629B3">
            <w:pPr>
              <w:jc w:val="both"/>
              <w:rPr>
                <w:b/>
                <w:bCs/>
                <w:sz w:val="24"/>
                <w:szCs w:val="24"/>
              </w:rPr>
            </w:pPr>
            <w:r w:rsidRPr="00D34AA2">
              <w:rPr>
                <w:b/>
                <w:bCs/>
                <w:sz w:val="24"/>
                <w:szCs w:val="24"/>
              </w:rPr>
              <w:t>Теоретический раздел</w:t>
            </w:r>
          </w:p>
        </w:tc>
      </w:tr>
      <w:tr w:rsidR="007629B3" w:rsidRPr="00D34AA2" w:rsidTr="002947C8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31" w:type="dxa"/>
            <w:gridSpan w:val="2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Методологические и теоретические основы исследования</w:t>
            </w:r>
          </w:p>
        </w:tc>
        <w:tc>
          <w:tcPr>
            <w:tcW w:w="705" w:type="dxa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4-8</w:t>
            </w:r>
          </w:p>
        </w:tc>
        <w:tc>
          <w:tcPr>
            <w:tcW w:w="10770" w:type="dxa"/>
          </w:tcPr>
          <w:p w:rsidR="007629B3" w:rsidRPr="00D34AA2" w:rsidRDefault="00952D0D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8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 баллов – Работа содержит методологические и теоретические основы, которых автор последовательно придерживается в практической части работы.</w:t>
            </w:r>
          </w:p>
          <w:p w:rsidR="007629B3" w:rsidRPr="00D34AA2" w:rsidRDefault="00952D0D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6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 баллов – Работа содержит методологические и теоретические основы, которых автор в целом придерживается в практической части работы, но выводы с ними не соотносит.</w:t>
            </w:r>
          </w:p>
          <w:p w:rsidR="007629B3" w:rsidRPr="00D34AA2" w:rsidRDefault="007629B3" w:rsidP="007629B3">
            <w:pPr>
              <w:pStyle w:val="a4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4 балла – Работа содержит методологические и теоретические основы, но с практической частью они соотносятся случайным образом.</w:t>
            </w:r>
          </w:p>
        </w:tc>
      </w:tr>
      <w:tr w:rsidR="007629B3" w:rsidRPr="00D34AA2" w:rsidTr="002947C8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7.</w:t>
            </w:r>
          </w:p>
        </w:tc>
        <w:tc>
          <w:tcPr>
            <w:tcW w:w="2131" w:type="dxa"/>
            <w:gridSpan w:val="2"/>
          </w:tcPr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Анализ научной литературы по проблеме исследования</w:t>
            </w:r>
          </w:p>
        </w:tc>
        <w:tc>
          <w:tcPr>
            <w:tcW w:w="705" w:type="dxa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4-</w:t>
            </w:r>
            <w:r w:rsidR="00101971" w:rsidRPr="00D34AA2">
              <w:rPr>
                <w:sz w:val="24"/>
                <w:szCs w:val="24"/>
              </w:rPr>
              <w:t>10</w:t>
            </w:r>
          </w:p>
        </w:tc>
        <w:tc>
          <w:tcPr>
            <w:tcW w:w="10770" w:type="dxa"/>
          </w:tcPr>
          <w:p w:rsidR="007629B3" w:rsidRPr="00D34AA2" w:rsidRDefault="00101971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10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 баллов – Теоретическая часть изложена грамотно;</w:t>
            </w:r>
            <w:r w:rsidR="00253C57" w:rsidRPr="00D34AA2">
              <w:rPr>
                <w:sz w:val="24"/>
                <w:szCs w:val="24"/>
                <w:lang w:eastAsia="en-US"/>
              </w:rPr>
              <w:t xml:space="preserve"> при анализе научной литературы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 соотносились теоретические положения различных научных подходов и концепций, позиции и точки зрения различных авторов по исследуемой проблеме.</w:t>
            </w:r>
          </w:p>
          <w:p w:rsidR="007629B3" w:rsidRPr="00D34AA2" w:rsidRDefault="00101971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7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 баллов – Теоретическая часть изложена грамотно, научная литература описана, но анализ теоретических положений различных научных подходов и концепций, позиций и точек зрения различных авторов по исследуемой проблеме проведен поверхностно. 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 xml:space="preserve">4 балла – Теоретическая часть содержит только перечисление теоретических положений различных научных подходов и концепций, позиций и мнений различных авторов по исследуемой проблеме. </w:t>
            </w:r>
          </w:p>
        </w:tc>
      </w:tr>
      <w:tr w:rsidR="00D829BD" w:rsidRPr="00D829BD" w:rsidTr="002947C8">
        <w:tc>
          <w:tcPr>
            <w:tcW w:w="675" w:type="dxa"/>
          </w:tcPr>
          <w:p w:rsidR="007629B3" w:rsidRPr="00D829BD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29B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131" w:type="dxa"/>
            <w:gridSpan w:val="2"/>
          </w:tcPr>
          <w:p w:rsidR="007629B3" w:rsidRPr="00D829BD" w:rsidRDefault="002947C8" w:rsidP="000E229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829BD">
              <w:rPr>
                <w:sz w:val="24"/>
                <w:szCs w:val="24"/>
              </w:rPr>
              <w:t xml:space="preserve">Анализ </w:t>
            </w:r>
            <w:r w:rsidR="000E2293" w:rsidRPr="00D829BD">
              <w:rPr>
                <w:sz w:val="24"/>
                <w:szCs w:val="24"/>
              </w:rPr>
              <w:t xml:space="preserve">практического </w:t>
            </w:r>
            <w:proofErr w:type="gramStart"/>
            <w:r w:rsidRPr="00D829BD">
              <w:rPr>
                <w:sz w:val="24"/>
                <w:szCs w:val="24"/>
              </w:rPr>
              <w:t xml:space="preserve">опыта </w:t>
            </w:r>
            <w:r w:rsidR="000E2293" w:rsidRPr="00D829BD">
              <w:rPr>
                <w:sz w:val="24"/>
                <w:szCs w:val="24"/>
              </w:rPr>
              <w:t xml:space="preserve"> образовательных</w:t>
            </w:r>
            <w:proofErr w:type="gramEnd"/>
            <w:r w:rsidR="000E2293" w:rsidRPr="00D829BD">
              <w:rPr>
                <w:sz w:val="24"/>
                <w:szCs w:val="24"/>
              </w:rPr>
              <w:t xml:space="preserve"> учреждений специального и инклюзивного образования</w:t>
            </w:r>
          </w:p>
        </w:tc>
        <w:tc>
          <w:tcPr>
            <w:tcW w:w="705" w:type="dxa"/>
          </w:tcPr>
          <w:p w:rsidR="007629B3" w:rsidRPr="00D829BD" w:rsidRDefault="007629B3" w:rsidP="007629B3">
            <w:pPr>
              <w:jc w:val="both"/>
              <w:rPr>
                <w:sz w:val="24"/>
                <w:szCs w:val="24"/>
              </w:rPr>
            </w:pPr>
            <w:r w:rsidRPr="00D829BD">
              <w:rPr>
                <w:sz w:val="24"/>
                <w:szCs w:val="24"/>
              </w:rPr>
              <w:t>4-</w:t>
            </w:r>
            <w:r w:rsidR="00952D0D" w:rsidRPr="00D829BD">
              <w:rPr>
                <w:sz w:val="24"/>
                <w:szCs w:val="24"/>
              </w:rPr>
              <w:t>10</w:t>
            </w:r>
          </w:p>
        </w:tc>
        <w:tc>
          <w:tcPr>
            <w:tcW w:w="10770" w:type="dxa"/>
          </w:tcPr>
          <w:p w:rsidR="007629B3" w:rsidRPr="00D829BD" w:rsidRDefault="00952D0D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829BD">
              <w:rPr>
                <w:sz w:val="24"/>
                <w:szCs w:val="24"/>
                <w:lang w:eastAsia="en-US"/>
              </w:rPr>
              <w:t>10</w:t>
            </w:r>
            <w:r w:rsidR="007629B3" w:rsidRPr="00D829BD">
              <w:rPr>
                <w:sz w:val="24"/>
                <w:szCs w:val="24"/>
                <w:lang w:eastAsia="en-US"/>
              </w:rPr>
              <w:t xml:space="preserve"> баллов – </w:t>
            </w:r>
            <w:r w:rsidR="00C55775" w:rsidRPr="00D829BD">
              <w:rPr>
                <w:sz w:val="24"/>
                <w:szCs w:val="24"/>
                <w:lang w:eastAsia="en-US"/>
              </w:rPr>
              <w:t xml:space="preserve">Проведен глубокий </w:t>
            </w:r>
            <w:r w:rsidR="00CD12C4" w:rsidRPr="00D829BD">
              <w:rPr>
                <w:sz w:val="24"/>
                <w:szCs w:val="24"/>
                <w:lang w:eastAsia="en-US"/>
              </w:rPr>
              <w:t xml:space="preserve">тщательный </w:t>
            </w:r>
            <w:r w:rsidR="00313833" w:rsidRPr="00D829BD">
              <w:rPr>
                <w:sz w:val="24"/>
                <w:szCs w:val="24"/>
                <w:lang w:eastAsia="en-US"/>
              </w:rPr>
              <w:t xml:space="preserve">анализ </w:t>
            </w:r>
            <w:r w:rsidR="000E2293" w:rsidRPr="00D829BD">
              <w:rPr>
                <w:sz w:val="24"/>
                <w:szCs w:val="24"/>
                <w:lang w:eastAsia="en-US"/>
              </w:rPr>
              <w:t>практического опыта образовательных учреждений специального и инклюзивного образования</w:t>
            </w:r>
            <w:r w:rsidR="00CD12C4" w:rsidRPr="00D829BD">
              <w:rPr>
                <w:sz w:val="24"/>
                <w:szCs w:val="24"/>
              </w:rPr>
              <w:t>.</w:t>
            </w:r>
            <w:r w:rsidR="00313833" w:rsidRPr="00D829BD">
              <w:rPr>
                <w:sz w:val="24"/>
                <w:szCs w:val="24"/>
                <w:lang w:eastAsia="en-US"/>
              </w:rPr>
              <w:t xml:space="preserve"> </w:t>
            </w:r>
          </w:p>
          <w:p w:rsidR="007629B3" w:rsidRPr="00D829BD" w:rsidRDefault="00952D0D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829BD">
              <w:rPr>
                <w:sz w:val="24"/>
                <w:szCs w:val="24"/>
                <w:lang w:eastAsia="en-US"/>
              </w:rPr>
              <w:t>7</w:t>
            </w:r>
            <w:r w:rsidR="007629B3" w:rsidRPr="00D829BD">
              <w:rPr>
                <w:sz w:val="24"/>
                <w:szCs w:val="24"/>
                <w:lang w:eastAsia="en-US"/>
              </w:rPr>
              <w:t xml:space="preserve"> баллов – </w:t>
            </w:r>
            <w:r w:rsidR="00CD12C4" w:rsidRPr="00D829BD">
              <w:rPr>
                <w:sz w:val="24"/>
                <w:szCs w:val="24"/>
                <w:lang w:eastAsia="en-US"/>
              </w:rPr>
              <w:t xml:space="preserve">Проведен анализ опыта </w:t>
            </w:r>
            <w:r w:rsidR="000E2293" w:rsidRPr="00D829BD">
              <w:rPr>
                <w:sz w:val="24"/>
                <w:szCs w:val="24"/>
                <w:lang w:eastAsia="en-US"/>
              </w:rPr>
              <w:t>образовательных учреждений специального и инклюзивного образования</w:t>
            </w:r>
            <w:r w:rsidR="007629B3" w:rsidRPr="00D829BD">
              <w:rPr>
                <w:sz w:val="24"/>
                <w:szCs w:val="24"/>
                <w:lang w:eastAsia="en-US"/>
              </w:rPr>
              <w:t>.</w:t>
            </w:r>
          </w:p>
          <w:p w:rsidR="007629B3" w:rsidRPr="00D829BD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829BD">
              <w:rPr>
                <w:sz w:val="24"/>
                <w:szCs w:val="24"/>
                <w:lang w:eastAsia="en-US"/>
              </w:rPr>
              <w:t xml:space="preserve">4 балла – </w:t>
            </w:r>
            <w:r w:rsidR="00CD12C4" w:rsidRPr="00D829BD">
              <w:rPr>
                <w:sz w:val="24"/>
                <w:szCs w:val="24"/>
                <w:lang w:eastAsia="en-US"/>
              </w:rPr>
              <w:t xml:space="preserve">Анализ </w:t>
            </w:r>
            <w:r w:rsidR="000E2293" w:rsidRPr="00D829BD">
              <w:rPr>
                <w:sz w:val="24"/>
                <w:szCs w:val="24"/>
                <w:lang w:eastAsia="en-US"/>
              </w:rPr>
              <w:t>опыта образовательных учреждений специального и инклюзивного образования</w:t>
            </w:r>
            <w:r w:rsidR="00CD12C4" w:rsidRPr="00D829BD">
              <w:rPr>
                <w:sz w:val="24"/>
                <w:szCs w:val="24"/>
              </w:rPr>
              <w:t>,</w:t>
            </w:r>
            <w:r w:rsidR="00CD12C4" w:rsidRPr="00D829BD">
              <w:rPr>
                <w:sz w:val="24"/>
                <w:szCs w:val="24"/>
                <w:lang w:eastAsia="en-US"/>
              </w:rPr>
              <w:t xml:space="preserve"> проведен поверхностно.</w:t>
            </w:r>
          </w:p>
        </w:tc>
      </w:tr>
      <w:tr w:rsidR="007629B3" w:rsidRPr="00D34AA2" w:rsidTr="002947C8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10.</w:t>
            </w:r>
          </w:p>
        </w:tc>
        <w:tc>
          <w:tcPr>
            <w:tcW w:w="2131" w:type="dxa"/>
            <w:gridSpan w:val="2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Презентация результатов исследования</w:t>
            </w:r>
          </w:p>
        </w:tc>
        <w:tc>
          <w:tcPr>
            <w:tcW w:w="705" w:type="dxa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4-</w:t>
            </w:r>
            <w:r w:rsidR="00952D0D" w:rsidRPr="00D34AA2">
              <w:rPr>
                <w:sz w:val="24"/>
                <w:szCs w:val="24"/>
              </w:rPr>
              <w:t>8</w:t>
            </w:r>
          </w:p>
        </w:tc>
        <w:tc>
          <w:tcPr>
            <w:tcW w:w="10770" w:type="dxa"/>
          </w:tcPr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8 баллов – Результаты исследования представлены иллюстративно, содержательно описаны и проанализированы.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6 баллов – Результаты исследования представлены иллюстративно, они описаны, но анализа этих результатов нет (только констатация факта).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4 балла – Иллюстративное представление результатов исследования не соответствует требованиям 5.5-5.7 Положения о курсовых работах; описание результатов исследования очень ограничено, анализа этих результатов нет.</w:t>
            </w:r>
          </w:p>
        </w:tc>
      </w:tr>
      <w:tr w:rsidR="007629B3" w:rsidRPr="00D34AA2" w:rsidTr="002947C8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11.</w:t>
            </w:r>
          </w:p>
        </w:tc>
        <w:tc>
          <w:tcPr>
            <w:tcW w:w="2131" w:type="dxa"/>
            <w:gridSpan w:val="2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Анализ результатов и выводы</w:t>
            </w:r>
          </w:p>
        </w:tc>
        <w:tc>
          <w:tcPr>
            <w:tcW w:w="705" w:type="dxa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4-</w:t>
            </w:r>
            <w:r w:rsidR="00101971" w:rsidRPr="00D34AA2">
              <w:rPr>
                <w:sz w:val="24"/>
                <w:szCs w:val="24"/>
              </w:rPr>
              <w:t>10</w:t>
            </w:r>
          </w:p>
        </w:tc>
        <w:tc>
          <w:tcPr>
            <w:tcW w:w="10770" w:type="dxa"/>
          </w:tcPr>
          <w:p w:rsidR="007629B3" w:rsidRPr="00D34AA2" w:rsidRDefault="00101971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10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 баллов – Автором выявлены </w:t>
            </w:r>
            <w:r w:rsidR="00952D0D" w:rsidRPr="00D34AA2">
              <w:rPr>
                <w:sz w:val="24"/>
                <w:szCs w:val="24"/>
                <w:lang w:eastAsia="en-US"/>
              </w:rPr>
              <w:t>особенности консультативного процесса</w:t>
            </w:r>
            <w:r w:rsidR="00313833" w:rsidRPr="00D34AA2">
              <w:rPr>
                <w:sz w:val="24"/>
                <w:szCs w:val="24"/>
                <w:lang w:eastAsia="en-US"/>
              </w:rPr>
              <w:t>, наиболее эффективные техники и технологии психологического консультирования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 и сделаны выводы, </w:t>
            </w:r>
            <w:r w:rsidR="00C55775" w:rsidRPr="00D34AA2">
              <w:rPr>
                <w:sz w:val="24"/>
                <w:szCs w:val="24"/>
                <w:lang w:eastAsia="en-US"/>
              </w:rPr>
              <w:t>которые в совокупности конкретизируют проблематику выбранной темы</w:t>
            </w:r>
          </w:p>
          <w:p w:rsidR="007629B3" w:rsidRPr="00D34AA2" w:rsidRDefault="00101971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7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 баллов – Автором </w:t>
            </w:r>
            <w:r w:rsidR="00952D0D" w:rsidRPr="00D34AA2">
              <w:rPr>
                <w:sz w:val="24"/>
                <w:szCs w:val="24"/>
                <w:lang w:eastAsia="en-US"/>
              </w:rPr>
              <w:t>определены особенности консультативного процесса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, </w:t>
            </w:r>
            <w:r w:rsidR="00313833" w:rsidRPr="00D34AA2">
              <w:rPr>
                <w:sz w:val="24"/>
                <w:szCs w:val="24"/>
                <w:lang w:eastAsia="en-US"/>
              </w:rPr>
              <w:t xml:space="preserve">перечислены некоторые эффективные техники и технологии психологического консультирования, </w:t>
            </w:r>
            <w:r w:rsidR="007629B3" w:rsidRPr="00D34AA2">
              <w:rPr>
                <w:sz w:val="24"/>
                <w:szCs w:val="24"/>
                <w:lang w:eastAsia="en-US"/>
              </w:rPr>
              <w:t>но выводы, сделанные автором, раскрывают не вс</w:t>
            </w:r>
            <w:r w:rsidR="00313833" w:rsidRPr="00D34AA2">
              <w:rPr>
                <w:sz w:val="24"/>
                <w:szCs w:val="24"/>
                <w:lang w:eastAsia="en-US"/>
              </w:rPr>
              <w:t>ю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 </w:t>
            </w:r>
            <w:r w:rsidR="00313833" w:rsidRPr="00D34AA2">
              <w:rPr>
                <w:sz w:val="24"/>
                <w:szCs w:val="24"/>
                <w:lang w:eastAsia="en-US"/>
              </w:rPr>
              <w:t>проблематику выбранной темы</w:t>
            </w:r>
            <w:r w:rsidR="007629B3" w:rsidRPr="00D34AA2">
              <w:rPr>
                <w:sz w:val="24"/>
                <w:szCs w:val="24"/>
                <w:lang w:eastAsia="en-US"/>
              </w:rPr>
              <w:t xml:space="preserve"> исследования.</w:t>
            </w:r>
          </w:p>
          <w:p w:rsidR="00C55775" w:rsidRPr="00D34AA2" w:rsidRDefault="007629B3" w:rsidP="0031383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 xml:space="preserve">4 балла – Выявленные </w:t>
            </w:r>
            <w:r w:rsidR="00952D0D" w:rsidRPr="00D34AA2">
              <w:rPr>
                <w:sz w:val="24"/>
                <w:szCs w:val="24"/>
                <w:lang w:eastAsia="en-US"/>
              </w:rPr>
              <w:t xml:space="preserve">особенности консультативного процесса, </w:t>
            </w:r>
            <w:r w:rsidRPr="00D34AA2">
              <w:rPr>
                <w:sz w:val="24"/>
                <w:szCs w:val="24"/>
                <w:lang w:eastAsia="en-US"/>
              </w:rPr>
              <w:t xml:space="preserve">лишь </w:t>
            </w:r>
            <w:r w:rsidR="00952D0D" w:rsidRPr="00D34AA2">
              <w:rPr>
                <w:sz w:val="24"/>
                <w:szCs w:val="24"/>
                <w:lang w:eastAsia="en-US"/>
              </w:rPr>
              <w:t>перечислены</w:t>
            </w:r>
            <w:r w:rsidR="00313833" w:rsidRPr="00D34AA2">
              <w:rPr>
                <w:sz w:val="24"/>
                <w:szCs w:val="24"/>
                <w:lang w:eastAsia="en-US"/>
              </w:rPr>
              <w:t xml:space="preserve"> техники и </w:t>
            </w:r>
            <w:r w:rsidR="00313833" w:rsidRPr="00D34AA2">
              <w:rPr>
                <w:sz w:val="24"/>
                <w:szCs w:val="24"/>
                <w:lang w:eastAsia="en-US"/>
              </w:rPr>
              <w:lastRenderedPageBreak/>
              <w:t>технологии психологического консультирования</w:t>
            </w:r>
            <w:r w:rsidRPr="00D34AA2">
              <w:rPr>
                <w:sz w:val="24"/>
                <w:szCs w:val="24"/>
                <w:lang w:eastAsia="en-US"/>
              </w:rPr>
              <w:t>, но не проанализированы; представленные выводы не охватывают вс</w:t>
            </w:r>
            <w:r w:rsidR="00313833" w:rsidRPr="00D34AA2">
              <w:rPr>
                <w:sz w:val="24"/>
                <w:szCs w:val="24"/>
                <w:lang w:eastAsia="en-US"/>
              </w:rPr>
              <w:t>ю</w:t>
            </w:r>
            <w:r w:rsidRPr="00D34AA2">
              <w:rPr>
                <w:sz w:val="24"/>
                <w:szCs w:val="24"/>
                <w:lang w:eastAsia="en-US"/>
              </w:rPr>
              <w:t xml:space="preserve"> </w:t>
            </w:r>
            <w:r w:rsidR="00313833" w:rsidRPr="00D34AA2">
              <w:rPr>
                <w:sz w:val="24"/>
                <w:szCs w:val="24"/>
                <w:lang w:eastAsia="en-US"/>
              </w:rPr>
              <w:t>проблематику выбранной темы исследования.</w:t>
            </w:r>
          </w:p>
        </w:tc>
      </w:tr>
      <w:tr w:rsidR="007629B3" w:rsidRPr="00D34AA2" w:rsidTr="007629B3">
        <w:tc>
          <w:tcPr>
            <w:tcW w:w="675" w:type="dxa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6" w:type="dxa"/>
            <w:gridSpan w:val="4"/>
          </w:tcPr>
          <w:p w:rsidR="007629B3" w:rsidRPr="00D34AA2" w:rsidRDefault="007629B3" w:rsidP="007629B3">
            <w:pPr>
              <w:jc w:val="both"/>
              <w:rPr>
                <w:b/>
                <w:bCs/>
                <w:sz w:val="24"/>
                <w:szCs w:val="24"/>
              </w:rPr>
            </w:pPr>
            <w:r w:rsidRPr="00D34AA2">
              <w:rPr>
                <w:b/>
                <w:bCs/>
                <w:sz w:val="24"/>
                <w:szCs w:val="24"/>
              </w:rPr>
              <w:t>Модуль 2. Защита курсовой работы (20 баллов)</w:t>
            </w:r>
          </w:p>
        </w:tc>
      </w:tr>
      <w:tr w:rsidR="007629B3" w:rsidRPr="00D34AA2" w:rsidTr="007629B3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Владение теоретическим материалом</w:t>
            </w:r>
          </w:p>
        </w:tc>
        <w:tc>
          <w:tcPr>
            <w:tcW w:w="851" w:type="dxa"/>
            <w:gridSpan w:val="2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4-10</w:t>
            </w:r>
          </w:p>
        </w:tc>
        <w:tc>
          <w:tcPr>
            <w:tcW w:w="10770" w:type="dxa"/>
          </w:tcPr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10 баллов – Во время защиты курсовой работы и в ходе ответов на вопросы членов комиссии автор продемонстрировал глубину владения теоретическим материалом и специальной терминологией.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7 баллов – Во время защиты курсовой работы и в ходе ответов на вопросы членов комиссии автор продемонстрировал владение теоретическим материалом, но при использовании специальной терминологии им были допущены неточности.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4 балла – Во время защиты курсовой работы и в ходе ответов на вопросы членов комиссии автор продемонстрировал владение теоретическим материалом, но показал также очень поверхностные знания истории и теории проблемы.</w:t>
            </w:r>
          </w:p>
        </w:tc>
      </w:tr>
      <w:tr w:rsidR="007629B3" w:rsidRPr="006743EC" w:rsidTr="007629B3">
        <w:tc>
          <w:tcPr>
            <w:tcW w:w="67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7629B3" w:rsidRPr="00D34AA2" w:rsidRDefault="007629B3" w:rsidP="007629B3">
            <w:pPr>
              <w:tabs>
                <w:tab w:val="left" w:pos="-181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Аргументированность изложения</w:t>
            </w:r>
          </w:p>
        </w:tc>
        <w:tc>
          <w:tcPr>
            <w:tcW w:w="851" w:type="dxa"/>
            <w:gridSpan w:val="2"/>
          </w:tcPr>
          <w:p w:rsidR="007629B3" w:rsidRPr="00D34AA2" w:rsidRDefault="007629B3" w:rsidP="007629B3">
            <w:pPr>
              <w:jc w:val="both"/>
              <w:rPr>
                <w:sz w:val="24"/>
                <w:szCs w:val="24"/>
              </w:rPr>
            </w:pPr>
            <w:r w:rsidRPr="00D34AA2">
              <w:rPr>
                <w:sz w:val="24"/>
                <w:szCs w:val="24"/>
              </w:rPr>
              <w:t>4-10</w:t>
            </w:r>
          </w:p>
        </w:tc>
        <w:tc>
          <w:tcPr>
            <w:tcW w:w="10770" w:type="dxa"/>
          </w:tcPr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10 баллов – Представленный студентом на защиту устный доклад ёмкий, содержательный, с логично выстроенным изложением; ответы на вопросы членов жюри четкие, ясные и аргументированные.</w:t>
            </w:r>
          </w:p>
          <w:p w:rsidR="007629B3" w:rsidRPr="00D34AA2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7 баллов – Представленный студентом на защиту устный доклад содержательный, с логично выстроенным изложением, но ответы на вопросы членов жюри не вполне четкие, и не подкреплены аргументами.</w:t>
            </w:r>
          </w:p>
          <w:p w:rsidR="007629B3" w:rsidRPr="00B060BC" w:rsidRDefault="007629B3" w:rsidP="007629B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34AA2">
              <w:rPr>
                <w:sz w:val="24"/>
                <w:szCs w:val="24"/>
                <w:lang w:eastAsia="en-US"/>
              </w:rPr>
              <w:t>4 балла – В представленном студентом на защиту устном докладе отсутствуют ясность и аргументированность изложения; не выдержано время, отпущенное для доклада (нарушено требование п.6.5 Положения о курсовых работах); ответы на вопросы членов жюри нечеткие, бездоказательные.</w:t>
            </w:r>
          </w:p>
        </w:tc>
      </w:tr>
    </w:tbl>
    <w:p w:rsidR="007629B3" w:rsidRDefault="007629B3" w:rsidP="007629B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4572D" w:rsidRDefault="0034572D"/>
    <w:sectPr w:rsidR="0034572D" w:rsidSect="007629B3">
      <w:pgSz w:w="16838" w:h="11906" w:orient="landscape"/>
      <w:pgMar w:top="1134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71" w:rsidRDefault="00EA5471">
      <w:r>
        <w:separator/>
      </w:r>
    </w:p>
  </w:endnote>
  <w:endnote w:type="continuationSeparator" w:id="0">
    <w:p w:rsidR="00EA5471" w:rsidRDefault="00EA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71" w:rsidRDefault="00EA5471">
      <w:r>
        <w:separator/>
      </w:r>
    </w:p>
  </w:footnote>
  <w:footnote w:type="continuationSeparator" w:id="0">
    <w:p w:rsidR="00EA5471" w:rsidRDefault="00EA5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74" w:rsidRDefault="003D317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D3174" w:rsidRDefault="003D31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74" w:rsidRPr="00FF40A0" w:rsidRDefault="003D3174">
    <w:pPr>
      <w:pStyle w:val="a7"/>
      <w:jc w:val="center"/>
      <w:rPr>
        <w:sz w:val="24"/>
        <w:szCs w:val="24"/>
      </w:rPr>
    </w:pPr>
    <w:r w:rsidRPr="00FF40A0">
      <w:rPr>
        <w:sz w:val="24"/>
        <w:szCs w:val="24"/>
      </w:rPr>
      <w:fldChar w:fldCharType="begin"/>
    </w:r>
    <w:r w:rsidRPr="00FF40A0">
      <w:rPr>
        <w:sz w:val="24"/>
        <w:szCs w:val="24"/>
      </w:rPr>
      <w:instrText>PAGE   \* MERGEFORMAT</w:instrText>
    </w:r>
    <w:r w:rsidRPr="00FF40A0">
      <w:rPr>
        <w:sz w:val="24"/>
        <w:szCs w:val="24"/>
      </w:rPr>
      <w:fldChar w:fldCharType="separate"/>
    </w:r>
    <w:r w:rsidR="00B91687" w:rsidRPr="00B91687">
      <w:rPr>
        <w:noProof/>
        <w:sz w:val="24"/>
        <w:szCs w:val="24"/>
        <w:lang w:val="ru-RU"/>
      </w:rPr>
      <w:t>20</w:t>
    </w:r>
    <w:r w:rsidRPr="00FF40A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62188"/>
    <w:multiLevelType w:val="multilevel"/>
    <w:tmpl w:val="287477D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160"/>
      </w:pPr>
      <w:rPr>
        <w:rFonts w:hint="default"/>
      </w:rPr>
    </w:lvl>
  </w:abstractNum>
  <w:abstractNum w:abstractNumId="1" w15:restartNumberingAfterBreak="0">
    <w:nsid w:val="16BA02F1"/>
    <w:multiLevelType w:val="multilevel"/>
    <w:tmpl w:val="0B5E62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070A6"/>
    <w:multiLevelType w:val="multilevel"/>
    <w:tmpl w:val="C21AEA6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07CA6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2676B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61C5E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FF4EA1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A413E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391035"/>
    <w:multiLevelType w:val="hybridMultilevel"/>
    <w:tmpl w:val="0A4A0502"/>
    <w:lvl w:ilvl="0" w:tplc="F67E0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E750B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DE1E22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9748ED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360D69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5B2E03"/>
    <w:multiLevelType w:val="hybridMultilevel"/>
    <w:tmpl w:val="EFD4167C"/>
    <w:lvl w:ilvl="0" w:tplc="F67E077A">
      <w:start w:val="1"/>
      <w:numFmt w:val="bullet"/>
      <w:lvlText w:val=""/>
      <w:lvlJc w:val="left"/>
      <w:pPr>
        <w:ind w:left="56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C5A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0C690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F2D6C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0EB8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B444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C8495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C8AC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E6D4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CF6795"/>
    <w:multiLevelType w:val="multilevel"/>
    <w:tmpl w:val="9986549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829" w:hanging="141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947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15" w15:restartNumberingAfterBreak="0">
    <w:nsid w:val="664B15DA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C15D9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D08B7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A5E2ADD"/>
    <w:multiLevelType w:val="hybridMultilevel"/>
    <w:tmpl w:val="E5801294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4068B"/>
    <w:multiLevelType w:val="hybridMultilevel"/>
    <w:tmpl w:val="6E204BD4"/>
    <w:lvl w:ilvl="0" w:tplc="61F8EA0A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C5A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0C690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F2D6C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0EB8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B444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C8495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C8AC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E6D4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20"/>
  </w:num>
  <w:num w:numId="5">
    <w:abstractNumId w:val="13"/>
  </w:num>
  <w:num w:numId="6">
    <w:abstractNumId w:val="2"/>
  </w:num>
  <w:num w:numId="7">
    <w:abstractNumId w:val="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0"/>
  </w:num>
  <w:num w:numId="14">
    <w:abstractNumId w:val="18"/>
  </w:num>
  <w:num w:numId="15">
    <w:abstractNumId w:val="14"/>
  </w:num>
  <w:num w:numId="16">
    <w:abstractNumId w:val="15"/>
  </w:num>
  <w:num w:numId="17">
    <w:abstractNumId w:val="12"/>
  </w:num>
  <w:num w:numId="18">
    <w:abstractNumId w:val="6"/>
  </w:num>
  <w:num w:numId="19">
    <w:abstractNumId w:val="19"/>
  </w:num>
  <w:num w:numId="20">
    <w:abstractNumId w:val="5"/>
  </w:num>
  <w:num w:numId="21">
    <w:abstractNumId w:val="16"/>
  </w:num>
  <w:num w:numId="22">
    <w:abstractNumId w:val="9"/>
  </w:num>
  <w:num w:numId="23">
    <w:abstractNumId w:val="3"/>
  </w:num>
  <w:num w:numId="24">
    <w:abstractNumId w:val="4"/>
  </w:num>
  <w:num w:numId="25">
    <w:abstractNumId w:val="7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B3"/>
    <w:rsid w:val="00073BA4"/>
    <w:rsid w:val="00075980"/>
    <w:rsid w:val="00082C57"/>
    <w:rsid w:val="000876B8"/>
    <w:rsid w:val="00087AE6"/>
    <w:rsid w:val="00094407"/>
    <w:rsid w:val="000C64EC"/>
    <w:rsid w:val="000E2293"/>
    <w:rsid w:val="00101971"/>
    <w:rsid w:val="001121D6"/>
    <w:rsid w:val="00116873"/>
    <w:rsid w:val="00126F65"/>
    <w:rsid w:val="001415BF"/>
    <w:rsid w:val="00186FE2"/>
    <w:rsid w:val="001C1DB0"/>
    <w:rsid w:val="001F26FA"/>
    <w:rsid w:val="00213267"/>
    <w:rsid w:val="00253C57"/>
    <w:rsid w:val="002947C8"/>
    <w:rsid w:val="002D11E9"/>
    <w:rsid w:val="003034FA"/>
    <w:rsid w:val="00310366"/>
    <w:rsid w:val="00313833"/>
    <w:rsid w:val="0034572D"/>
    <w:rsid w:val="003D13CC"/>
    <w:rsid w:val="003D3174"/>
    <w:rsid w:val="003F5141"/>
    <w:rsid w:val="003F5678"/>
    <w:rsid w:val="00437777"/>
    <w:rsid w:val="00445D79"/>
    <w:rsid w:val="00450B2A"/>
    <w:rsid w:val="00463069"/>
    <w:rsid w:val="004952F8"/>
    <w:rsid w:val="00504DE3"/>
    <w:rsid w:val="0052300E"/>
    <w:rsid w:val="005359DC"/>
    <w:rsid w:val="0058626D"/>
    <w:rsid w:val="005A125C"/>
    <w:rsid w:val="005E60EE"/>
    <w:rsid w:val="00683ACA"/>
    <w:rsid w:val="00690128"/>
    <w:rsid w:val="006A2873"/>
    <w:rsid w:val="006B727A"/>
    <w:rsid w:val="006B7815"/>
    <w:rsid w:val="006E19DB"/>
    <w:rsid w:val="006F4AFB"/>
    <w:rsid w:val="007338BA"/>
    <w:rsid w:val="007472BB"/>
    <w:rsid w:val="00752AC5"/>
    <w:rsid w:val="00755BB6"/>
    <w:rsid w:val="007612C0"/>
    <w:rsid w:val="007629B3"/>
    <w:rsid w:val="007813A0"/>
    <w:rsid w:val="00796834"/>
    <w:rsid w:val="007A5984"/>
    <w:rsid w:val="007F0924"/>
    <w:rsid w:val="007F2F60"/>
    <w:rsid w:val="008063AF"/>
    <w:rsid w:val="00807185"/>
    <w:rsid w:val="0082226A"/>
    <w:rsid w:val="00825705"/>
    <w:rsid w:val="008358E5"/>
    <w:rsid w:val="00930021"/>
    <w:rsid w:val="009358FD"/>
    <w:rsid w:val="00947712"/>
    <w:rsid w:val="00952D0D"/>
    <w:rsid w:val="009612F3"/>
    <w:rsid w:val="00964B1E"/>
    <w:rsid w:val="009F1E1C"/>
    <w:rsid w:val="00A774FA"/>
    <w:rsid w:val="00A91840"/>
    <w:rsid w:val="00AB391E"/>
    <w:rsid w:val="00AC4D22"/>
    <w:rsid w:val="00AE18F1"/>
    <w:rsid w:val="00B0205E"/>
    <w:rsid w:val="00B079B9"/>
    <w:rsid w:val="00B4251D"/>
    <w:rsid w:val="00B577E5"/>
    <w:rsid w:val="00B91687"/>
    <w:rsid w:val="00BB5E08"/>
    <w:rsid w:val="00BD14D9"/>
    <w:rsid w:val="00C110B4"/>
    <w:rsid w:val="00C13C36"/>
    <w:rsid w:val="00C30B35"/>
    <w:rsid w:val="00C55775"/>
    <w:rsid w:val="00C5635B"/>
    <w:rsid w:val="00C6261E"/>
    <w:rsid w:val="00CD12C4"/>
    <w:rsid w:val="00D34AA2"/>
    <w:rsid w:val="00D6127C"/>
    <w:rsid w:val="00D74595"/>
    <w:rsid w:val="00D75472"/>
    <w:rsid w:val="00D829BD"/>
    <w:rsid w:val="00DB1C49"/>
    <w:rsid w:val="00DD53A6"/>
    <w:rsid w:val="00DE1BF3"/>
    <w:rsid w:val="00E12971"/>
    <w:rsid w:val="00E2107A"/>
    <w:rsid w:val="00E567B7"/>
    <w:rsid w:val="00E579C8"/>
    <w:rsid w:val="00E65800"/>
    <w:rsid w:val="00E92BBB"/>
    <w:rsid w:val="00EA5471"/>
    <w:rsid w:val="00EF04A9"/>
    <w:rsid w:val="00EF28F1"/>
    <w:rsid w:val="00EF59FA"/>
    <w:rsid w:val="00F12DD8"/>
    <w:rsid w:val="00F30CCE"/>
    <w:rsid w:val="00F46821"/>
    <w:rsid w:val="00F51D5D"/>
    <w:rsid w:val="00F67307"/>
    <w:rsid w:val="00F8442D"/>
    <w:rsid w:val="00F96775"/>
    <w:rsid w:val="00FA6D1F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DF31BF-9304-4DF5-BBB5-3EE9A6D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B3"/>
  </w:style>
  <w:style w:type="paragraph" w:styleId="10">
    <w:name w:val="heading 1"/>
    <w:basedOn w:val="a"/>
    <w:next w:val="a"/>
    <w:link w:val="11"/>
    <w:qFormat/>
    <w:rsid w:val="00F30C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07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629B3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9B3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1">
    <w:name w:val="Стиль1"/>
    <w:basedOn w:val="a3"/>
    <w:rsid w:val="007629B3"/>
    <w:pPr>
      <w:numPr>
        <w:numId w:val="1"/>
      </w:numPr>
      <w:spacing w:before="0" w:beforeAutospacing="0" w:after="0" w:afterAutospacing="0"/>
      <w:ind w:right="706"/>
      <w:jc w:val="both"/>
    </w:pPr>
    <w:rPr>
      <w:rFonts w:ascii="Times New Roman" w:hAnsi="Times New Roman" w:cs="Times New Roman"/>
      <w:iCs/>
      <w:sz w:val="24"/>
      <w:szCs w:val="18"/>
    </w:rPr>
  </w:style>
  <w:style w:type="paragraph" w:styleId="a4">
    <w:name w:val="List Paragraph"/>
    <w:basedOn w:val="a"/>
    <w:qFormat/>
    <w:rsid w:val="007629B3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7629B3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semiHidden/>
    <w:rsid w:val="007629B3"/>
    <w:rPr>
      <w:lang w:val="x-none" w:eastAsia="ru-RU" w:bidi="ar-SA"/>
    </w:rPr>
  </w:style>
  <w:style w:type="paragraph" w:styleId="a7">
    <w:name w:val="header"/>
    <w:basedOn w:val="a"/>
    <w:link w:val="a8"/>
    <w:unhideWhenUsed/>
    <w:rsid w:val="007629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7629B3"/>
    <w:rPr>
      <w:lang w:val="x-none" w:eastAsia="ru-RU" w:bidi="ar-SA"/>
    </w:rPr>
  </w:style>
  <w:style w:type="character" w:customStyle="1" w:styleId="60">
    <w:name w:val="Заголовок 6 Знак"/>
    <w:link w:val="6"/>
    <w:semiHidden/>
    <w:rsid w:val="007629B3"/>
    <w:rPr>
      <w:rFonts w:ascii="Cambria" w:hAnsi="Cambria"/>
      <w:i/>
      <w:iCs/>
      <w:color w:val="243F60"/>
      <w:lang w:val="x-none" w:eastAsia="ru-RU" w:bidi="ar-SA"/>
    </w:rPr>
  </w:style>
  <w:style w:type="paragraph" w:styleId="a9">
    <w:name w:val="No Spacing"/>
    <w:qFormat/>
    <w:rsid w:val="007629B3"/>
    <w:rPr>
      <w:sz w:val="24"/>
      <w:szCs w:val="24"/>
    </w:rPr>
  </w:style>
  <w:style w:type="character" w:styleId="aa">
    <w:name w:val="Emphasis"/>
    <w:qFormat/>
    <w:rsid w:val="007629B3"/>
    <w:rPr>
      <w:i/>
      <w:iCs/>
    </w:rPr>
  </w:style>
  <w:style w:type="character" w:customStyle="1" w:styleId="apple-converted-space">
    <w:name w:val="apple-converted-space"/>
    <w:basedOn w:val="a0"/>
    <w:rsid w:val="007629B3"/>
  </w:style>
  <w:style w:type="paragraph" w:customStyle="1" w:styleId="12">
    <w:name w:val="Основной 1 см"/>
    <w:basedOn w:val="a"/>
    <w:rsid w:val="007629B3"/>
    <w:pPr>
      <w:ind w:firstLine="567"/>
      <w:jc w:val="both"/>
    </w:pPr>
    <w:rPr>
      <w:sz w:val="32"/>
      <w:szCs w:val="32"/>
    </w:rPr>
  </w:style>
  <w:style w:type="paragraph" w:customStyle="1" w:styleId="Default">
    <w:name w:val="Default"/>
    <w:rsid w:val="00EF28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rsid w:val="006E19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6E19DB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9F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071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1">
    <w:name w:val="Заголовок 1 Знак"/>
    <w:basedOn w:val="a0"/>
    <w:link w:val="10"/>
    <w:rsid w:val="00F30C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8E13-9676-468E-AF05-5EE5A8C0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Чаладзе Е.А.</cp:lastModifiedBy>
  <cp:revision>11</cp:revision>
  <cp:lastPrinted>2015-12-03T13:16:00Z</cp:lastPrinted>
  <dcterms:created xsi:type="dcterms:W3CDTF">2018-03-10T17:06:00Z</dcterms:created>
  <dcterms:modified xsi:type="dcterms:W3CDTF">2018-03-20T15:05:00Z</dcterms:modified>
</cp:coreProperties>
</file>