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B" w:rsidRPr="00483757" w:rsidRDefault="0096668B" w:rsidP="00F8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  <w:r w:rsidR="00483757" w:rsidRPr="00483757">
        <w:rPr>
          <w:rFonts w:ascii="Times New Roman" w:hAnsi="Times New Roman" w:cs="Times New Roman"/>
          <w:b/>
          <w:sz w:val="28"/>
          <w:szCs w:val="28"/>
        </w:rPr>
        <w:t>2</w:t>
      </w:r>
    </w:p>
    <w:p w:rsidR="0096668B" w:rsidRDefault="0096668B" w:rsidP="00F8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0F" w:rsidRDefault="004B79C9" w:rsidP="00F8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ОБЫКНОВЕННЫЕ ДИФФЕРЕНЦИАЛЬНЫЕ УРАВНЕНИЯ </w:t>
      </w:r>
      <w:r w:rsidR="00483757" w:rsidRPr="00466A28">
        <w:rPr>
          <w:rFonts w:ascii="Times New Roman" w:hAnsi="Times New Roman" w:cs="Times New Roman"/>
          <w:b/>
          <w:sz w:val="28"/>
          <w:szCs w:val="28"/>
        </w:rPr>
        <w:t>В</w:t>
      </w:r>
      <w:r w:rsidR="00483757">
        <w:rPr>
          <w:rFonts w:ascii="Times New Roman" w:hAnsi="Times New Roman" w:cs="Times New Roman"/>
          <w:b/>
          <w:sz w:val="28"/>
          <w:szCs w:val="28"/>
        </w:rPr>
        <w:t xml:space="preserve">ТОРОГО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96668B" w:rsidRDefault="0096668B" w:rsidP="0096668B">
      <w:pPr>
        <w:rPr>
          <w:rFonts w:ascii="Times New Roman" w:hAnsi="Times New Roman" w:cs="Times New Roman"/>
          <w:b/>
          <w:sz w:val="28"/>
          <w:szCs w:val="28"/>
        </w:rPr>
      </w:pPr>
    </w:p>
    <w:p w:rsidR="00AD7D0E" w:rsidRPr="00AF533E" w:rsidRDefault="00AD7D0E" w:rsidP="00BA141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33E">
        <w:rPr>
          <w:rFonts w:ascii="Times New Roman" w:hAnsi="Times New Roman" w:cs="Times New Roman"/>
          <w:b/>
          <w:sz w:val="32"/>
          <w:szCs w:val="32"/>
        </w:rPr>
        <w:t>Задачи для самостоятельного решения</w:t>
      </w:r>
      <w:r w:rsidR="00B84916" w:rsidRPr="00AF53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77DE" w:rsidRPr="008125BE" w:rsidRDefault="00486B1F" w:rsidP="000C08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</w:t>
      </w:r>
      <w:r w:rsidR="00E07D7C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57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14">
        <w:rPr>
          <w:rFonts w:ascii="Times New Roman" w:hAnsi="Times New Roman" w:cs="Times New Roman"/>
          <w:sz w:val="28"/>
          <w:szCs w:val="28"/>
        </w:rPr>
        <w:t>Решит</w:t>
      </w:r>
      <w:r w:rsidR="004B4480">
        <w:rPr>
          <w:rFonts w:ascii="Times New Roman" w:hAnsi="Times New Roman" w:cs="Times New Roman"/>
          <w:sz w:val="28"/>
          <w:szCs w:val="28"/>
        </w:rPr>
        <w:t>е</w:t>
      </w:r>
      <w:r w:rsidR="00051814">
        <w:rPr>
          <w:rFonts w:ascii="Times New Roman" w:hAnsi="Times New Roman" w:cs="Times New Roman"/>
          <w:sz w:val="28"/>
          <w:szCs w:val="28"/>
        </w:rPr>
        <w:t xml:space="preserve"> </w:t>
      </w:r>
      <w:r w:rsidR="008125BE">
        <w:rPr>
          <w:rFonts w:ascii="Times New Roman" w:hAnsi="Times New Roman" w:cs="Times New Roman"/>
          <w:sz w:val="28"/>
          <w:szCs w:val="28"/>
        </w:rPr>
        <w:t>уравнения методом понижения порядка</w:t>
      </w:r>
      <w:r w:rsidR="00051814" w:rsidRPr="008125BE">
        <w:rPr>
          <w:rFonts w:ascii="Times New Roman" w:hAnsi="Times New Roman" w:cs="Times New Roman"/>
          <w:sz w:val="28"/>
          <w:szCs w:val="28"/>
        </w:rPr>
        <w:t>:</w:t>
      </w:r>
    </w:p>
    <w:p w:rsidR="002E2ADA" w:rsidRDefault="002E2ADA" w:rsidP="000C08B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B7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lang w:val="en-US"/>
        </w:rPr>
        <w:t xml:space="preserve"> </w:t>
      </w:r>
      <w:r w:rsidR="00FC3820">
        <w:rPr>
          <w:position w:val="-12"/>
          <w:sz w:val="28"/>
        </w:rPr>
        <w:object w:dxaOrig="1920" w:dyaOrig="320">
          <v:shape id="_x0000_i1025" type="#_x0000_t75" style="width:113.25pt;height:18.75pt" o:ole="">
            <v:imagedata r:id="rId6" o:title=""/>
          </v:shape>
          <o:OLEObject Type="Embed" ProgID="Equation.3" ShapeID="_x0000_i1025" DrawAspect="Content" ObjectID="_1587208631" r:id="rId7"/>
        </w:object>
      </w:r>
      <w:r w:rsidRPr="00A566B7">
        <w:rPr>
          <w:rFonts w:ascii="Times New Roman" w:hAnsi="Times New Roman" w:cs="Times New Roman"/>
          <w:sz w:val="28"/>
          <w:szCs w:val="28"/>
        </w:rPr>
        <w:tab/>
      </w:r>
      <w:r w:rsidRPr="00A566B7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318D6">
        <w:rPr>
          <w:position w:val="-12"/>
          <w:sz w:val="28"/>
        </w:rPr>
        <w:object w:dxaOrig="2580" w:dyaOrig="360">
          <v:shape id="_x0000_i1026" type="#_x0000_t75" style="width:152.25pt;height:21pt" o:ole="">
            <v:imagedata r:id="rId8" o:title=""/>
          </v:shape>
          <o:OLEObject Type="Embed" ProgID="Equation.3" ShapeID="_x0000_i1026" DrawAspect="Content" ObjectID="_1587208632" r:id="rId9"/>
        </w:object>
      </w:r>
    </w:p>
    <w:p w:rsidR="00EF799E" w:rsidRPr="00B84916" w:rsidRDefault="00EF799E" w:rsidP="000C08B6">
      <w:pPr>
        <w:pStyle w:val="a5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73B9D" w:rsidRPr="00473150" w:rsidRDefault="00E1380B" w:rsidP="00473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</w:t>
      </w:r>
      <w:r w:rsidR="00E07D7C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12674" w:rsidRPr="0001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6B">
        <w:rPr>
          <w:rFonts w:ascii="Times New Roman" w:hAnsi="Times New Roman" w:cs="Times New Roman"/>
          <w:sz w:val="28"/>
          <w:szCs w:val="28"/>
        </w:rPr>
        <w:t>Решит</w:t>
      </w:r>
      <w:r w:rsidR="004B4480">
        <w:rPr>
          <w:rFonts w:ascii="Times New Roman" w:hAnsi="Times New Roman" w:cs="Times New Roman"/>
          <w:sz w:val="28"/>
          <w:szCs w:val="28"/>
        </w:rPr>
        <w:t>е</w:t>
      </w:r>
      <w:r w:rsidR="00A4266B">
        <w:rPr>
          <w:rFonts w:ascii="Times New Roman" w:hAnsi="Times New Roman" w:cs="Times New Roman"/>
          <w:sz w:val="28"/>
          <w:szCs w:val="28"/>
        </w:rPr>
        <w:t xml:space="preserve"> </w:t>
      </w:r>
      <w:r w:rsidR="005E7EC2" w:rsidRPr="005E7EC2">
        <w:rPr>
          <w:rFonts w:ascii="Times New Roman" w:hAnsi="Times New Roman" w:cs="Times New Roman"/>
          <w:sz w:val="28"/>
          <w:szCs w:val="28"/>
        </w:rPr>
        <w:t>начальные и</w:t>
      </w:r>
      <w:r w:rsidR="005E7EC2">
        <w:rPr>
          <w:rFonts w:ascii="Times New Roman" w:hAnsi="Times New Roman" w:cs="Times New Roman"/>
          <w:sz w:val="28"/>
          <w:szCs w:val="28"/>
        </w:rPr>
        <w:t>ли краевые задачи для ЛОДУ второго порядка</w:t>
      </w:r>
      <w:r w:rsidR="00012674">
        <w:rPr>
          <w:rFonts w:ascii="Times New Roman" w:hAnsi="Times New Roman" w:cs="Times New Roman"/>
          <w:sz w:val="28"/>
          <w:szCs w:val="28"/>
        </w:rPr>
        <w:t>.</w:t>
      </w:r>
    </w:p>
    <w:p w:rsidR="00473B9D" w:rsidRPr="00473B9D" w:rsidRDefault="004B4480" w:rsidP="000C08B6">
      <w:pPr>
        <w:pStyle w:val="a5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position w:val="-30"/>
          <w:sz w:val="24"/>
          <w:szCs w:val="20"/>
          <w:lang w:eastAsia="ru-RU"/>
        </w:rPr>
        <w:object w:dxaOrig="2220" w:dyaOrig="999">
          <v:shape id="_x0000_i1027" type="#_x0000_t75" style="width:111pt;height:50.25pt" o:ole="">
            <v:imagedata r:id="rId10" o:title=""/>
          </v:shape>
          <o:OLEObject Type="Embed" ProgID="Equation.3" ShapeID="_x0000_i1027" DrawAspect="Content" ObjectID="_1587208633" r:id="rId11"/>
        </w:object>
      </w:r>
    </w:p>
    <w:p w:rsidR="007A1CE4" w:rsidRDefault="007A1CE4" w:rsidP="000C08B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7EF" w:rsidRDefault="006E37EF" w:rsidP="000C0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</w:t>
      </w:r>
      <w:r w:rsidR="00E07D7C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EA" w:rsidRPr="00CC3A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06F0" w:rsidRPr="0023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80">
        <w:rPr>
          <w:rFonts w:ascii="Times New Roman" w:hAnsi="Times New Roman" w:cs="Times New Roman"/>
          <w:sz w:val="28"/>
          <w:szCs w:val="28"/>
        </w:rPr>
        <w:t>Найдите общее решение ЛНДУ второго порядка</w:t>
      </w:r>
      <w:r w:rsidR="00103885">
        <w:rPr>
          <w:rFonts w:ascii="Times New Roman" w:hAnsi="Times New Roman" w:cs="Times New Roman"/>
          <w:sz w:val="28"/>
          <w:szCs w:val="28"/>
        </w:rPr>
        <w:t xml:space="preserve"> с неоднородностью </w:t>
      </w:r>
      <w:proofErr w:type="gramStart"/>
      <w:r w:rsidR="00103885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3885" w:rsidRPr="000A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object w:dxaOrig="1560" w:dyaOrig="380">
          <v:shape id="_x0000_i1028" type="#_x0000_t75" style="width:69pt;height:17.25pt" o:ole="">
            <v:imagedata r:id="rId12" o:title=""/>
          </v:shape>
          <o:OLEObject Type="Embed" ProgID="Equation.3" ShapeID="_x0000_i1028" DrawAspect="Content" ObjectID="_1587208634" r:id="rId13"/>
        </w:object>
      </w:r>
      <w:r w:rsidR="004B4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480">
        <w:rPr>
          <w:rFonts w:ascii="Times New Roman" w:hAnsi="Times New Roman" w:cs="Times New Roman"/>
          <w:sz w:val="28"/>
          <w:szCs w:val="28"/>
        </w:rPr>
        <w:t xml:space="preserve"> Частное решение неоднородного уравнения следует искать методом неопределенных коэффициентов.</w:t>
      </w:r>
    </w:p>
    <w:p w:rsidR="00F04962" w:rsidRDefault="00F04962" w:rsidP="00F04962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B7">
        <w:rPr>
          <w:rFonts w:ascii="Times New Roman" w:hAnsi="Times New Roman" w:cs="Times New Roman"/>
          <w:sz w:val="28"/>
          <w:szCs w:val="28"/>
        </w:rPr>
        <w:t>а)</w:t>
      </w:r>
      <w:r w:rsidRPr="00FC3820">
        <w:rPr>
          <w:sz w:val="28"/>
        </w:rPr>
        <w:t xml:space="preserve"> </w:t>
      </w:r>
      <w:r w:rsidRPr="006C68DA">
        <w:rPr>
          <w:position w:val="-10"/>
          <w:sz w:val="28"/>
          <w:szCs w:val="28"/>
        </w:rPr>
        <w:object w:dxaOrig="2200" w:dyaOrig="360">
          <v:shape id="_x0000_i1029" type="#_x0000_t75" style="width:110.25pt;height:18pt" o:ole="">
            <v:imagedata r:id="rId14" o:title=""/>
          </v:shape>
          <o:OLEObject Type="Embed" ProgID="Equation.3" ShapeID="_x0000_i1029" DrawAspect="Content" ObjectID="_1587208635" r:id="rId15"/>
        </w:object>
      </w:r>
      <w:r w:rsidRPr="00A566B7">
        <w:rPr>
          <w:rFonts w:ascii="Times New Roman" w:hAnsi="Times New Roman" w:cs="Times New Roman"/>
          <w:sz w:val="28"/>
          <w:szCs w:val="28"/>
        </w:rPr>
        <w:tab/>
      </w:r>
      <w:r w:rsidRPr="00A566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6B7">
        <w:rPr>
          <w:rFonts w:ascii="Times New Roman" w:hAnsi="Times New Roman" w:cs="Times New Roman"/>
          <w:sz w:val="28"/>
          <w:szCs w:val="28"/>
        </w:rPr>
        <w:t xml:space="preserve">б) </w:t>
      </w:r>
      <w:r w:rsidRPr="006E0E63">
        <w:rPr>
          <w:position w:val="-10"/>
          <w:sz w:val="28"/>
          <w:szCs w:val="28"/>
        </w:rPr>
        <w:object w:dxaOrig="1960" w:dyaOrig="360">
          <v:shape id="_x0000_i1030" type="#_x0000_t75" style="width:98.25pt;height:18pt" o:ole="">
            <v:imagedata r:id="rId16" o:title=""/>
          </v:shape>
          <o:OLEObject Type="Embed" ProgID="Equation.3" ShapeID="_x0000_i1030" DrawAspect="Content" ObjectID="_1587208636" r:id="rId17"/>
        </w:object>
      </w:r>
    </w:p>
    <w:p w:rsidR="006E37EF" w:rsidRDefault="006E37EF" w:rsidP="00473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ED1" w:rsidRDefault="005D3ED1" w:rsidP="000C0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</w:t>
      </w:r>
      <w:r w:rsidR="00E07D7C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14A" w:rsidRPr="004B79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85">
        <w:rPr>
          <w:rFonts w:ascii="Times New Roman" w:hAnsi="Times New Roman" w:cs="Times New Roman"/>
          <w:sz w:val="28"/>
          <w:szCs w:val="28"/>
        </w:rPr>
        <w:t xml:space="preserve">Найдите общее решение ЛНДУ второго порядка с неоднородностью </w:t>
      </w:r>
      <w:proofErr w:type="gramStart"/>
      <w:r w:rsidR="00103885">
        <w:rPr>
          <w:rFonts w:ascii="Times New Roman" w:hAnsi="Times New Roman" w:cs="Times New Roman"/>
          <w:sz w:val="28"/>
          <w:szCs w:val="28"/>
        </w:rPr>
        <w:t xml:space="preserve">вида </w:t>
      </w:r>
      <w:r w:rsidR="00E43F15" w:rsidRPr="0024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object w:dxaOrig="2740" w:dyaOrig="320">
          <v:shape id="_x0000_i1031" type="#_x0000_t75" style="width:139.5pt;height:16.5pt" o:ole="">
            <v:imagedata r:id="rId18" o:title=""/>
          </v:shape>
          <o:OLEObject Type="Embed" ProgID="Equation.3" ShapeID="_x0000_i1031" DrawAspect="Content" ObjectID="_1587208637" r:id="rId19"/>
        </w:object>
      </w:r>
      <w:r w:rsidR="00103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885">
        <w:rPr>
          <w:rFonts w:ascii="Times New Roman" w:hAnsi="Times New Roman" w:cs="Times New Roman"/>
          <w:sz w:val="28"/>
          <w:szCs w:val="28"/>
        </w:rPr>
        <w:t xml:space="preserve"> Частное решение неоднородного уравнения следует искать методом неопределенных коэффициентов.</w:t>
      </w:r>
    </w:p>
    <w:p w:rsidR="000846DC" w:rsidRPr="000846DC" w:rsidRDefault="000846DC" w:rsidP="00473150">
      <w:pPr>
        <w:pStyle w:val="a5"/>
        <w:tabs>
          <w:tab w:val="left" w:pos="2057"/>
          <w:tab w:val="left" w:pos="4301"/>
          <w:tab w:val="left" w:pos="6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6DC" w:rsidRPr="000846DC" w:rsidRDefault="0082079A" w:rsidP="000C08B6">
      <w:pPr>
        <w:pStyle w:val="a5"/>
        <w:numPr>
          <w:ilvl w:val="0"/>
          <w:numId w:val="19"/>
        </w:numPr>
        <w:tabs>
          <w:tab w:val="left" w:pos="2057"/>
          <w:tab w:val="left" w:pos="4301"/>
          <w:tab w:val="left" w:pos="6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36A">
        <w:rPr>
          <w:position w:val="-10"/>
        </w:rPr>
        <w:object w:dxaOrig="1840" w:dyaOrig="320">
          <v:shape id="_x0000_i1033" type="#_x0000_t75" style="width:109.5pt;height:18.75pt" o:ole="">
            <v:imagedata r:id="rId20" o:title=""/>
          </v:shape>
          <o:OLEObject Type="Embed" ProgID="Equation.3" ShapeID="_x0000_i1033" DrawAspect="Content" ObjectID="_1587208638" r:id="rId21"/>
        </w:object>
      </w:r>
    </w:p>
    <w:p w:rsidR="00952828" w:rsidRPr="005D3ED1" w:rsidRDefault="00952828" w:rsidP="000C08B6">
      <w:pPr>
        <w:pStyle w:val="a5"/>
        <w:tabs>
          <w:tab w:val="left" w:pos="2057"/>
          <w:tab w:val="left" w:pos="4301"/>
          <w:tab w:val="left" w:pos="6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714A" w:rsidRDefault="009D714A" w:rsidP="00B62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</w:t>
      </w:r>
      <w:r w:rsidR="00E07D7C">
        <w:rPr>
          <w:rFonts w:ascii="Times New Roman" w:hAnsi="Times New Roman" w:cs="Times New Roman"/>
          <w:b/>
          <w:sz w:val="28"/>
          <w:szCs w:val="28"/>
        </w:rPr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2186" w:rsidRPr="0023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86">
        <w:rPr>
          <w:rFonts w:ascii="Times New Roman" w:hAnsi="Times New Roman" w:cs="Times New Roman"/>
          <w:sz w:val="28"/>
          <w:szCs w:val="28"/>
        </w:rPr>
        <w:t>Найдите общее решение ЛНДУ методом вариации постоянных.</w:t>
      </w:r>
    </w:p>
    <w:p w:rsidR="00AE0E5F" w:rsidRPr="00AE0E5F" w:rsidRDefault="00AE0E5F" w:rsidP="00473150">
      <w:pPr>
        <w:pStyle w:val="a5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</w:p>
    <w:p w:rsidR="00AE0E5F" w:rsidRPr="00AE0E5F" w:rsidRDefault="00D37856" w:rsidP="000C08B6">
      <w:pPr>
        <w:pStyle w:val="a5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 w:rsidRPr="0016536A">
        <w:rPr>
          <w:position w:val="-10"/>
        </w:rPr>
        <w:object w:dxaOrig="1540" w:dyaOrig="660">
          <v:shape id="_x0000_i1032" type="#_x0000_t75" style="width:91.5pt;height:38.25pt" o:ole="">
            <v:imagedata r:id="rId22" o:title=""/>
          </v:shape>
          <o:OLEObject Type="Embed" ProgID="Equation.3" ShapeID="_x0000_i1032" DrawAspect="Content" ObjectID="_1587208639" r:id="rId23"/>
        </w:object>
      </w:r>
    </w:p>
    <w:p w:rsidR="005D3ED1" w:rsidRDefault="005D3ED1" w:rsidP="005D3ED1">
      <w:pPr>
        <w:spacing w:line="360" w:lineRule="auto"/>
        <w:ind w:left="1410" w:hanging="690"/>
        <w:rPr>
          <w:rFonts w:ascii="Times New Roman" w:hAnsi="Times New Roman" w:cs="Times New Roman"/>
          <w:sz w:val="28"/>
          <w:szCs w:val="28"/>
        </w:rPr>
      </w:pPr>
    </w:p>
    <w:p w:rsidR="00F8570C" w:rsidRPr="007E5A63" w:rsidRDefault="00F8570C" w:rsidP="0010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70C" w:rsidRPr="007E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5.75pt;visibility:visible" o:bullet="t">
        <v:imagedata r:id="rId1" o:title=""/>
      </v:shape>
    </w:pict>
  </w:numPicBullet>
  <w:abstractNum w:abstractNumId="0">
    <w:nsid w:val="00A73831"/>
    <w:multiLevelType w:val="hybridMultilevel"/>
    <w:tmpl w:val="535E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6711"/>
    <w:multiLevelType w:val="hybridMultilevel"/>
    <w:tmpl w:val="7D14EC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382E73"/>
    <w:multiLevelType w:val="hybridMultilevel"/>
    <w:tmpl w:val="385ECA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602666"/>
    <w:multiLevelType w:val="multilevel"/>
    <w:tmpl w:val="0770C4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0A021A71"/>
    <w:multiLevelType w:val="hybridMultilevel"/>
    <w:tmpl w:val="69F8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5D4"/>
    <w:multiLevelType w:val="hybridMultilevel"/>
    <w:tmpl w:val="76B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3920"/>
    <w:multiLevelType w:val="hybridMultilevel"/>
    <w:tmpl w:val="A4EEF1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245E75"/>
    <w:multiLevelType w:val="hybridMultilevel"/>
    <w:tmpl w:val="9DA68928"/>
    <w:lvl w:ilvl="0" w:tplc="9C5AA5D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B7BBC"/>
    <w:multiLevelType w:val="multilevel"/>
    <w:tmpl w:val="B3AC6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4FF0F92"/>
    <w:multiLevelType w:val="hybridMultilevel"/>
    <w:tmpl w:val="11C64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E9144F"/>
    <w:multiLevelType w:val="multilevel"/>
    <w:tmpl w:val="B3AC6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D2B7B3F"/>
    <w:multiLevelType w:val="hybridMultilevel"/>
    <w:tmpl w:val="BB8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8681E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6E65"/>
    <w:multiLevelType w:val="hybridMultilevel"/>
    <w:tmpl w:val="A0B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1F61"/>
    <w:multiLevelType w:val="hybridMultilevel"/>
    <w:tmpl w:val="56E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1FDB"/>
    <w:multiLevelType w:val="hybridMultilevel"/>
    <w:tmpl w:val="8F345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746026"/>
    <w:multiLevelType w:val="hybridMultilevel"/>
    <w:tmpl w:val="F8766C84"/>
    <w:lvl w:ilvl="0" w:tplc="D13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67024"/>
    <w:multiLevelType w:val="multilevel"/>
    <w:tmpl w:val="B3AC6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B7549BC"/>
    <w:multiLevelType w:val="hybridMultilevel"/>
    <w:tmpl w:val="FF1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54686"/>
    <w:multiLevelType w:val="hybridMultilevel"/>
    <w:tmpl w:val="8A4AC690"/>
    <w:lvl w:ilvl="0" w:tplc="2E76C7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11BA8"/>
    <w:multiLevelType w:val="hybridMultilevel"/>
    <w:tmpl w:val="F8766C84"/>
    <w:lvl w:ilvl="0" w:tplc="D13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E20ECF"/>
    <w:multiLevelType w:val="hybridMultilevel"/>
    <w:tmpl w:val="7B12CE38"/>
    <w:lvl w:ilvl="0" w:tplc="8EF2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510BC"/>
    <w:multiLevelType w:val="hybridMultilevel"/>
    <w:tmpl w:val="2DB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7026C"/>
    <w:multiLevelType w:val="hybridMultilevel"/>
    <w:tmpl w:val="76B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947E8"/>
    <w:multiLevelType w:val="hybridMultilevel"/>
    <w:tmpl w:val="AFE45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E2A562">
      <w:start w:val="1"/>
      <w:numFmt w:val="bullet"/>
      <w:lvlText w:val="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4A637508"/>
    <w:multiLevelType w:val="hybridMultilevel"/>
    <w:tmpl w:val="13A62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594A7E"/>
    <w:multiLevelType w:val="hybridMultilevel"/>
    <w:tmpl w:val="025001D0"/>
    <w:lvl w:ilvl="0" w:tplc="E97A941E">
      <w:start w:val="1"/>
      <w:numFmt w:val="decimal"/>
      <w:lvlText w:val="%1."/>
      <w:lvlJc w:val="left"/>
      <w:pPr>
        <w:ind w:left="3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6">
    <w:nsid w:val="4DBD0F7B"/>
    <w:multiLevelType w:val="hybridMultilevel"/>
    <w:tmpl w:val="286AF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250FD6"/>
    <w:multiLevelType w:val="hybridMultilevel"/>
    <w:tmpl w:val="7FCC1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4532F"/>
    <w:multiLevelType w:val="hybridMultilevel"/>
    <w:tmpl w:val="0B7CFF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9833C42"/>
    <w:multiLevelType w:val="hybridMultilevel"/>
    <w:tmpl w:val="F8766C84"/>
    <w:lvl w:ilvl="0" w:tplc="D13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25065"/>
    <w:multiLevelType w:val="hybridMultilevel"/>
    <w:tmpl w:val="F8766C84"/>
    <w:lvl w:ilvl="0" w:tplc="D13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AE54A7"/>
    <w:multiLevelType w:val="multilevel"/>
    <w:tmpl w:val="B3AC6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888085B"/>
    <w:multiLevelType w:val="hybridMultilevel"/>
    <w:tmpl w:val="1620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036C2"/>
    <w:multiLevelType w:val="multilevel"/>
    <w:tmpl w:val="F498F8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3C40330"/>
    <w:multiLevelType w:val="hybridMultilevel"/>
    <w:tmpl w:val="900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4712F"/>
    <w:multiLevelType w:val="multilevel"/>
    <w:tmpl w:val="B3AC6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1925E0"/>
    <w:multiLevelType w:val="hybridMultilevel"/>
    <w:tmpl w:val="927AC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1"/>
  </w:num>
  <w:num w:numId="4">
    <w:abstractNumId w:val="16"/>
  </w:num>
  <w:num w:numId="5">
    <w:abstractNumId w:val="8"/>
  </w:num>
  <w:num w:numId="6">
    <w:abstractNumId w:val="10"/>
  </w:num>
  <w:num w:numId="7">
    <w:abstractNumId w:val="35"/>
  </w:num>
  <w:num w:numId="8">
    <w:abstractNumId w:val="3"/>
  </w:num>
  <w:num w:numId="9">
    <w:abstractNumId w:val="33"/>
  </w:num>
  <w:num w:numId="10">
    <w:abstractNumId w:val="22"/>
  </w:num>
  <w:num w:numId="11">
    <w:abstractNumId w:val="4"/>
  </w:num>
  <w:num w:numId="12">
    <w:abstractNumId w:val="21"/>
  </w:num>
  <w:num w:numId="13">
    <w:abstractNumId w:val="12"/>
  </w:num>
  <w:num w:numId="14">
    <w:abstractNumId w:val="32"/>
  </w:num>
  <w:num w:numId="15">
    <w:abstractNumId w:val="13"/>
  </w:num>
  <w:num w:numId="16">
    <w:abstractNumId w:val="24"/>
  </w:num>
  <w:num w:numId="17">
    <w:abstractNumId w:val="0"/>
  </w:num>
  <w:num w:numId="18">
    <w:abstractNumId w:val="20"/>
  </w:num>
  <w:num w:numId="19">
    <w:abstractNumId w:val="34"/>
  </w:num>
  <w:num w:numId="20">
    <w:abstractNumId w:val="25"/>
  </w:num>
  <w:num w:numId="21">
    <w:abstractNumId w:val="15"/>
  </w:num>
  <w:num w:numId="22">
    <w:abstractNumId w:val="30"/>
  </w:num>
  <w:num w:numId="23">
    <w:abstractNumId w:val="19"/>
  </w:num>
  <w:num w:numId="24">
    <w:abstractNumId w:val="29"/>
  </w:num>
  <w:num w:numId="25">
    <w:abstractNumId w:val="18"/>
  </w:num>
  <w:num w:numId="26">
    <w:abstractNumId w:val="1"/>
  </w:num>
  <w:num w:numId="27">
    <w:abstractNumId w:val="23"/>
  </w:num>
  <w:num w:numId="28">
    <w:abstractNumId w:val="6"/>
  </w:num>
  <w:num w:numId="29">
    <w:abstractNumId w:val="26"/>
  </w:num>
  <w:num w:numId="30">
    <w:abstractNumId w:val="2"/>
  </w:num>
  <w:num w:numId="31">
    <w:abstractNumId w:val="27"/>
  </w:num>
  <w:num w:numId="32">
    <w:abstractNumId w:val="14"/>
  </w:num>
  <w:num w:numId="33">
    <w:abstractNumId w:val="9"/>
  </w:num>
  <w:num w:numId="34">
    <w:abstractNumId w:val="36"/>
  </w:num>
  <w:num w:numId="35">
    <w:abstractNumId w:val="28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E"/>
    <w:rsid w:val="00012674"/>
    <w:rsid w:val="00013761"/>
    <w:rsid w:val="00025BEF"/>
    <w:rsid w:val="00044074"/>
    <w:rsid w:val="00051814"/>
    <w:rsid w:val="00054582"/>
    <w:rsid w:val="00084654"/>
    <w:rsid w:val="000846DC"/>
    <w:rsid w:val="00094031"/>
    <w:rsid w:val="000A1AF7"/>
    <w:rsid w:val="000C08B6"/>
    <w:rsid w:val="000E0146"/>
    <w:rsid w:val="00103885"/>
    <w:rsid w:val="00106FCC"/>
    <w:rsid w:val="00107178"/>
    <w:rsid w:val="00167E09"/>
    <w:rsid w:val="001837BD"/>
    <w:rsid w:val="001A05B4"/>
    <w:rsid w:val="001B1B5C"/>
    <w:rsid w:val="001B7BEF"/>
    <w:rsid w:val="001D1C9F"/>
    <w:rsid w:val="001E1654"/>
    <w:rsid w:val="00201104"/>
    <w:rsid w:val="002306F0"/>
    <w:rsid w:val="00232825"/>
    <w:rsid w:val="0024559E"/>
    <w:rsid w:val="00262073"/>
    <w:rsid w:val="0028098A"/>
    <w:rsid w:val="00284110"/>
    <w:rsid w:val="002B1F1D"/>
    <w:rsid w:val="002C052E"/>
    <w:rsid w:val="002D66A9"/>
    <w:rsid w:val="002E2ADA"/>
    <w:rsid w:val="002E46D1"/>
    <w:rsid w:val="002F1901"/>
    <w:rsid w:val="00301FD7"/>
    <w:rsid w:val="003145EB"/>
    <w:rsid w:val="003318D6"/>
    <w:rsid w:val="003407FE"/>
    <w:rsid w:val="00343E57"/>
    <w:rsid w:val="003530CF"/>
    <w:rsid w:val="00376E89"/>
    <w:rsid w:val="00381052"/>
    <w:rsid w:val="0038462F"/>
    <w:rsid w:val="003A24E4"/>
    <w:rsid w:val="003D763C"/>
    <w:rsid w:val="00400ABE"/>
    <w:rsid w:val="0040519E"/>
    <w:rsid w:val="004167C5"/>
    <w:rsid w:val="00436D01"/>
    <w:rsid w:val="0044303E"/>
    <w:rsid w:val="00466A28"/>
    <w:rsid w:val="00473150"/>
    <w:rsid w:val="00473B9D"/>
    <w:rsid w:val="00483757"/>
    <w:rsid w:val="00486B1F"/>
    <w:rsid w:val="004B4480"/>
    <w:rsid w:val="004B5E23"/>
    <w:rsid w:val="004B79C9"/>
    <w:rsid w:val="004C76EA"/>
    <w:rsid w:val="004F493F"/>
    <w:rsid w:val="00503CD3"/>
    <w:rsid w:val="00520EB5"/>
    <w:rsid w:val="00551F5A"/>
    <w:rsid w:val="005577DE"/>
    <w:rsid w:val="005603EC"/>
    <w:rsid w:val="00560B59"/>
    <w:rsid w:val="0056293A"/>
    <w:rsid w:val="00571133"/>
    <w:rsid w:val="00574E2D"/>
    <w:rsid w:val="00583E1C"/>
    <w:rsid w:val="005A4D86"/>
    <w:rsid w:val="005A68E1"/>
    <w:rsid w:val="005C0F9B"/>
    <w:rsid w:val="005D3ED1"/>
    <w:rsid w:val="005D49DE"/>
    <w:rsid w:val="005E75CE"/>
    <w:rsid w:val="005E7622"/>
    <w:rsid w:val="005E7EC2"/>
    <w:rsid w:val="005F314D"/>
    <w:rsid w:val="00642792"/>
    <w:rsid w:val="00653497"/>
    <w:rsid w:val="00666EF3"/>
    <w:rsid w:val="006B594A"/>
    <w:rsid w:val="006C3F49"/>
    <w:rsid w:val="006C761C"/>
    <w:rsid w:val="006E37EF"/>
    <w:rsid w:val="0070425F"/>
    <w:rsid w:val="007213CC"/>
    <w:rsid w:val="00760AA0"/>
    <w:rsid w:val="00765ADD"/>
    <w:rsid w:val="007A1CE4"/>
    <w:rsid w:val="007D443A"/>
    <w:rsid w:val="007E00D6"/>
    <w:rsid w:val="007E5A63"/>
    <w:rsid w:val="007F728C"/>
    <w:rsid w:val="008048F5"/>
    <w:rsid w:val="00810496"/>
    <w:rsid w:val="008119E7"/>
    <w:rsid w:val="008125BE"/>
    <w:rsid w:val="0082079A"/>
    <w:rsid w:val="00836287"/>
    <w:rsid w:val="0087350B"/>
    <w:rsid w:val="00886C7C"/>
    <w:rsid w:val="00893F11"/>
    <w:rsid w:val="00896C06"/>
    <w:rsid w:val="008C71F7"/>
    <w:rsid w:val="008E0000"/>
    <w:rsid w:val="008F7822"/>
    <w:rsid w:val="0091135B"/>
    <w:rsid w:val="00911730"/>
    <w:rsid w:val="00932299"/>
    <w:rsid w:val="009501F4"/>
    <w:rsid w:val="00952828"/>
    <w:rsid w:val="0096668B"/>
    <w:rsid w:val="0097406C"/>
    <w:rsid w:val="00984FD2"/>
    <w:rsid w:val="0099117E"/>
    <w:rsid w:val="009D714A"/>
    <w:rsid w:val="009F7D0F"/>
    <w:rsid w:val="00A039C9"/>
    <w:rsid w:val="00A13F0F"/>
    <w:rsid w:val="00A217DF"/>
    <w:rsid w:val="00A21C99"/>
    <w:rsid w:val="00A40C11"/>
    <w:rsid w:val="00A4266B"/>
    <w:rsid w:val="00A566B7"/>
    <w:rsid w:val="00A65269"/>
    <w:rsid w:val="00A6690F"/>
    <w:rsid w:val="00A70590"/>
    <w:rsid w:val="00A7773A"/>
    <w:rsid w:val="00A77D01"/>
    <w:rsid w:val="00AB04D7"/>
    <w:rsid w:val="00AD0AD5"/>
    <w:rsid w:val="00AD3A29"/>
    <w:rsid w:val="00AD7D0E"/>
    <w:rsid w:val="00AE0E5F"/>
    <w:rsid w:val="00AF1F6B"/>
    <w:rsid w:val="00AF2567"/>
    <w:rsid w:val="00AF533E"/>
    <w:rsid w:val="00B15238"/>
    <w:rsid w:val="00B17010"/>
    <w:rsid w:val="00B4540C"/>
    <w:rsid w:val="00B5330F"/>
    <w:rsid w:val="00B62186"/>
    <w:rsid w:val="00B6347F"/>
    <w:rsid w:val="00B6409C"/>
    <w:rsid w:val="00B6629D"/>
    <w:rsid w:val="00B7398E"/>
    <w:rsid w:val="00B7406A"/>
    <w:rsid w:val="00B84916"/>
    <w:rsid w:val="00B97BCA"/>
    <w:rsid w:val="00BA1415"/>
    <w:rsid w:val="00C015AE"/>
    <w:rsid w:val="00C168F2"/>
    <w:rsid w:val="00C20779"/>
    <w:rsid w:val="00C33985"/>
    <w:rsid w:val="00C653CB"/>
    <w:rsid w:val="00C85A2B"/>
    <w:rsid w:val="00CA3182"/>
    <w:rsid w:val="00CC3A4C"/>
    <w:rsid w:val="00CC77FE"/>
    <w:rsid w:val="00CF5C97"/>
    <w:rsid w:val="00D04C14"/>
    <w:rsid w:val="00D07608"/>
    <w:rsid w:val="00D22444"/>
    <w:rsid w:val="00D25DAD"/>
    <w:rsid w:val="00D37856"/>
    <w:rsid w:val="00D4134B"/>
    <w:rsid w:val="00D47C87"/>
    <w:rsid w:val="00D84709"/>
    <w:rsid w:val="00D95668"/>
    <w:rsid w:val="00DC2411"/>
    <w:rsid w:val="00E07D7C"/>
    <w:rsid w:val="00E1380B"/>
    <w:rsid w:val="00E43F15"/>
    <w:rsid w:val="00E50042"/>
    <w:rsid w:val="00E53DF1"/>
    <w:rsid w:val="00E669AB"/>
    <w:rsid w:val="00EB20D8"/>
    <w:rsid w:val="00EC4092"/>
    <w:rsid w:val="00EC7055"/>
    <w:rsid w:val="00EE00C5"/>
    <w:rsid w:val="00EE7085"/>
    <w:rsid w:val="00EF799E"/>
    <w:rsid w:val="00F04962"/>
    <w:rsid w:val="00F23825"/>
    <w:rsid w:val="00F262A2"/>
    <w:rsid w:val="00F34123"/>
    <w:rsid w:val="00F663D8"/>
    <w:rsid w:val="00F80C87"/>
    <w:rsid w:val="00F8570C"/>
    <w:rsid w:val="00F85737"/>
    <w:rsid w:val="00F93F37"/>
    <w:rsid w:val="00FB0FA5"/>
    <w:rsid w:val="00FC3820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7B32-3EFA-45BD-B5BE-8668BEE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29D"/>
    <w:rPr>
      <w:color w:val="808080"/>
    </w:rPr>
  </w:style>
  <w:style w:type="table" w:styleId="a4">
    <w:name w:val="Table Grid"/>
    <w:basedOn w:val="a1"/>
    <w:uiPriority w:val="39"/>
    <w:rsid w:val="00E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71A5-40C9-497C-8ECA-F3A58138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User</cp:lastModifiedBy>
  <cp:revision>2</cp:revision>
  <cp:lastPrinted>2018-03-01T16:28:00Z</cp:lastPrinted>
  <dcterms:created xsi:type="dcterms:W3CDTF">2018-05-07T11:25:00Z</dcterms:created>
  <dcterms:modified xsi:type="dcterms:W3CDTF">2018-05-07T11:25:00Z</dcterms:modified>
</cp:coreProperties>
</file>