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73" w:rsidRDefault="00CC4D43">
      <w:pPr>
        <w:rPr>
          <w:b/>
        </w:rPr>
      </w:pPr>
      <w:r w:rsidRPr="00CC4D43">
        <w:rPr>
          <w:b/>
        </w:rPr>
        <w:t>Задание 1</w:t>
      </w:r>
    </w:p>
    <w:tbl>
      <w:tblPr>
        <w:tblpPr w:leftFromText="180" w:rightFromText="180" w:vertAnchor="text" w:horzAnchor="margin" w:tblpXSpec="center" w:tblpY="1598"/>
        <w:tblW w:w="9607" w:type="dxa"/>
        <w:tblLook w:val="04A0" w:firstRow="1" w:lastRow="0" w:firstColumn="1" w:lastColumn="0" w:noHBand="0" w:noVBand="1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CC4D43" w:rsidRPr="00CC4D43" w:rsidTr="00CC4D43">
        <w:trPr>
          <w:trHeight w:val="5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с =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-29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4D43" w:rsidRPr="00CC4D43" w:rsidTr="00CC4D43">
        <w:trPr>
          <w:trHeight w:val="5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258</w:t>
            </w:r>
          </w:p>
        </w:tc>
      </w:tr>
      <w:tr w:rsidR="00CC4D43" w:rsidRPr="00CC4D43" w:rsidTr="00CC4D43">
        <w:trPr>
          <w:trHeight w:val="5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284</w:t>
            </w:r>
          </w:p>
        </w:tc>
      </w:tr>
      <w:tr w:rsidR="00CC4D43" w:rsidRPr="00CC4D43" w:rsidTr="00CC4D43">
        <w:trPr>
          <w:trHeight w:val="5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А =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 =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309</w:t>
            </w:r>
          </w:p>
        </w:tc>
      </w:tr>
      <w:tr w:rsidR="00CC4D43" w:rsidRPr="00CC4D43" w:rsidTr="00CC4D43">
        <w:trPr>
          <w:trHeight w:val="5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249</w:t>
            </w:r>
          </w:p>
        </w:tc>
      </w:tr>
      <w:tr w:rsidR="00CC4D43" w:rsidRPr="00CC4D43" w:rsidTr="00CC4D43">
        <w:trPr>
          <w:trHeight w:val="5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228</w:t>
            </w:r>
          </w:p>
        </w:tc>
      </w:tr>
    </w:tbl>
    <w:p w:rsidR="00CC4D43" w:rsidRDefault="00CC4D43">
      <w:r>
        <w:t xml:space="preserve">Для канонической задачи линейного программирования, параметры которой (матрица </w:t>
      </w:r>
      <w:r w:rsidRPr="00CC4D43">
        <w:rPr>
          <w:b/>
          <w:sz w:val="24"/>
        </w:rPr>
        <w:t>А</w:t>
      </w:r>
      <w:r>
        <w:t xml:space="preserve">, вектор коэффициента целевой функции </w:t>
      </w:r>
      <w:r w:rsidRPr="00CC4D43">
        <w:rPr>
          <w:b/>
          <w:sz w:val="24"/>
        </w:rPr>
        <w:t>с</w:t>
      </w:r>
      <w:r>
        <w:t xml:space="preserve">, вектор ограничений </w:t>
      </w:r>
      <w:r w:rsidRPr="00CC4D43">
        <w:rPr>
          <w:b/>
          <w:sz w:val="24"/>
          <w:lang w:val="en-US"/>
        </w:rPr>
        <w:t>b</w:t>
      </w:r>
      <w:r w:rsidRPr="00CC4D43">
        <w:t xml:space="preserve">) </w:t>
      </w:r>
      <w:r>
        <w:t xml:space="preserve">заданы в приведенной ниже таблице, для итерации, соответствующей базисному плану, образованному столбцами </w:t>
      </w:r>
      <w:r w:rsidRPr="00CC4D43">
        <w:rPr>
          <w:b/>
          <w:sz w:val="24"/>
        </w:rPr>
        <w:t>1,2,7,4,8</w:t>
      </w:r>
      <w:r>
        <w:t xml:space="preserve">, укажите </w:t>
      </w:r>
      <w:r w:rsidRPr="00CC4D43">
        <w:rPr>
          <w:b/>
          <w:u w:val="single"/>
        </w:rPr>
        <w:t>все номера</w:t>
      </w:r>
      <w:r>
        <w:t xml:space="preserve"> столбцов, которые могут быть выбраны в качестве </w:t>
      </w:r>
      <w:r w:rsidRPr="00CC4D43">
        <w:rPr>
          <w:b/>
          <w:u w:val="single"/>
        </w:rPr>
        <w:t>вводимых</w:t>
      </w:r>
      <w:r>
        <w:t xml:space="preserve"> в очередной базис, либо определите причину, по которой вводимый столбец выбран быть не может.</w:t>
      </w:r>
    </w:p>
    <w:p w:rsidR="00CC4D43" w:rsidRDefault="00CC4D43"/>
    <w:p w:rsidR="00CC4D43" w:rsidRPr="00CC4D43" w:rsidRDefault="00CC4D43">
      <w:pPr>
        <w:rPr>
          <w:b/>
        </w:rPr>
      </w:pPr>
      <w:r w:rsidRPr="00CC4D43">
        <w:rPr>
          <w:b/>
        </w:rPr>
        <w:t>Задание 2</w:t>
      </w:r>
    </w:p>
    <w:p w:rsidR="00CC4D43" w:rsidRDefault="00CC4D43">
      <w:r>
        <w:t xml:space="preserve">Для канонической задачи линейного программирования, параметры которой </w:t>
      </w:r>
      <w:r>
        <w:t xml:space="preserve">(матрица </w:t>
      </w:r>
      <w:r w:rsidRPr="00CC4D43">
        <w:rPr>
          <w:b/>
          <w:sz w:val="24"/>
        </w:rPr>
        <w:t>А</w:t>
      </w:r>
      <w:r>
        <w:t xml:space="preserve">, вектор коэффициента целевой функции </w:t>
      </w:r>
      <w:r w:rsidRPr="00CC4D43">
        <w:rPr>
          <w:b/>
          <w:sz w:val="24"/>
        </w:rPr>
        <w:t>с</w:t>
      </w:r>
      <w:r>
        <w:t xml:space="preserve">, вектор ограничений </w:t>
      </w:r>
      <w:r w:rsidRPr="00CC4D43">
        <w:rPr>
          <w:b/>
          <w:sz w:val="24"/>
          <w:lang w:val="en-US"/>
        </w:rPr>
        <w:t>b</w:t>
      </w:r>
      <w:r w:rsidRPr="00CC4D43">
        <w:t>)</w:t>
      </w:r>
      <w:r>
        <w:t xml:space="preserve"> заданы в приведенной ниже таблице, укажите оптимальное значение целевой функции </w:t>
      </w:r>
      <w:r>
        <w:rPr>
          <w:lang w:val="en-US"/>
        </w:rPr>
        <w:t>f</w:t>
      </w:r>
      <w:r w:rsidRPr="00CC4D43">
        <w:t>(</w:t>
      </w:r>
      <w:r>
        <w:rPr>
          <w:lang w:val="en-US"/>
        </w:rPr>
        <w:t>x</w:t>
      </w:r>
      <w:r w:rsidRPr="00CC4D43">
        <w:t>*)</w:t>
      </w:r>
      <w:r>
        <w:t>.</w:t>
      </w:r>
    </w:p>
    <w:tbl>
      <w:tblPr>
        <w:tblW w:w="9425" w:type="dxa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C4D43" w:rsidRPr="00CC4D43" w:rsidTr="00CC4D43">
        <w:trPr>
          <w:trHeight w:val="4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с =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-46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37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-36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38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FF0000"/>
                <w:lang w:eastAsia="ru-RU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4D43" w:rsidRPr="00CC4D43" w:rsidTr="00CC4D43">
        <w:trPr>
          <w:trHeight w:val="42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39</w:t>
            </w:r>
          </w:p>
        </w:tc>
      </w:tr>
      <w:tr w:rsidR="00CC4D43" w:rsidRPr="00CC4D43" w:rsidTr="00CC4D43">
        <w:trPr>
          <w:trHeight w:val="42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34</w:t>
            </w:r>
          </w:p>
        </w:tc>
      </w:tr>
      <w:tr w:rsidR="00CC4D43" w:rsidRPr="00CC4D43" w:rsidTr="00CC4D43">
        <w:trPr>
          <w:trHeight w:val="42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А =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 =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35</w:t>
            </w:r>
          </w:p>
        </w:tc>
      </w:tr>
      <w:tr w:rsidR="00CC4D43" w:rsidRPr="00CC4D43" w:rsidTr="00CC4D43">
        <w:trPr>
          <w:trHeight w:val="42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46</w:t>
            </w:r>
          </w:p>
        </w:tc>
      </w:tr>
      <w:tr w:rsidR="00CC4D43" w:rsidRPr="00CC4D43" w:rsidTr="00CC4D43">
        <w:trPr>
          <w:trHeight w:val="42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43" w:rsidRPr="00CC4D43" w:rsidRDefault="00CC4D43" w:rsidP="00CC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CC4D43">
              <w:rPr>
                <w:rFonts w:ascii="Calibri" w:eastAsia="Times New Roman" w:hAnsi="Calibri" w:cs="Calibri"/>
                <w:color w:val="00B050"/>
                <w:lang w:eastAsia="ru-RU"/>
              </w:rPr>
              <w:t>38</w:t>
            </w:r>
          </w:p>
        </w:tc>
      </w:tr>
    </w:tbl>
    <w:p w:rsidR="00CC4D43" w:rsidRPr="00CC4D43" w:rsidRDefault="00CC4D43">
      <w:bookmarkStart w:id="0" w:name="_GoBack"/>
      <w:bookmarkEnd w:id="0"/>
    </w:p>
    <w:sectPr w:rsidR="00CC4D43" w:rsidRPr="00CC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06"/>
    <w:rsid w:val="000C2F73"/>
    <w:rsid w:val="00C75306"/>
    <w:rsid w:val="00C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BFDB-FD99-4EF3-9337-E79936F7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2018-05-08T16:43:00Z</dcterms:created>
  <dcterms:modified xsi:type="dcterms:W3CDTF">2018-05-08T16:51:00Z</dcterms:modified>
</cp:coreProperties>
</file>