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9C" w:rsidRPr="0056029C" w:rsidRDefault="0056029C" w:rsidP="00560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29C">
        <w:rPr>
          <w:rFonts w:ascii="Times New Roman" w:hAnsi="Times New Roman" w:cs="Times New Roman"/>
          <w:b/>
          <w:sz w:val="28"/>
          <w:szCs w:val="28"/>
        </w:rPr>
        <w:t>Корпоративная социальная ответственность</w:t>
      </w:r>
    </w:p>
    <w:p w:rsidR="0056029C" w:rsidRPr="0056029C" w:rsidRDefault="0056029C" w:rsidP="0056029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29C">
        <w:rPr>
          <w:rFonts w:ascii="Times New Roman" w:hAnsi="Times New Roman" w:cs="Times New Roman"/>
          <w:i/>
          <w:sz w:val="28"/>
          <w:szCs w:val="28"/>
        </w:rPr>
        <w:t>Практическое задание 1</w:t>
      </w:r>
    </w:p>
    <w:p w:rsidR="0056029C" w:rsidRPr="0056029C" w:rsidRDefault="0056029C" w:rsidP="005602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29C">
        <w:rPr>
          <w:rFonts w:ascii="Times New Roman" w:hAnsi="Times New Roman" w:cs="Times New Roman"/>
          <w:b/>
          <w:sz w:val="28"/>
          <w:szCs w:val="28"/>
        </w:rPr>
        <w:t xml:space="preserve">Раздел 1.4. </w:t>
      </w:r>
    </w:p>
    <w:p w:rsidR="0056029C" w:rsidRDefault="0056029C" w:rsidP="0056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9C">
        <w:rPr>
          <w:rFonts w:ascii="Times New Roman" w:hAnsi="Times New Roman" w:cs="Times New Roman"/>
          <w:sz w:val="28"/>
          <w:szCs w:val="28"/>
        </w:rPr>
        <w:t xml:space="preserve">Создать матричную структуру ответственности на предприятии, с указанием направления деятельности организации, штатного расписания, должностей и основных обязанностей. </w:t>
      </w:r>
    </w:p>
    <w:p w:rsidR="0056029C" w:rsidRPr="0056029C" w:rsidRDefault="0056029C" w:rsidP="0056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9C">
        <w:rPr>
          <w:rFonts w:ascii="Times New Roman" w:hAnsi="Times New Roman" w:cs="Times New Roman"/>
          <w:sz w:val="28"/>
          <w:szCs w:val="28"/>
        </w:rPr>
        <w:t xml:space="preserve">Сформировать должностную инструкцию для администратора проекта корпоративной ответственности в соответствии с действующими нормами и законодательством. </w:t>
      </w:r>
    </w:p>
    <w:p w:rsidR="0056029C" w:rsidRPr="0056029C" w:rsidRDefault="0056029C" w:rsidP="005602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29C">
        <w:rPr>
          <w:rFonts w:ascii="Times New Roman" w:hAnsi="Times New Roman" w:cs="Times New Roman"/>
          <w:i/>
          <w:sz w:val="28"/>
          <w:szCs w:val="28"/>
        </w:rPr>
        <w:t xml:space="preserve">Правила оценки индивидуального задания: </w:t>
      </w:r>
    </w:p>
    <w:p w:rsidR="0056029C" w:rsidRPr="0056029C" w:rsidRDefault="0056029C" w:rsidP="0056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9C">
        <w:rPr>
          <w:rFonts w:ascii="Times New Roman" w:hAnsi="Times New Roman" w:cs="Times New Roman"/>
          <w:sz w:val="28"/>
          <w:szCs w:val="28"/>
        </w:rPr>
        <w:t xml:space="preserve">1. Оценка за создание линейной матричной структуры, которая соответствуют основным положениям ее создания, ставиться балл от 0 до 5, в зависимости от сложности и глубины проработки материала. Данному показателю присваивается вес 3 </w:t>
      </w:r>
    </w:p>
    <w:p w:rsidR="0056029C" w:rsidRPr="0056029C" w:rsidRDefault="0056029C" w:rsidP="0056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9C">
        <w:rPr>
          <w:rFonts w:ascii="Times New Roman" w:hAnsi="Times New Roman" w:cs="Times New Roman"/>
          <w:sz w:val="28"/>
          <w:szCs w:val="28"/>
        </w:rPr>
        <w:t xml:space="preserve">2. Оценка за должностную инструкцию, сформированную с учетом всех требований действующего законодательства и нормативных актов, ставиться от 0 до 5 с весом 1. </w:t>
      </w:r>
    </w:p>
    <w:p w:rsidR="0056029C" w:rsidRDefault="0056029C" w:rsidP="0056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9C">
        <w:rPr>
          <w:rFonts w:ascii="Times New Roman" w:hAnsi="Times New Roman" w:cs="Times New Roman"/>
          <w:sz w:val="28"/>
          <w:szCs w:val="28"/>
        </w:rPr>
        <w:t xml:space="preserve">Итоговая оценка за индивидуальное задание считается по формуле </w:t>
      </w:r>
    </w:p>
    <w:p w:rsidR="0056029C" w:rsidRDefault="0056029C" w:rsidP="0056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9C">
        <w:rPr>
          <w:rFonts w:ascii="Times New Roman" w:hAnsi="Times New Roman" w:cs="Times New Roman"/>
          <w:sz w:val="28"/>
          <w:szCs w:val="28"/>
        </w:rPr>
        <w:t xml:space="preserve">Итоговая оценка = (Оценка 1*3 + Оценка </w:t>
      </w:r>
      <w:proofErr w:type="gramStart"/>
      <w:r w:rsidRPr="0056029C">
        <w:rPr>
          <w:rFonts w:ascii="Times New Roman" w:hAnsi="Times New Roman" w:cs="Times New Roman"/>
          <w:sz w:val="28"/>
          <w:szCs w:val="28"/>
        </w:rPr>
        <w:t>2)/</w:t>
      </w:r>
      <w:proofErr w:type="gramEnd"/>
      <w:r w:rsidRPr="0056029C">
        <w:rPr>
          <w:rFonts w:ascii="Times New Roman" w:hAnsi="Times New Roman" w:cs="Times New Roman"/>
          <w:sz w:val="28"/>
          <w:szCs w:val="28"/>
        </w:rPr>
        <w:t>2,</w:t>
      </w:r>
    </w:p>
    <w:p w:rsidR="007479A0" w:rsidRDefault="0056029C" w:rsidP="00560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029C">
        <w:rPr>
          <w:rFonts w:ascii="Times New Roman" w:hAnsi="Times New Roman" w:cs="Times New Roman"/>
          <w:sz w:val="28"/>
          <w:szCs w:val="28"/>
        </w:rPr>
        <w:t xml:space="preserve"> И может варьироваться от 0 до 10 баллов.</w:t>
      </w:r>
    </w:p>
    <w:p w:rsidR="00E003F6" w:rsidRDefault="00E003F6" w:rsidP="00560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3F6" w:rsidRPr="00E003F6" w:rsidRDefault="00E003F6" w:rsidP="00E003F6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003F6">
        <w:rPr>
          <w:rFonts w:ascii="Times New Roman" w:hAnsi="Times New Roman" w:cs="Times New Roman"/>
          <w:i/>
          <w:sz w:val="32"/>
          <w:szCs w:val="32"/>
        </w:rPr>
        <w:t>Практическое задание 2</w:t>
      </w:r>
    </w:p>
    <w:p w:rsidR="00E003F6" w:rsidRDefault="00E003F6" w:rsidP="00E00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3F6">
        <w:rPr>
          <w:rFonts w:ascii="Times New Roman" w:hAnsi="Times New Roman" w:cs="Times New Roman"/>
          <w:sz w:val="28"/>
          <w:szCs w:val="28"/>
        </w:rPr>
        <w:t xml:space="preserve">Вопросы к эссе по разделу 2 </w:t>
      </w:r>
    </w:p>
    <w:p w:rsidR="00E003F6" w:rsidRDefault="00E003F6" w:rsidP="00E00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3F6">
        <w:rPr>
          <w:rFonts w:ascii="Times New Roman" w:hAnsi="Times New Roman" w:cs="Times New Roman"/>
          <w:sz w:val="28"/>
          <w:szCs w:val="28"/>
        </w:rPr>
        <w:sym w:font="Symbol" w:char="F0B7"/>
      </w:r>
      <w:r w:rsidRPr="00E003F6">
        <w:rPr>
          <w:rFonts w:ascii="Times New Roman" w:hAnsi="Times New Roman" w:cs="Times New Roman"/>
          <w:sz w:val="28"/>
          <w:szCs w:val="28"/>
        </w:rPr>
        <w:t xml:space="preserve"> Перечислите основные этапы развития корпоративной социальной ответственности в России. </w:t>
      </w:r>
    </w:p>
    <w:p w:rsidR="00E003F6" w:rsidRDefault="00E003F6" w:rsidP="00E00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3F6">
        <w:rPr>
          <w:rFonts w:ascii="Times New Roman" w:hAnsi="Times New Roman" w:cs="Times New Roman"/>
          <w:sz w:val="28"/>
          <w:szCs w:val="28"/>
        </w:rPr>
        <w:sym w:font="Symbol" w:char="F0B7"/>
      </w:r>
      <w:r w:rsidRPr="00E003F6">
        <w:rPr>
          <w:rFonts w:ascii="Times New Roman" w:hAnsi="Times New Roman" w:cs="Times New Roman"/>
          <w:sz w:val="28"/>
          <w:szCs w:val="28"/>
        </w:rPr>
        <w:t xml:space="preserve"> Перечислите обязательные условия формирования основных элементов процесса институционализации корпоративной социальной ответственности в первое десятилетие 21-го века в России. </w:t>
      </w:r>
    </w:p>
    <w:p w:rsidR="00E003F6" w:rsidRDefault="00E003F6" w:rsidP="00E00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3F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003F6">
        <w:rPr>
          <w:rFonts w:ascii="Times New Roman" w:hAnsi="Times New Roman" w:cs="Times New Roman"/>
          <w:sz w:val="28"/>
          <w:szCs w:val="28"/>
        </w:rPr>
        <w:t xml:space="preserve"> Перечислите основные документы, принятие которых было направлено на поддержку основных принципов корпоративной социальной ответственности в России. </w:t>
      </w:r>
    </w:p>
    <w:p w:rsidR="00E003F6" w:rsidRDefault="00E003F6" w:rsidP="00E00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3F6">
        <w:rPr>
          <w:rFonts w:ascii="Times New Roman" w:hAnsi="Times New Roman" w:cs="Times New Roman"/>
          <w:sz w:val="28"/>
          <w:szCs w:val="28"/>
        </w:rPr>
        <w:sym w:font="Symbol" w:char="F0B7"/>
      </w:r>
      <w:r w:rsidRPr="00E003F6">
        <w:rPr>
          <w:rFonts w:ascii="Times New Roman" w:hAnsi="Times New Roman" w:cs="Times New Roman"/>
          <w:sz w:val="28"/>
          <w:szCs w:val="28"/>
        </w:rPr>
        <w:t xml:space="preserve"> Какие два основных подхода, определяющих практику развития корпоративной социальной ответственности в России, можно выделить?</w:t>
      </w:r>
    </w:p>
    <w:p w:rsidR="00E003F6" w:rsidRDefault="00E003F6" w:rsidP="00E00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3F6">
        <w:rPr>
          <w:rFonts w:ascii="Times New Roman" w:hAnsi="Times New Roman" w:cs="Times New Roman"/>
          <w:sz w:val="28"/>
          <w:szCs w:val="28"/>
        </w:rPr>
        <w:t xml:space="preserve"> </w:t>
      </w:r>
      <w:r w:rsidRPr="00E003F6">
        <w:rPr>
          <w:rFonts w:ascii="Times New Roman" w:hAnsi="Times New Roman" w:cs="Times New Roman"/>
          <w:sz w:val="28"/>
          <w:szCs w:val="28"/>
        </w:rPr>
        <w:sym w:font="Symbol" w:char="F0B7"/>
      </w:r>
      <w:r w:rsidRPr="00E003F6">
        <w:rPr>
          <w:rFonts w:ascii="Times New Roman" w:hAnsi="Times New Roman" w:cs="Times New Roman"/>
          <w:sz w:val="28"/>
          <w:szCs w:val="28"/>
        </w:rPr>
        <w:t xml:space="preserve"> В чем смысл инсайдерской модели институционализации корпоративной социальной ответственности в России? Какие три кросс-культурные проблемы делового мира характерны для России?</w:t>
      </w:r>
    </w:p>
    <w:p w:rsidR="00E003F6" w:rsidRDefault="00E003F6" w:rsidP="00E00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3F6" w:rsidRPr="00E003F6" w:rsidRDefault="00E003F6" w:rsidP="00E003F6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sectPr w:rsidR="00E003F6" w:rsidRPr="00E0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B6"/>
    <w:rsid w:val="0056029C"/>
    <w:rsid w:val="00570BB6"/>
    <w:rsid w:val="006436CE"/>
    <w:rsid w:val="007479A0"/>
    <w:rsid w:val="00CB284F"/>
    <w:rsid w:val="00E0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D5912-AB4E-497F-9281-CB5BE78D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5</cp:revision>
  <dcterms:created xsi:type="dcterms:W3CDTF">2018-04-14T01:24:00Z</dcterms:created>
  <dcterms:modified xsi:type="dcterms:W3CDTF">2018-05-13T03:00:00Z</dcterms:modified>
</cp:coreProperties>
</file>