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  <w:r w:rsidRPr="00780CF2">
        <w:rPr>
          <w:sz w:val="28"/>
          <w:szCs w:val="28"/>
        </w:rPr>
        <w:t>ФЕДЕРАЛЬНОЕ АГЕНСТВО ПО ОБРАЗОВАНИЮ</w:t>
      </w:r>
    </w:p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  <w:r w:rsidRPr="00780CF2">
        <w:rPr>
          <w:sz w:val="28"/>
          <w:szCs w:val="28"/>
        </w:rPr>
        <w:t>Государственное образовательное учреждение</w:t>
      </w:r>
    </w:p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  <w:r w:rsidRPr="00780CF2">
        <w:rPr>
          <w:sz w:val="28"/>
          <w:szCs w:val="28"/>
        </w:rPr>
        <w:t>Высшего профессионального образования</w:t>
      </w:r>
    </w:p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  <w:r w:rsidRPr="00780CF2">
        <w:rPr>
          <w:sz w:val="28"/>
          <w:szCs w:val="28"/>
        </w:rPr>
        <w:t>САНКТ-ПЕТЕРБУРГСКИЙ ГОСУДАРСТВЕННЫЙ УНИВЕРСИТЕТ</w:t>
      </w:r>
    </w:p>
    <w:p w:rsidR="00780CF2" w:rsidRP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  <w:r w:rsidRPr="00780CF2">
        <w:rPr>
          <w:sz w:val="28"/>
          <w:szCs w:val="28"/>
        </w:rPr>
        <w:t>АЭРОКОСМИЧЕСКОГО ПРИБОРОСТРОЕНИЯ</w:t>
      </w: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28"/>
          <w:szCs w:val="28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ОТЕЧЕСТВЕННАЯ ИСТОРИЯ</w:t>
      </w: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Темы контрольных работ и методические указания</w:t>
      </w: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заочной формы обучения</w:t>
      </w: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</w:p>
    <w:p w:rsidR="00780CF2" w:rsidRPr="00780CF2" w:rsidRDefault="00780CF2" w:rsidP="00780CF2">
      <w:pP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0CF2" w:rsidRDefault="00780CF2" w:rsidP="00780CF2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80CF2" w:rsidRPr="00780CF2" w:rsidRDefault="00780CF2" w:rsidP="00780CF2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80CF2" w:rsidRPr="00780CF2" w:rsidRDefault="00780CF2" w:rsidP="00780CF2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 Петербург</w:t>
      </w:r>
    </w:p>
    <w:p w:rsidR="00780CF2" w:rsidRPr="00780CF2" w:rsidRDefault="00854AF0" w:rsidP="004A5F72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bookmarkStart w:id="0" w:name="_GoBack"/>
      <w:bookmarkEnd w:id="0"/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54345F" w:rsidRDefault="0054345F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54345F" w:rsidRDefault="0054345F" w:rsidP="0054345F">
      <w:pPr>
        <w:tabs>
          <w:tab w:val="left" w:pos="3495"/>
        </w:tabs>
        <w:rPr>
          <w:b/>
        </w:rPr>
      </w:pPr>
      <w:r>
        <w:rPr>
          <w:b/>
        </w:rPr>
        <w:t>Составитель: к.и.н. А.А. Стерликова</w:t>
      </w:r>
    </w:p>
    <w:p w:rsidR="0054345F" w:rsidRDefault="0054345F" w:rsidP="0054345F">
      <w:pPr>
        <w:tabs>
          <w:tab w:val="left" w:pos="3495"/>
        </w:tabs>
        <w:rPr>
          <w:b/>
        </w:rPr>
      </w:pPr>
    </w:p>
    <w:p w:rsidR="0054345F" w:rsidRDefault="0054345F" w:rsidP="0054345F">
      <w:pPr>
        <w:tabs>
          <w:tab w:val="left" w:pos="3495"/>
        </w:tabs>
        <w:rPr>
          <w:b/>
        </w:rPr>
      </w:pPr>
      <w:r>
        <w:rPr>
          <w:b/>
        </w:rPr>
        <w:t>Рецензент: кафедра социально-гуманитарных наук ГУАП</w:t>
      </w:r>
      <w:r w:rsidR="00D31DAE">
        <w:rPr>
          <w:b/>
        </w:rPr>
        <w:t>;</w:t>
      </w:r>
    </w:p>
    <w:p w:rsidR="00D31DAE" w:rsidRPr="0054345F" w:rsidRDefault="00D31DAE" w:rsidP="0054345F">
      <w:pPr>
        <w:tabs>
          <w:tab w:val="left" w:pos="3495"/>
        </w:tabs>
        <w:rPr>
          <w:b/>
        </w:rPr>
      </w:pPr>
      <w:r>
        <w:rPr>
          <w:b/>
        </w:rPr>
        <w:t xml:space="preserve"> Доктор философских наук, проф. В.И. Кравченко </w:t>
      </w:r>
    </w:p>
    <w:p w:rsidR="00780CF2" w:rsidRDefault="00780CF2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D31DAE">
      <w:pPr>
        <w:tabs>
          <w:tab w:val="left" w:pos="3495"/>
        </w:tabs>
        <w:jc w:val="both"/>
        <w:rPr>
          <w:b/>
        </w:rPr>
      </w:pPr>
      <w:r>
        <w:rPr>
          <w:b/>
        </w:rPr>
        <w:t>Методические указания и контрольные работы предназначены для студентов 1-го курса заочной формы обучения.</w:t>
      </w:r>
    </w:p>
    <w:p w:rsidR="00D31DAE" w:rsidRPr="00D31DAE" w:rsidRDefault="00D31DAE" w:rsidP="00D31DAE">
      <w:pPr>
        <w:tabs>
          <w:tab w:val="left" w:pos="3495"/>
        </w:tabs>
        <w:jc w:val="both"/>
        <w:rPr>
          <w:b/>
        </w:rPr>
      </w:pPr>
      <w:r>
        <w:rPr>
          <w:b/>
        </w:rPr>
        <w:t>Подготовлены к изданию кафедрой Социально-гуманитарных наук по рекомендации методической комиссии Гуманитарного факультета ГУАП.</w:t>
      </w: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D31DAE" w:rsidRDefault="00D31DAE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2E25B3" w:rsidRDefault="002E25B3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2E25B3" w:rsidRDefault="002E25B3" w:rsidP="004A5F72">
      <w:pPr>
        <w:tabs>
          <w:tab w:val="left" w:pos="3495"/>
        </w:tabs>
        <w:jc w:val="center"/>
        <w:rPr>
          <w:b/>
          <w:sz w:val="36"/>
          <w:szCs w:val="36"/>
        </w:rPr>
      </w:pPr>
    </w:p>
    <w:p w:rsidR="004A5F72" w:rsidRDefault="004A5F72" w:rsidP="004A5F72">
      <w:pPr>
        <w:tabs>
          <w:tab w:val="left" w:pos="3495"/>
        </w:tabs>
        <w:jc w:val="center"/>
        <w:rPr>
          <w:b/>
          <w:sz w:val="36"/>
          <w:szCs w:val="36"/>
        </w:rPr>
      </w:pPr>
      <w:r w:rsidRPr="0062352D">
        <w:rPr>
          <w:b/>
          <w:sz w:val="36"/>
          <w:szCs w:val="36"/>
        </w:rPr>
        <w:t>Введение</w:t>
      </w:r>
      <w:r w:rsidR="005C2B57">
        <w:rPr>
          <w:b/>
          <w:sz w:val="36"/>
          <w:szCs w:val="36"/>
        </w:rPr>
        <w:t xml:space="preserve"> </w:t>
      </w:r>
    </w:p>
    <w:p w:rsidR="004A5F72" w:rsidRDefault="004A5F72" w:rsidP="004A5F72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338C" w:rsidRDefault="004A5F72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Отечественная история – одна из гуманитарных дисциплин, которые изучаются в ВУЗах согласно Государственному образовательному стандарту. </w:t>
      </w:r>
      <w:r w:rsidR="00DD4A95">
        <w:rPr>
          <w:sz w:val="28"/>
          <w:szCs w:val="28"/>
        </w:rPr>
        <w:t xml:space="preserve">Знания </w:t>
      </w:r>
      <w:r w:rsidR="00062269">
        <w:rPr>
          <w:sz w:val="28"/>
          <w:szCs w:val="28"/>
        </w:rPr>
        <w:t>истории</w:t>
      </w:r>
      <w:r w:rsidR="00DD4A95">
        <w:rPr>
          <w:sz w:val="28"/>
          <w:szCs w:val="28"/>
        </w:rPr>
        <w:t xml:space="preserve"> своего Отечества являю</w:t>
      </w:r>
      <w:r w:rsidR="00934A5E">
        <w:rPr>
          <w:sz w:val="28"/>
          <w:szCs w:val="28"/>
        </w:rPr>
        <w:t xml:space="preserve">тся </w:t>
      </w:r>
      <w:r w:rsidR="00DD4A95">
        <w:rPr>
          <w:sz w:val="28"/>
          <w:szCs w:val="28"/>
        </w:rPr>
        <w:t xml:space="preserve">важным для </w:t>
      </w:r>
      <w:proofErr w:type="gramStart"/>
      <w:r w:rsidR="00DD4A95">
        <w:rPr>
          <w:sz w:val="28"/>
          <w:szCs w:val="28"/>
        </w:rPr>
        <w:t>всестороннего  развития</w:t>
      </w:r>
      <w:proofErr w:type="gramEnd"/>
      <w:r w:rsidR="00DD4A95">
        <w:rPr>
          <w:sz w:val="28"/>
          <w:szCs w:val="28"/>
        </w:rPr>
        <w:t xml:space="preserve"> </w:t>
      </w:r>
      <w:r w:rsidR="00E2338C">
        <w:rPr>
          <w:sz w:val="28"/>
          <w:szCs w:val="28"/>
        </w:rPr>
        <w:t>личности,</w:t>
      </w:r>
      <w:r w:rsidR="00507629">
        <w:rPr>
          <w:sz w:val="28"/>
          <w:szCs w:val="28"/>
        </w:rPr>
        <w:t xml:space="preserve"> </w:t>
      </w:r>
      <w:r w:rsidR="00DD4A95">
        <w:rPr>
          <w:sz w:val="28"/>
          <w:szCs w:val="28"/>
        </w:rPr>
        <w:t>ее общего восприятия мира</w:t>
      </w:r>
      <w:r w:rsidR="00062269">
        <w:rPr>
          <w:sz w:val="28"/>
          <w:szCs w:val="28"/>
        </w:rPr>
        <w:t>, поэтому он обязателен для студентов всех специальностей.</w:t>
      </w:r>
    </w:p>
    <w:p w:rsidR="004A5F72" w:rsidRDefault="00934A5E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5F72">
        <w:rPr>
          <w:sz w:val="28"/>
          <w:szCs w:val="28"/>
        </w:rPr>
        <w:t>Содержанием истории как науки является исторический процесс. Он раскрывается в</w:t>
      </w:r>
      <w:r w:rsidR="001E1C97" w:rsidRPr="001E1C97">
        <w:rPr>
          <w:sz w:val="28"/>
          <w:szCs w:val="28"/>
        </w:rPr>
        <w:t xml:space="preserve"> </w:t>
      </w:r>
      <w:r w:rsidR="001E1C97">
        <w:rPr>
          <w:sz w:val="28"/>
          <w:szCs w:val="28"/>
        </w:rPr>
        <w:t>экономических, социальных и политических процессах,</w:t>
      </w:r>
      <w:r w:rsidR="004A5F72">
        <w:rPr>
          <w:sz w:val="28"/>
          <w:szCs w:val="28"/>
        </w:rPr>
        <w:t xml:space="preserve"> явлениях человеческой жизни, которые касаются судеб народов и государств, деятельности отдельных лиц, международных отношений. История как область знаний о прошлой жизни является фундаментом наук об обществе и формирует вместе с другими науками мировоззренческие взгляды.</w:t>
      </w:r>
    </w:p>
    <w:p w:rsidR="004A5F72" w:rsidRDefault="004A5F72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История российского общества рассматривается в дисциплине как процесс развития народов в многонациональном российском государстве в период </w:t>
      </w: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3"/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начало </w:t>
      </w:r>
      <w:r>
        <w:rPr>
          <w:sz w:val="28"/>
          <w:szCs w:val="28"/>
        </w:rPr>
        <w:sym w:font="Symbol" w:char="F043"/>
      </w:r>
      <w:r>
        <w:rPr>
          <w:sz w:val="28"/>
          <w:szCs w:val="28"/>
        </w:rPr>
        <w:sym w:font="Symbol" w:char="F043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в. при объединяющей роли великорусской (русской) нации. </w:t>
      </w:r>
      <w:proofErr w:type="gramStart"/>
      <w:r>
        <w:rPr>
          <w:sz w:val="28"/>
          <w:szCs w:val="28"/>
        </w:rPr>
        <w:t>На этом</w:t>
      </w:r>
      <w:r w:rsidR="00934A5E">
        <w:rPr>
          <w:sz w:val="28"/>
          <w:szCs w:val="28"/>
        </w:rPr>
        <w:t xml:space="preserve"> долгом</w:t>
      </w:r>
      <w:proofErr w:type="gramEnd"/>
      <w:r w:rsidR="00934A5E">
        <w:rPr>
          <w:sz w:val="28"/>
          <w:szCs w:val="28"/>
        </w:rPr>
        <w:t xml:space="preserve"> и сложном</w:t>
      </w:r>
      <w:r>
        <w:rPr>
          <w:sz w:val="28"/>
          <w:szCs w:val="28"/>
        </w:rPr>
        <w:t xml:space="preserve"> историческом пути формировалась российская цивилизация.</w:t>
      </w:r>
      <w:r w:rsidR="000A2DC1">
        <w:rPr>
          <w:sz w:val="28"/>
          <w:szCs w:val="28"/>
        </w:rPr>
        <w:t xml:space="preserve"> </w:t>
      </w:r>
    </w:p>
    <w:p w:rsidR="004A5F72" w:rsidRDefault="004A5F72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разработке дисциплины использованы фундаментальные труды класси</w:t>
      </w:r>
      <w:r w:rsidR="00FA3DBC">
        <w:rPr>
          <w:sz w:val="28"/>
          <w:szCs w:val="28"/>
        </w:rPr>
        <w:t>ков отечественной историографии:</w:t>
      </w:r>
      <w:r>
        <w:rPr>
          <w:sz w:val="28"/>
          <w:szCs w:val="28"/>
        </w:rPr>
        <w:t xml:space="preserve"> Н. М. Карамзина, С.М. Соловьева, В.О. Ключевского, работы историков советского периода</w:t>
      </w:r>
      <w:r w:rsidR="00FA3DBC">
        <w:rPr>
          <w:sz w:val="28"/>
          <w:szCs w:val="28"/>
        </w:rPr>
        <w:t xml:space="preserve"> (Б.Д. </w:t>
      </w:r>
      <w:proofErr w:type="spellStart"/>
      <w:r w:rsidR="00FA3DBC">
        <w:rPr>
          <w:sz w:val="28"/>
          <w:szCs w:val="28"/>
        </w:rPr>
        <w:t>Грекова</w:t>
      </w:r>
      <w:proofErr w:type="spellEnd"/>
      <w:r w:rsidR="00FA3DBC">
        <w:rPr>
          <w:sz w:val="28"/>
          <w:szCs w:val="28"/>
        </w:rPr>
        <w:t>, В.В. Мавродина, Б.А. Рыбакова, Н.И. Павленко</w:t>
      </w:r>
      <w:r w:rsidR="0033470B">
        <w:rPr>
          <w:sz w:val="28"/>
          <w:szCs w:val="28"/>
        </w:rPr>
        <w:t xml:space="preserve">, М.Н. Тихомирова, Л.В. Черепнина, В.И. </w:t>
      </w:r>
      <w:proofErr w:type="spellStart"/>
      <w:r w:rsidR="0033470B">
        <w:rPr>
          <w:sz w:val="28"/>
          <w:szCs w:val="28"/>
        </w:rPr>
        <w:t>Буганова</w:t>
      </w:r>
      <w:proofErr w:type="spellEnd"/>
      <w:r w:rsidR="0033470B">
        <w:rPr>
          <w:sz w:val="28"/>
          <w:szCs w:val="28"/>
        </w:rPr>
        <w:t xml:space="preserve">, А.В. </w:t>
      </w:r>
      <w:proofErr w:type="spellStart"/>
      <w:r w:rsidR="0033470B">
        <w:rPr>
          <w:sz w:val="28"/>
          <w:szCs w:val="28"/>
        </w:rPr>
        <w:t>Авреха</w:t>
      </w:r>
      <w:proofErr w:type="spellEnd"/>
      <w:r w:rsidR="0033470B">
        <w:rPr>
          <w:sz w:val="28"/>
          <w:szCs w:val="28"/>
        </w:rPr>
        <w:t>)</w:t>
      </w:r>
      <w:r>
        <w:rPr>
          <w:sz w:val="28"/>
          <w:szCs w:val="28"/>
        </w:rPr>
        <w:t>, современные научные разработки отечественных и зарубежных историков.</w:t>
      </w:r>
    </w:p>
    <w:p w:rsidR="00F60839" w:rsidRDefault="00F60839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изучения общего курса Отечественной истории рекомендуется следующая литература: </w:t>
      </w:r>
    </w:p>
    <w:p w:rsidR="00F60839" w:rsidRDefault="00F60839" w:rsidP="00BC7EED">
      <w:pPr>
        <w:numPr>
          <w:ilvl w:val="0"/>
          <w:numId w:val="42"/>
        </w:numPr>
        <w:tabs>
          <w:tab w:val="left" w:pos="34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Боффа</w:t>
      </w:r>
      <w:proofErr w:type="spellEnd"/>
      <w:r>
        <w:rPr>
          <w:sz w:val="28"/>
          <w:szCs w:val="28"/>
        </w:rPr>
        <w:t xml:space="preserve"> Дж. История Советского Союза. М., 1994.</w:t>
      </w:r>
    </w:p>
    <w:p w:rsidR="00F60839" w:rsidRDefault="00F60839" w:rsidP="00BC7EED">
      <w:pPr>
        <w:numPr>
          <w:ilvl w:val="0"/>
          <w:numId w:val="42"/>
        </w:num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Новейшая история России. 1914-2002 </w:t>
      </w:r>
      <w:r w:rsidRPr="00F60839">
        <w:rPr>
          <w:sz w:val="28"/>
          <w:szCs w:val="28"/>
        </w:rPr>
        <w:t>//</w:t>
      </w:r>
      <w:r>
        <w:rPr>
          <w:sz w:val="28"/>
          <w:szCs w:val="28"/>
        </w:rPr>
        <w:t xml:space="preserve"> Под ред. М.В.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2004. </w:t>
      </w:r>
    </w:p>
    <w:p w:rsidR="00F60839" w:rsidRPr="00F60839" w:rsidRDefault="00F60839" w:rsidP="00BC7EED">
      <w:pPr>
        <w:numPr>
          <w:ilvl w:val="0"/>
          <w:numId w:val="42"/>
        </w:num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Платонов С.Ф. Полный курс лекций по Русской истории. М., 1994.</w:t>
      </w:r>
    </w:p>
    <w:p w:rsidR="00F60839" w:rsidRDefault="00F60839" w:rsidP="00BC7EED">
      <w:pPr>
        <w:numPr>
          <w:ilvl w:val="0"/>
          <w:numId w:val="42"/>
        </w:numPr>
        <w:tabs>
          <w:tab w:val="left" w:pos="34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Согрин</w:t>
      </w:r>
      <w:proofErr w:type="spellEnd"/>
      <w:r>
        <w:rPr>
          <w:sz w:val="28"/>
          <w:szCs w:val="28"/>
        </w:rPr>
        <w:t xml:space="preserve"> В. Политическая история современной России: От Горбачева до Ельцина. М., 1994. </w:t>
      </w:r>
    </w:p>
    <w:p w:rsidR="003C3878" w:rsidRDefault="003C3878" w:rsidP="00BC7EED">
      <w:pPr>
        <w:numPr>
          <w:ilvl w:val="0"/>
          <w:numId w:val="42"/>
        </w:numPr>
        <w:tabs>
          <w:tab w:val="left" w:pos="34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Фроянов</w:t>
      </w:r>
      <w:proofErr w:type="spellEnd"/>
      <w:r>
        <w:rPr>
          <w:sz w:val="28"/>
          <w:szCs w:val="28"/>
        </w:rPr>
        <w:t xml:space="preserve"> И.Я. История России с древнейших времен до начала ХХ века.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1996.</w:t>
      </w:r>
    </w:p>
    <w:p w:rsidR="00F60839" w:rsidRDefault="00F60839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579">
        <w:rPr>
          <w:sz w:val="28"/>
          <w:szCs w:val="28"/>
        </w:rPr>
        <w:t>Методические указания составлены на основе учебной программы по Отечественной истории для технических и экономических специальностей, рекомендованной Министерством образования.</w:t>
      </w:r>
    </w:p>
    <w:p w:rsidR="008E2579" w:rsidRDefault="008E2579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обучения по дисциплине Отечественная история рассчитана на один семестр</w:t>
      </w:r>
      <w:r w:rsidR="00B87A2E">
        <w:rPr>
          <w:sz w:val="28"/>
          <w:szCs w:val="28"/>
        </w:rPr>
        <w:t xml:space="preserve"> и предполагает сдачу экзамена.</w:t>
      </w:r>
    </w:p>
    <w:p w:rsidR="00934A5E" w:rsidRDefault="00934A5E" w:rsidP="00780CF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25B3" w:rsidRDefault="002E25B3" w:rsidP="00780CF2">
      <w:pPr>
        <w:tabs>
          <w:tab w:val="left" w:pos="3495"/>
        </w:tabs>
        <w:jc w:val="both"/>
        <w:rPr>
          <w:sz w:val="28"/>
          <w:szCs w:val="28"/>
        </w:rPr>
      </w:pPr>
    </w:p>
    <w:p w:rsidR="002E25B3" w:rsidRDefault="002E25B3" w:rsidP="00780CF2">
      <w:pPr>
        <w:tabs>
          <w:tab w:val="left" w:pos="3495"/>
        </w:tabs>
        <w:jc w:val="both"/>
        <w:rPr>
          <w:sz w:val="28"/>
          <w:szCs w:val="28"/>
        </w:rPr>
      </w:pPr>
    </w:p>
    <w:p w:rsidR="002E25B3" w:rsidRDefault="002E25B3" w:rsidP="00780CF2">
      <w:pPr>
        <w:tabs>
          <w:tab w:val="left" w:pos="3495"/>
        </w:tabs>
        <w:jc w:val="both"/>
        <w:rPr>
          <w:sz w:val="28"/>
          <w:szCs w:val="28"/>
        </w:rPr>
      </w:pPr>
    </w:p>
    <w:p w:rsidR="00193B3D" w:rsidRPr="00193B3D" w:rsidRDefault="00193B3D" w:rsidP="00193B3D">
      <w:pPr>
        <w:tabs>
          <w:tab w:val="left" w:pos="3495"/>
        </w:tabs>
        <w:jc w:val="center"/>
        <w:rPr>
          <w:b/>
          <w:sz w:val="28"/>
          <w:szCs w:val="28"/>
        </w:rPr>
      </w:pPr>
      <w:r w:rsidRPr="00193B3D">
        <w:rPr>
          <w:b/>
          <w:sz w:val="28"/>
          <w:szCs w:val="28"/>
        </w:rPr>
        <w:t>Рекомендации студентам заочного отделения по написанию контрольной работы.</w:t>
      </w:r>
    </w:p>
    <w:p w:rsidR="004A5F72" w:rsidRDefault="004A5F72" w:rsidP="00B75A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47F">
        <w:rPr>
          <w:sz w:val="28"/>
          <w:szCs w:val="28"/>
        </w:rPr>
        <w:t xml:space="preserve">   В процессе изучения курса Отечественная история</w:t>
      </w:r>
      <w:r>
        <w:rPr>
          <w:sz w:val="28"/>
          <w:szCs w:val="28"/>
        </w:rPr>
        <w:t xml:space="preserve"> студентами заочного отделения предполагается написание</w:t>
      </w:r>
      <w:r w:rsidR="00732722">
        <w:rPr>
          <w:sz w:val="28"/>
          <w:szCs w:val="28"/>
        </w:rPr>
        <w:t xml:space="preserve"> </w:t>
      </w:r>
      <w:r w:rsidR="00732722" w:rsidRPr="00732722">
        <w:rPr>
          <w:i/>
          <w:sz w:val="28"/>
          <w:szCs w:val="28"/>
        </w:rPr>
        <w:t>одной</w:t>
      </w:r>
      <w:r w:rsidRPr="00732722">
        <w:rPr>
          <w:i/>
          <w:sz w:val="28"/>
          <w:szCs w:val="28"/>
        </w:rPr>
        <w:t xml:space="preserve"> контрольной работы</w:t>
      </w:r>
      <w:r>
        <w:rPr>
          <w:sz w:val="28"/>
          <w:szCs w:val="28"/>
        </w:rPr>
        <w:t xml:space="preserve"> </w:t>
      </w:r>
      <w:r w:rsidR="00732722">
        <w:rPr>
          <w:sz w:val="28"/>
          <w:szCs w:val="28"/>
        </w:rPr>
        <w:t xml:space="preserve">в 1 семестре </w:t>
      </w:r>
      <w:r w:rsidRPr="00732722">
        <w:rPr>
          <w:i/>
          <w:sz w:val="28"/>
          <w:szCs w:val="28"/>
        </w:rPr>
        <w:t>по одной из указанных тем</w:t>
      </w:r>
      <w:r>
        <w:rPr>
          <w:sz w:val="28"/>
          <w:szCs w:val="28"/>
        </w:rPr>
        <w:t>.</w:t>
      </w:r>
      <w:r w:rsidR="00193B3D">
        <w:rPr>
          <w:sz w:val="28"/>
          <w:szCs w:val="28"/>
        </w:rPr>
        <w:t xml:space="preserve"> Контрольная работа – основная форма самостоятельной работы и средство контроля выполнения студентом учебного плана и усвоения материала.</w:t>
      </w:r>
      <w:r>
        <w:rPr>
          <w:sz w:val="28"/>
          <w:szCs w:val="28"/>
        </w:rPr>
        <w:t xml:space="preserve"> Тематика работ достаточно разнообразна: включает в себя такие направления, как дискуссионные проблемы политического, социально-экономического развития нашего Отечества на различных ее этапах. </w:t>
      </w:r>
    </w:p>
    <w:p w:rsidR="00F4247F" w:rsidRDefault="00193B3D" w:rsidP="00B75A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контрольной работы предполагается в </w:t>
      </w:r>
      <w:smartTag w:uri="urn:schemas-microsoft-com:office:smarttags" w:element="metricconverter">
        <w:smartTagPr>
          <w:attr w:name="ProductID" w:val="0.75 м"/>
        </w:smartTagPr>
        <w:r>
          <w:rPr>
            <w:sz w:val="28"/>
            <w:szCs w:val="28"/>
          </w:rPr>
          <w:t>0.75 м</w:t>
        </w:r>
      </w:smartTag>
      <w:r>
        <w:rPr>
          <w:sz w:val="28"/>
          <w:szCs w:val="28"/>
        </w:rPr>
        <w:t>.л. (20-24 стр.). Работа должна быть представлена</w:t>
      </w:r>
      <w:r w:rsidR="00F4247F">
        <w:rPr>
          <w:sz w:val="28"/>
          <w:szCs w:val="28"/>
        </w:rPr>
        <w:t xml:space="preserve"> в деканат</w:t>
      </w:r>
      <w:r>
        <w:rPr>
          <w:sz w:val="28"/>
          <w:szCs w:val="28"/>
        </w:rPr>
        <w:t xml:space="preserve"> </w:t>
      </w:r>
      <w:r w:rsidRPr="00F4247F">
        <w:rPr>
          <w:b/>
          <w:sz w:val="28"/>
          <w:szCs w:val="28"/>
        </w:rPr>
        <w:t>до начала экзаменационной сессии</w:t>
      </w:r>
      <w:r>
        <w:rPr>
          <w:sz w:val="28"/>
          <w:szCs w:val="28"/>
        </w:rPr>
        <w:t xml:space="preserve">. </w:t>
      </w:r>
    </w:p>
    <w:p w:rsidR="0026634E" w:rsidRDefault="0026634E" w:rsidP="00B75A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титульном листе контрольной работы должны быть ясно указаны фамилия студента, инициалы, номер студенческого билета, тема контрольной работы и дата отсылки работы в университет.</w:t>
      </w:r>
    </w:p>
    <w:p w:rsidR="00193B3D" w:rsidRDefault="004A5F72" w:rsidP="00B75A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3B3D">
        <w:rPr>
          <w:sz w:val="28"/>
          <w:szCs w:val="28"/>
        </w:rPr>
        <w:t xml:space="preserve">В самостоятельной работе над выбранной темой студент должен использовать историческую литературу, исторические источники (мемуары, воспоминания, документы). Значительная часть литературы указана </w:t>
      </w:r>
      <w:proofErr w:type="gramStart"/>
      <w:r w:rsidR="00193B3D">
        <w:rPr>
          <w:sz w:val="28"/>
          <w:szCs w:val="28"/>
        </w:rPr>
        <w:t>в с</w:t>
      </w:r>
      <w:proofErr w:type="gramEnd"/>
      <w:r w:rsidR="00193B3D">
        <w:rPr>
          <w:sz w:val="28"/>
          <w:szCs w:val="28"/>
        </w:rPr>
        <w:t xml:space="preserve"> списке рекомендуемой литературы в пособие. Возможно использовать и дополнительную литературу, однако в основе работы должна лежать указанная литература. Не допускается использование в контрольной работе только учебников и справочной литерату</w:t>
      </w:r>
      <w:r w:rsidR="00B75AB2">
        <w:rPr>
          <w:sz w:val="28"/>
          <w:szCs w:val="28"/>
        </w:rPr>
        <w:t>ры. Подобная работа не будет засч</w:t>
      </w:r>
      <w:r w:rsidR="00193B3D">
        <w:rPr>
          <w:sz w:val="28"/>
          <w:szCs w:val="28"/>
        </w:rPr>
        <w:t>итана.</w:t>
      </w:r>
    </w:p>
    <w:p w:rsidR="00B75AB2" w:rsidRDefault="00B75AB2" w:rsidP="00F4247F">
      <w:pPr>
        <w:tabs>
          <w:tab w:val="left" w:pos="2520"/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контрольной работе студент должен продемонстрировать знание основной литературы по указанной теме, наиболее известные трактовки событий и процессов,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умение четко и ясно излагать свои мысли, делать выводы из всего объема материала. </w:t>
      </w:r>
      <w:r w:rsidRPr="00F4247F">
        <w:rPr>
          <w:i/>
          <w:sz w:val="28"/>
          <w:szCs w:val="28"/>
        </w:rPr>
        <w:t>Работа должная соответствовать теме и заявленному плану.</w:t>
      </w:r>
      <w:r>
        <w:rPr>
          <w:sz w:val="28"/>
          <w:szCs w:val="28"/>
        </w:rPr>
        <w:t xml:space="preserve"> К темам контрольных работ в методичке даются планы. Разрешается, проявив самостоятельность, изменить план, сделать его более развернутым. Необходимо, чтобы план отражал все необходимые факты, аспекты выбранной темы, отражал логическую связь событий. Традиционно план включает в себя три части: введение, основные разделы, заключение. Во </w:t>
      </w:r>
      <w:r w:rsidRPr="00F4247F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указывается значение темы, ее место в изучаемом разделе курса, определяется задача работы, круг вопросов, подлежащих рассмотрению. В обосновании темы следует использовать </w:t>
      </w:r>
      <w:r w:rsidR="00594663">
        <w:rPr>
          <w:sz w:val="28"/>
          <w:szCs w:val="28"/>
        </w:rPr>
        <w:t xml:space="preserve">точки зрения выдающихся отечественных исследователей. В </w:t>
      </w:r>
      <w:r w:rsidR="00594663" w:rsidRPr="00F4247F">
        <w:rPr>
          <w:b/>
          <w:sz w:val="28"/>
          <w:szCs w:val="28"/>
        </w:rPr>
        <w:t>основной части</w:t>
      </w:r>
      <w:r w:rsidR="00594663">
        <w:rPr>
          <w:sz w:val="28"/>
          <w:szCs w:val="28"/>
        </w:rPr>
        <w:t xml:space="preserve"> раскрываются основные вопросы темы, даются ответы на вопросы, поставленных во введении. В </w:t>
      </w:r>
      <w:r w:rsidR="00594663" w:rsidRPr="00F4247F">
        <w:rPr>
          <w:b/>
          <w:sz w:val="28"/>
          <w:szCs w:val="28"/>
        </w:rPr>
        <w:t>заключении</w:t>
      </w:r>
      <w:r w:rsidR="00594663">
        <w:rPr>
          <w:sz w:val="28"/>
          <w:szCs w:val="28"/>
        </w:rPr>
        <w:t xml:space="preserve"> должны быть сделаны выводы по основным задачам, так же указанных во введении.</w:t>
      </w:r>
    </w:p>
    <w:p w:rsidR="00D94FE0" w:rsidRDefault="00D94FE0" w:rsidP="00F4247F">
      <w:pPr>
        <w:tabs>
          <w:tab w:val="left" w:pos="2520"/>
          <w:tab w:val="left" w:pos="3495"/>
        </w:tabs>
        <w:jc w:val="both"/>
        <w:rPr>
          <w:sz w:val="28"/>
          <w:szCs w:val="28"/>
        </w:rPr>
      </w:pPr>
    </w:p>
    <w:p w:rsidR="00D94FE0" w:rsidRDefault="00D94FE0" w:rsidP="00F4247F">
      <w:pPr>
        <w:tabs>
          <w:tab w:val="left" w:pos="2520"/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4FE0">
        <w:rPr>
          <w:b/>
          <w:sz w:val="28"/>
          <w:szCs w:val="28"/>
        </w:rPr>
        <w:t>конце</w:t>
      </w:r>
      <w:r>
        <w:rPr>
          <w:sz w:val="28"/>
          <w:szCs w:val="28"/>
        </w:rPr>
        <w:t xml:space="preserve"> работы должен быть </w:t>
      </w:r>
      <w:r w:rsidRPr="00D94FE0">
        <w:rPr>
          <w:i/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 xml:space="preserve"> и </w:t>
      </w:r>
      <w:r w:rsidRPr="00D94FE0">
        <w:rPr>
          <w:i/>
          <w:sz w:val="28"/>
          <w:szCs w:val="28"/>
        </w:rPr>
        <w:t>оглавление</w:t>
      </w:r>
      <w:r>
        <w:rPr>
          <w:sz w:val="28"/>
          <w:szCs w:val="28"/>
        </w:rPr>
        <w:t>.</w:t>
      </w:r>
    </w:p>
    <w:p w:rsidR="0026634E" w:rsidRDefault="0026634E" w:rsidP="00B75AB2">
      <w:pPr>
        <w:tabs>
          <w:tab w:val="left" w:pos="3495"/>
        </w:tabs>
        <w:jc w:val="both"/>
        <w:rPr>
          <w:sz w:val="28"/>
          <w:szCs w:val="28"/>
        </w:rPr>
      </w:pPr>
    </w:p>
    <w:p w:rsidR="00594663" w:rsidRDefault="00594663" w:rsidP="00B75A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пристальное внимание на оформление научно-справочного аппарата работы. Цитаты должны заключаться в кавычки, к ним должны даваться ссылки на источник цитирования. Сноски указываются в конце фразы в квадратных скобках </w:t>
      </w:r>
      <w:r w:rsidR="00353153">
        <w:rPr>
          <w:sz w:val="28"/>
          <w:szCs w:val="28"/>
        </w:rPr>
        <w:t>следующим способом: номер книги или источника из списка, который прилагается в конце работы, после двоеточия номер тома, двоеточие: номер страницы.</w:t>
      </w:r>
    </w:p>
    <w:p w:rsidR="0026634E" w:rsidRDefault="0026634E" w:rsidP="0026634E">
      <w:pPr>
        <w:tabs>
          <w:tab w:val="left" w:pos="3495"/>
        </w:tabs>
        <w:jc w:val="both"/>
        <w:rPr>
          <w:b/>
          <w:sz w:val="28"/>
          <w:szCs w:val="28"/>
        </w:rPr>
      </w:pPr>
    </w:p>
    <w:p w:rsidR="0026634E" w:rsidRPr="005A4EF6" w:rsidRDefault="0026634E" w:rsidP="0026634E">
      <w:pPr>
        <w:tabs>
          <w:tab w:val="left" w:pos="3495"/>
        </w:tabs>
        <w:jc w:val="both"/>
        <w:rPr>
          <w:sz w:val="28"/>
          <w:szCs w:val="28"/>
        </w:rPr>
      </w:pPr>
      <w:r w:rsidRPr="005A4EF6"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</w:t>
      </w:r>
      <w:r w:rsidRPr="005A4EF6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2:Т.</w:t>
      </w:r>
      <w:proofErr w:type="gramEnd"/>
      <w:r>
        <w:rPr>
          <w:sz w:val="28"/>
          <w:szCs w:val="28"/>
        </w:rPr>
        <w:t>1:24</w:t>
      </w:r>
      <w:r w:rsidRPr="005A4EF6">
        <w:rPr>
          <w:sz w:val="28"/>
          <w:szCs w:val="28"/>
        </w:rPr>
        <w:t xml:space="preserve"> ]</w:t>
      </w:r>
    </w:p>
    <w:p w:rsidR="0026634E" w:rsidRDefault="0026634E" w:rsidP="0026634E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и источников, правильно оформленный (фамилия, инициалы автора, название работы или источника, место и год издания) указывается в конце работы.</w:t>
      </w:r>
    </w:p>
    <w:p w:rsidR="0026634E" w:rsidRDefault="0026634E" w:rsidP="0026634E">
      <w:pPr>
        <w:tabs>
          <w:tab w:val="left" w:pos="3495"/>
        </w:tabs>
        <w:jc w:val="both"/>
        <w:rPr>
          <w:sz w:val="28"/>
          <w:szCs w:val="28"/>
        </w:rPr>
      </w:pPr>
      <w:r w:rsidRPr="008E024A"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5. Рыбаков Б.А. Язычество Древней Руси. М., 1987.</w:t>
      </w:r>
    </w:p>
    <w:p w:rsidR="0026634E" w:rsidRDefault="0026634E" w:rsidP="0026634E">
      <w:pPr>
        <w:tabs>
          <w:tab w:val="left" w:pos="3495"/>
        </w:tabs>
        <w:jc w:val="both"/>
        <w:rPr>
          <w:sz w:val="28"/>
          <w:szCs w:val="28"/>
        </w:rPr>
      </w:pPr>
    </w:p>
    <w:p w:rsidR="0026634E" w:rsidRDefault="0026634E" w:rsidP="0026634E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написанию работы следует относиться серьезно, небрежно выполненные и оформленные работы,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</w:t>
      </w:r>
      <w:r w:rsidRPr="009F4E1E">
        <w:rPr>
          <w:b/>
          <w:sz w:val="28"/>
          <w:szCs w:val="28"/>
        </w:rPr>
        <w:t>целиком взятые из различных баз рефератов в сети «Интернет» не будут засчитаны</w:t>
      </w:r>
      <w:r>
        <w:rPr>
          <w:sz w:val="28"/>
          <w:szCs w:val="28"/>
        </w:rPr>
        <w:t xml:space="preserve">. </w:t>
      </w:r>
    </w:p>
    <w:p w:rsidR="004A5F72" w:rsidRPr="0062352D" w:rsidRDefault="004A5F72" w:rsidP="004A5F72">
      <w:pPr>
        <w:tabs>
          <w:tab w:val="left" w:pos="3495"/>
        </w:tabs>
        <w:rPr>
          <w:sz w:val="28"/>
          <w:szCs w:val="28"/>
        </w:rPr>
      </w:pPr>
    </w:p>
    <w:p w:rsidR="004A5F72" w:rsidRPr="0062352D" w:rsidRDefault="004A5F72" w:rsidP="004A5F72">
      <w:pPr>
        <w:tabs>
          <w:tab w:val="left" w:pos="3495"/>
        </w:tabs>
        <w:rPr>
          <w:sz w:val="28"/>
          <w:szCs w:val="28"/>
        </w:rPr>
      </w:pPr>
    </w:p>
    <w:p w:rsidR="004A5F72" w:rsidRDefault="004A5F72" w:rsidP="004A5F72">
      <w:pPr>
        <w:tabs>
          <w:tab w:val="left" w:pos="3495"/>
        </w:tabs>
        <w:jc w:val="both"/>
        <w:rPr>
          <w:sz w:val="28"/>
          <w:szCs w:val="28"/>
        </w:rPr>
      </w:pPr>
    </w:p>
    <w:p w:rsidR="004A5F72" w:rsidRDefault="004A5F72" w:rsidP="004A5F72">
      <w:pPr>
        <w:tabs>
          <w:tab w:val="left" w:pos="3495"/>
        </w:tabs>
        <w:jc w:val="both"/>
        <w:rPr>
          <w:sz w:val="28"/>
          <w:szCs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CD6DB8">
      <w:pPr>
        <w:ind w:left="360"/>
        <w:jc w:val="center"/>
        <w:rPr>
          <w:iCs/>
          <w:sz w:val="28"/>
        </w:rPr>
      </w:pPr>
    </w:p>
    <w:p w:rsidR="002E25B3" w:rsidRDefault="002E25B3" w:rsidP="00D94FE0">
      <w:pPr>
        <w:rPr>
          <w:iCs/>
          <w:sz w:val="28"/>
        </w:rPr>
      </w:pPr>
    </w:p>
    <w:p w:rsidR="00B74651" w:rsidRDefault="00B74651" w:rsidP="00CD6DB8">
      <w:pPr>
        <w:ind w:left="360"/>
        <w:jc w:val="center"/>
        <w:rPr>
          <w:iCs/>
          <w:sz w:val="28"/>
        </w:rPr>
      </w:pPr>
    </w:p>
    <w:p w:rsidR="00BE6569" w:rsidRDefault="00CD6DB8" w:rsidP="00CD6DB8">
      <w:pPr>
        <w:ind w:left="360"/>
        <w:jc w:val="center"/>
        <w:rPr>
          <w:iCs/>
          <w:sz w:val="28"/>
        </w:rPr>
      </w:pPr>
      <w:r>
        <w:rPr>
          <w:iCs/>
          <w:sz w:val="28"/>
        </w:rPr>
        <w:t>Темы контрольных работ, планы ответов и рекомендуемая литература:</w:t>
      </w:r>
    </w:p>
    <w:p w:rsidR="00CD6DB8" w:rsidRDefault="00CD6DB8" w:rsidP="00CD6DB8">
      <w:pPr>
        <w:ind w:left="360"/>
        <w:jc w:val="center"/>
        <w:rPr>
          <w:iCs/>
          <w:sz w:val="28"/>
        </w:rPr>
      </w:pPr>
    </w:p>
    <w:p w:rsidR="00BE6569" w:rsidRDefault="00BE6569" w:rsidP="00052D86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Проблема возникновения государства у восточных славян.</w:t>
      </w:r>
    </w:p>
    <w:p w:rsidR="00052D86" w:rsidRDefault="00052D86" w:rsidP="00052D86">
      <w:pPr>
        <w:rPr>
          <w:i/>
          <w:iCs/>
          <w:sz w:val="28"/>
        </w:rPr>
      </w:pPr>
    </w:p>
    <w:p w:rsidR="00CD6DB8" w:rsidRDefault="00892FF7" w:rsidP="00052D86">
      <w:pPr>
        <w:numPr>
          <w:ilvl w:val="0"/>
          <w:numId w:val="2"/>
        </w:numPr>
        <w:jc w:val="both"/>
        <w:rPr>
          <w:iCs/>
          <w:sz w:val="28"/>
        </w:rPr>
      </w:pPr>
      <w:r>
        <w:rPr>
          <w:iCs/>
          <w:sz w:val="28"/>
        </w:rPr>
        <w:t>Социально-экономическое и общественное развитие восточных славян</w:t>
      </w:r>
      <w:r w:rsidR="00CD6DB8">
        <w:rPr>
          <w:iCs/>
          <w:sz w:val="28"/>
        </w:rPr>
        <w:t>.</w:t>
      </w:r>
    </w:p>
    <w:p w:rsidR="00CD6DB8" w:rsidRDefault="00CD6DB8" w:rsidP="00052D86">
      <w:pPr>
        <w:numPr>
          <w:ilvl w:val="0"/>
          <w:numId w:val="2"/>
        </w:numPr>
        <w:jc w:val="both"/>
        <w:rPr>
          <w:iCs/>
          <w:sz w:val="28"/>
        </w:rPr>
      </w:pPr>
      <w:r>
        <w:rPr>
          <w:iCs/>
          <w:sz w:val="28"/>
        </w:rPr>
        <w:t>Норманнская теория</w:t>
      </w:r>
      <w:r w:rsidR="00892FF7">
        <w:rPr>
          <w:iCs/>
          <w:sz w:val="28"/>
        </w:rPr>
        <w:t xml:space="preserve"> происхождения государства у восточных славян</w:t>
      </w:r>
      <w:r>
        <w:rPr>
          <w:iCs/>
          <w:sz w:val="28"/>
        </w:rPr>
        <w:t>.</w:t>
      </w:r>
    </w:p>
    <w:p w:rsidR="00CD6DB8" w:rsidRDefault="009179EA" w:rsidP="00052D86">
      <w:pPr>
        <w:numPr>
          <w:ilvl w:val="0"/>
          <w:numId w:val="2"/>
        </w:numPr>
        <w:jc w:val="both"/>
        <w:rPr>
          <w:iCs/>
          <w:sz w:val="28"/>
        </w:rPr>
      </w:pPr>
      <w:r>
        <w:rPr>
          <w:iCs/>
          <w:sz w:val="28"/>
        </w:rPr>
        <w:t>Критика норма</w:t>
      </w:r>
      <w:r w:rsidR="00CD6DB8">
        <w:rPr>
          <w:iCs/>
          <w:sz w:val="28"/>
        </w:rPr>
        <w:t>н</w:t>
      </w:r>
      <w:r>
        <w:rPr>
          <w:iCs/>
          <w:sz w:val="28"/>
        </w:rPr>
        <w:t>н</w:t>
      </w:r>
      <w:r w:rsidR="00CD6DB8">
        <w:rPr>
          <w:iCs/>
          <w:sz w:val="28"/>
        </w:rPr>
        <w:t>ской теории.</w:t>
      </w:r>
    </w:p>
    <w:p w:rsidR="00CD6DB8" w:rsidRDefault="00CD6DB8" w:rsidP="00052D86">
      <w:pPr>
        <w:numPr>
          <w:ilvl w:val="0"/>
          <w:numId w:val="2"/>
        </w:numPr>
        <w:jc w:val="both"/>
        <w:rPr>
          <w:iCs/>
          <w:sz w:val="28"/>
        </w:rPr>
      </w:pPr>
      <w:r>
        <w:rPr>
          <w:iCs/>
          <w:sz w:val="28"/>
        </w:rPr>
        <w:t xml:space="preserve">Предпосылки создания государства </w:t>
      </w:r>
      <w:r w:rsidR="00892FF7">
        <w:rPr>
          <w:iCs/>
          <w:sz w:val="28"/>
        </w:rPr>
        <w:t>у восточных славян во второй половине</w:t>
      </w:r>
      <w:r>
        <w:rPr>
          <w:iCs/>
          <w:sz w:val="28"/>
        </w:rPr>
        <w:t xml:space="preserve"> </w:t>
      </w:r>
      <w:r>
        <w:rPr>
          <w:iCs/>
          <w:sz w:val="28"/>
          <w:lang w:val="en-US"/>
        </w:rPr>
        <w:t>IX</w:t>
      </w:r>
      <w:r>
        <w:rPr>
          <w:iCs/>
          <w:sz w:val="28"/>
        </w:rPr>
        <w:t xml:space="preserve"> века.</w:t>
      </w:r>
    </w:p>
    <w:p w:rsidR="00052D86" w:rsidRDefault="00052D86" w:rsidP="00052D86">
      <w:pPr>
        <w:numPr>
          <w:ilvl w:val="0"/>
          <w:numId w:val="2"/>
        </w:numPr>
        <w:jc w:val="both"/>
        <w:rPr>
          <w:iCs/>
          <w:sz w:val="28"/>
        </w:rPr>
      </w:pPr>
      <w:r>
        <w:rPr>
          <w:iCs/>
          <w:sz w:val="28"/>
        </w:rPr>
        <w:t>Два центра древнерусской государственности: Ладога и Киев.</w:t>
      </w:r>
    </w:p>
    <w:p w:rsidR="009179EA" w:rsidRDefault="009179EA" w:rsidP="009179EA">
      <w:pPr>
        <w:ind w:left="360"/>
        <w:jc w:val="both"/>
        <w:rPr>
          <w:iCs/>
          <w:sz w:val="28"/>
        </w:rPr>
      </w:pPr>
    </w:p>
    <w:p w:rsidR="00CD6DB8" w:rsidRPr="00CD6DB8" w:rsidRDefault="009179EA" w:rsidP="00FA07D4">
      <w:pPr>
        <w:ind w:left="360"/>
        <w:jc w:val="both"/>
        <w:rPr>
          <w:iCs/>
          <w:sz w:val="28"/>
        </w:rPr>
      </w:pPr>
      <w:r>
        <w:rPr>
          <w:iCs/>
          <w:sz w:val="28"/>
        </w:rPr>
        <w:t>В работе необ</w:t>
      </w:r>
      <w:r w:rsidR="00892FF7">
        <w:rPr>
          <w:iCs/>
          <w:sz w:val="28"/>
        </w:rPr>
        <w:t>ходимо проанализировать факторы и</w:t>
      </w:r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предпосылки</w:t>
      </w:r>
      <w:r w:rsidR="00892FF7">
        <w:rPr>
          <w:iCs/>
          <w:sz w:val="28"/>
        </w:rPr>
        <w:t>,</w:t>
      </w:r>
      <w:r>
        <w:rPr>
          <w:iCs/>
          <w:sz w:val="28"/>
        </w:rPr>
        <w:t xml:space="preserve">  способствовавшие</w:t>
      </w:r>
      <w:proofErr w:type="gramEnd"/>
      <w:r>
        <w:rPr>
          <w:iCs/>
          <w:sz w:val="28"/>
        </w:rPr>
        <w:t xml:space="preserve"> зарождению государственности у восточных славян</w:t>
      </w:r>
      <w:r w:rsidR="00892FF7">
        <w:rPr>
          <w:iCs/>
          <w:sz w:val="28"/>
        </w:rPr>
        <w:t xml:space="preserve"> (социальные</w:t>
      </w:r>
      <w:r>
        <w:rPr>
          <w:iCs/>
          <w:sz w:val="28"/>
        </w:rPr>
        <w:t>,</w:t>
      </w:r>
      <w:r w:rsidR="00892FF7">
        <w:rPr>
          <w:iCs/>
          <w:sz w:val="28"/>
        </w:rPr>
        <w:t xml:space="preserve"> политические, экономические). Р</w:t>
      </w:r>
      <w:r>
        <w:rPr>
          <w:iCs/>
          <w:sz w:val="28"/>
        </w:rPr>
        <w:t xml:space="preserve">ассмотреть основные теории возникновения древнерусского государства: «норманнскую» и </w:t>
      </w:r>
      <w:proofErr w:type="spellStart"/>
      <w:r>
        <w:rPr>
          <w:iCs/>
          <w:sz w:val="28"/>
        </w:rPr>
        <w:t>антино</w:t>
      </w:r>
      <w:r w:rsidR="00FF29E6">
        <w:rPr>
          <w:iCs/>
          <w:sz w:val="28"/>
        </w:rPr>
        <w:t>р</w:t>
      </w:r>
      <w:r w:rsidR="00892FF7">
        <w:rPr>
          <w:iCs/>
          <w:sz w:val="28"/>
        </w:rPr>
        <w:t>маннскую</w:t>
      </w:r>
      <w:proofErr w:type="spellEnd"/>
      <w:r w:rsidR="00892FF7">
        <w:rPr>
          <w:iCs/>
          <w:sz w:val="28"/>
        </w:rPr>
        <w:t>. Выяснить</w:t>
      </w:r>
      <w:r>
        <w:rPr>
          <w:iCs/>
          <w:sz w:val="28"/>
        </w:rPr>
        <w:t xml:space="preserve">, почему государственность возникла сразу в двух центрах восточных славян: на севере и на юге. </w:t>
      </w:r>
    </w:p>
    <w:p w:rsidR="00CD6DB8" w:rsidRDefault="00052D86" w:rsidP="00052D86">
      <w:pPr>
        <w:ind w:left="360"/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052D86" w:rsidRDefault="0090421C" w:rsidP="00052D86">
      <w:pPr>
        <w:ind w:left="360"/>
        <w:jc w:val="center"/>
        <w:rPr>
          <w:iCs/>
          <w:sz w:val="28"/>
        </w:rPr>
      </w:pPr>
      <w:r>
        <w:rPr>
          <w:iCs/>
          <w:sz w:val="28"/>
        </w:rPr>
        <w:t>73, 74, 100, 101, 102, 107, 112.</w:t>
      </w:r>
    </w:p>
    <w:p w:rsidR="00CD6DB8" w:rsidRDefault="00CD6DB8" w:rsidP="00CD6DB8">
      <w:pPr>
        <w:ind w:left="360"/>
        <w:jc w:val="both"/>
        <w:rPr>
          <w:iCs/>
          <w:sz w:val="28"/>
        </w:rPr>
      </w:pPr>
    </w:p>
    <w:p w:rsidR="00FA07D4" w:rsidRPr="00CD6DB8" w:rsidRDefault="00FA07D4" w:rsidP="00CD6DB8">
      <w:pPr>
        <w:ind w:left="360"/>
        <w:jc w:val="both"/>
        <w:rPr>
          <w:iCs/>
          <w:sz w:val="28"/>
        </w:rPr>
      </w:pPr>
    </w:p>
    <w:p w:rsidR="00052D86" w:rsidRDefault="00BE6569" w:rsidP="00FA07D4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Причины и значение принятия христианства в Древнерусском государстве.</w:t>
      </w:r>
    </w:p>
    <w:p w:rsidR="00052D86" w:rsidRDefault="0090421C" w:rsidP="00EF6FFC">
      <w:pPr>
        <w:numPr>
          <w:ilvl w:val="0"/>
          <w:numId w:val="3"/>
        </w:numPr>
        <w:jc w:val="both"/>
        <w:rPr>
          <w:iCs/>
          <w:sz w:val="28"/>
        </w:rPr>
      </w:pPr>
      <w:r>
        <w:rPr>
          <w:iCs/>
          <w:sz w:val="28"/>
        </w:rPr>
        <w:t>Причины</w:t>
      </w:r>
      <w:r w:rsidR="00052D86">
        <w:rPr>
          <w:iCs/>
          <w:sz w:val="28"/>
        </w:rPr>
        <w:t xml:space="preserve"> принятия монотеистической религии</w:t>
      </w:r>
      <w:r>
        <w:rPr>
          <w:iCs/>
          <w:sz w:val="28"/>
        </w:rPr>
        <w:t xml:space="preserve"> в Древнерусском государстве</w:t>
      </w:r>
      <w:r w:rsidR="00052D86">
        <w:rPr>
          <w:iCs/>
          <w:sz w:val="28"/>
        </w:rPr>
        <w:t>.</w:t>
      </w:r>
    </w:p>
    <w:p w:rsidR="00052D86" w:rsidRDefault="00052D86" w:rsidP="00EF6FFC">
      <w:pPr>
        <w:numPr>
          <w:ilvl w:val="0"/>
          <w:numId w:val="3"/>
        </w:numPr>
        <w:jc w:val="both"/>
        <w:rPr>
          <w:iCs/>
          <w:sz w:val="28"/>
        </w:rPr>
      </w:pPr>
      <w:r>
        <w:rPr>
          <w:iCs/>
          <w:sz w:val="28"/>
        </w:rPr>
        <w:t>Языческая реформа князя Владимира: причины неудачи</w:t>
      </w:r>
      <w:r w:rsidR="00EF6FFC">
        <w:rPr>
          <w:iCs/>
          <w:sz w:val="28"/>
        </w:rPr>
        <w:t>.</w:t>
      </w:r>
    </w:p>
    <w:p w:rsidR="00052D86" w:rsidRDefault="00052D86" w:rsidP="00EF6FFC">
      <w:pPr>
        <w:numPr>
          <w:ilvl w:val="0"/>
          <w:numId w:val="3"/>
        </w:numPr>
        <w:jc w:val="both"/>
        <w:rPr>
          <w:iCs/>
          <w:sz w:val="28"/>
        </w:rPr>
      </w:pPr>
      <w:r>
        <w:rPr>
          <w:iCs/>
          <w:sz w:val="28"/>
        </w:rPr>
        <w:t>Взаимоотношения древнерусских князей с Византией</w:t>
      </w:r>
      <w:r w:rsidR="00EF6FFC">
        <w:rPr>
          <w:iCs/>
          <w:sz w:val="28"/>
        </w:rPr>
        <w:t>.</w:t>
      </w:r>
    </w:p>
    <w:p w:rsidR="00052D86" w:rsidRDefault="00052D86" w:rsidP="00EF6FFC">
      <w:pPr>
        <w:numPr>
          <w:ilvl w:val="0"/>
          <w:numId w:val="3"/>
        </w:numPr>
        <w:jc w:val="both"/>
        <w:rPr>
          <w:iCs/>
          <w:sz w:val="28"/>
        </w:rPr>
      </w:pPr>
      <w:r>
        <w:rPr>
          <w:iCs/>
          <w:sz w:val="28"/>
        </w:rPr>
        <w:t>Принятие христианства князем Владимиром</w:t>
      </w:r>
      <w:r w:rsidR="00EF6FFC">
        <w:rPr>
          <w:iCs/>
          <w:sz w:val="28"/>
        </w:rPr>
        <w:t>.</w:t>
      </w:r>
    </w:p>
    <w:p w:rsidR="00EF6FFC" w:rsidRDefault="00EF6FFC" w:rsidP="00EF6FFC">
      <w:pPr>
        <w:numPr>
          <w:ilvl w:val="0"/>
          <w:numId w:val="3"/>
        </w:numPr>
        <w:jc w:val="both"/>
        <w:rPr>
          <w:iCs/>
          <w:sz w:val="28"/>
        </w:rPr>
      </w:pPr>
      <w:r>
        <w:rPr>
          <w:iCs/>
          <w:sz w:val="28"/>
        </w:rPr>
        <w:t>Историческое значение принятие христианства в Древнерусском государстве.</w:t>
      </w:r>
    </w:p>
    <w:p w:rsidR="00345F75" w:rsidRDefault="00345F75" w:rsidP="009179EA">
      <w:pPr>
        <w:jc w:val="both"/>
        <w:rPr>
          <w:iCs/>
          <w:sz w:val="28"/>
        </w:rPr>
      </w:pPr>
    </w:p>
    <w:p w:rsidR="00345F75" w:rsidRPr="00CF34C5" w:rsidRDefault="00CF34C5" w:rsidP="009179EA">
      <w:pPr>
        <w:jc w:val="both"/>
        <w:rPr>
          <w:iCs/>
          <w:sz w:val="28"/>
        </w:rPr>
      </w:pPr>
      <w:r>
        <w:rPr>
          <w:iCs/>
          <w:sz w:val="28"/>
        </w:rPr>
        <w:t>В контрольной работе необходимо</w:t>
      </w:r>
      <w:r w:rsidR="009179EA">
        <w:rPr>
          <w:iCs/>
          <w:sz w:val="28"/>
        </w:rPr>
        <w:t xml:space="preserve"> проанализировать причины </w:t>
      </w:r>
      <w:r>
        <w:rPr>
          <w:iCs/>
          <w:sz w:val="28"/>
        </w:rPr>
        <w:t>перехода к</w:t>
      </w:r>
      <w:r w:rsidR="009179EA">
        <w:rPr>
          <w:iCs/>
          <w:sz w:val="28"/>
        </w:rPr>
        <w:t xml:space="preserve"> монотеистической религ</w:t>
      </w:r>
      <w:r>
        <w:rPr>
          <w:iCs/>
          <w:sz w:val="28"/>
        </w:rPr>
        <w:t xml:space="preserve">ии в Древнерусском государстве. Выяснить, почему выбор пал на христианство восточного, византийского образца, как это было связано с русско-византийскими отношениями в </w:t>
      </w:r>
      <w:r>
        <w:rPr>
          <w:iCs/>
          <w:sz w:val="28"/>
          <w:lang w:val="en-US"/>
        </w:rPr>
        <w:t>IX</w:t>
      </w:r>
      <w:r>
        <w:rPr>
          <w:iCs/>
          <w:sz w:val="28"/>
        </w:rPr>
        <w:t>-</w:t>
      </w:r>
      <w:r>
        <w:rPr>
          <w:iCs/>
          <w:sz w:val="28"/>
          <w:lang w:val="en-US"/>
        </w:rPr>
        <w:t>X</w:t>
      </w:r>
      <w:r w:rsidR="0090421C">
        <w:rPr>
          <w:iCs/>
          <w:sz w:val="28"/>
        </w:rPr>
        <w:t xml:space="preserve"> веках. Каковы были политические, социальные и культурные последствия</w:t>
      </w:r>
      <w:r>
        <w:rPr>
          <w:iCs/>
          <w:sz w:val="28"/>
        </w:rPr>
        <w:t xml:space="preserve"> принятие христ</w:t>
      </w:r>
      <w:r w:rsidR="00345F75">
        <w:rPr>
          <w:iCs/>
          <w:sz w:val="28"/>
        </w:rPr>
        <w:t>ианства в Древней Руси. Отметить, какие пережитки язычества сохранялись в древнерусских традициях, что такое «двоеверие»</w:t>
      </w:r>
      <w:r>
        <w:rPr>
          <w:iCs/>
          <w:sz w:val="28"/>
        </w:rPr>
        <w:t xml:space="preserve">. </w:t>
      </w:r>
    </w:p>
    <w:p w:rsidR="00EF6FFC" w:rsidRDefault="00EF6FFC" w:rsidP="00EF6FFC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052D86" w:rsidRDefault="00BF1974" w:rsidP="00345F75">
      <w:pPr>
        <w:jc w:val="center"/>
        <w:rPr>
          <w:iCs/>
          <w:sz w:val="28"/>
        </w:rPr>
      </w:pPr>
      <w:r>
        <w:rPr>
          <w:iCs/>
          <w:sz w:val="28"/>
        </w:rPr>
        <w:t xml:space="preserve">24, </w:t>
      </w:r>
      <w:r w:rsidR="00345F75">
        <w:rPr>
          <w:iCs/>
          <w:sz w:val="28"/>
        </w:rPr>
        <w:t>74. 85, 101, 102, 125, 138.</w:t>
      </w:r>
    </w:p>
    <w:p w:rsidR="00345F75" w:rsidRDefault="00345F75" w:rsidP="00345F75">
      <w:pPr>
        <w:jc w:val="center"/>
        <w:rPr>
          <w:iCs/>
          <w:sz w:val="28"/>
        </w:rPr>
      </w:pPr>
    </w:p>
    <w:p w:rsidR="00FA07D4" w:rsidRPr="00052D86" w:rsidRDefault="00FA07D4" w:rsidP="00345F75">
      <w:pPr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Социально-политическое устройство Древнерусского государства.</w:t>
      </w:r>
    </w:p>
    <w:p w:rsidR="007016F8" w:rsidRDefault="007016F8" w:rsidP="007016F8">
      <w:pPr>
        <w:jc w:val="center"/>
        <w:rPr>
          <w:i/>
          <w:iCs/>
          <w:sz w:val="28"/>
        </w:rPr>
      </w:pPr>
    </w:p>
    <w:p w:rsidR="007016F8" w:rsidRDefault="00224B09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>Социальная структура Древнерусского государства: категории</w:t>
      </w:r>
      <w:r w:rsidR="00345F75">
        <w:rPr>
          <w:iCs/>
          <w:sz w:val="28"/>
        </w:rPr>
        <w:t xml:space="preserve"> древнерусского общества</w:t>
      </w:r>
      <w:r>
        <w:rPr>
          <w:iCs/>
          <w:sz w:val="28"/>
        </w:rPr>
        <w:t xml:space="preserve"> и их</w:t>
      </w:r>
      <w:r w:rsidR="00345F75">
        <w:rPr>
          <w:iCs/>
          <w:sz w:val="28"/>
        </w:rPr>
        <w:t xml:space="preserve"> социально-</w:t>
      </w:r>
      <w:proofErr w:type="gramStart"/>
      <w:r w:rsidR="00345F75">
        <w:rPr>
          <w:iCs/>
          <w:sz w:val="28"/>
        </w:rPr>
        <w:t xml:space="preserve">экономическое </w:t>
      </w:r>
      <w:r>
        <w:rPr>
          <w:iCs/>
          <w:sz w:val="28"/>
        </w:rPr>
        <w:t xml:space="preserve"> положение</w:t>
      </w:r>
      <w:proofErr w:type="gramEnd"/>
      <w:r>
        <w:rPr>
          <w:iCs/>
          <w:sz w:val="28"/>
        </w:rPr>
        <w:t>.</w:t>
      </w:r>
    </w:p>
    <w:p w:rsidR="00224B09" w:rsidRDefault="00224B09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>«Русская правда» о положении различных групп населения.</w:t>
      </w:r>
    </w:p>
    <w:p w:rsidR="00224B09" w:rsidRDefault="00224B09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 xml:space="preserve">Политическое значение князя. </w:t>
      </w:r>
    </w:p>
    <w:p w:rsidR="00224B09" w:rsidRDefault="00224B09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>Князь и вече.</w:t>
      </w:r>
    </w:p>
    <w:p w:rsidR="00224B09" w:rsidRDefault="00224B09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>Военная структура: дружина и народное ополчение.</w:t>
      </w:r>
    </w:p>
    <w:p w:rsidR="00345F75" w:rsidRDefault="00345F75" w:rsidP="00224B09">
      <w:pPr>
        <w:numPr>
          <w:ilvl w:val="0"/>
          <w:numId w:val="4"/>
        </w:numPr>
        <w:jc w:val="both"/>
        <w:rPr>
          <w:iCs/>
          <w:sz w:val="28"/>
        </w:rPr>
      </w:pPr>
      <w:r>
        <w:rPr>
          <w:iCs/>
          <w:sz w:val="28"/>
        </w:rPr>
        <w:t>Общий вывод о социально-политическом развитии древнерусского государства. Мнения исследователей.</w:t>
      </w:r>
    </w:p>
    <w:p w:rsidR="00345F75" w:rsidRDefault="00345F75" w:rsidP="00345F75">
      <w:pPr>
        <w:ind w:left="360"/>
        <w:jc w:val="both"/>
        <w:rPr>
          <w:iCs/>
          <w:sz w:val="28"/>
        </w:rPr>
      </w:pPr>
    </w:p>
    <w:p w:rsidR="00CF34C5" w:rsidRDefault="00CF34C5" w:rsidP="007016F8">
      <w:pPr>
        <w:jc w:val="both"/>
        <w:rPr>
          <w:iCs/>
          <w:sz w:val="28"/>
        </w:rPr>
      </w:pPr>
      <w:r>
        <w:rPr>
          <w:iCs/>
          <w:sz w:val="28"/>
        </w:rPr>
        <w:t>В контрольной работе необходимо проанализировать социально-политическое развитие Древнерусского государства</w:t>
      </w:r>
      <w:r w:rsidR="00800E89">
        <w:rPr>
          <w:iCs/>
          <w:sz w:val="28"/>
        </w:rPr>
        <w:t xml:space="preserve">, </w:t>
      </w:r>
      <w:r w:rsidR="00345F75">
        <w:rPr>
          <w:iCs/>
          <w:sz w:val="28"/>
        </w:rPr>
        <w:t>привести различные мнения</w:t>
      </w:r>
      <w:r w:rsidR="00800E89">
        <w:rPr>
          <w:iCs/>
          <w:sz w:val="28"/>
        </w:rPr>
        <w:t xml:space="preserve"> исследователей касательно политического устройства и социальных отношений. Необходимо обратиться к главному источнику по древнерусской истории –</w:t>
      </w:r>
      <w:r w:rsidR="00BE73BE">
        <w:rPr>
          <w:iCs/>
          <w:sz w:val="28"/>
        </w:rPr>
        <w:t xml:space="preserve"> «Русской правд</w:t>
      </w:r>
      <w:r w:rsidR="00EE264E">
        <w:rPr>
          <w:iCs/>
          <w:sz w:val="28"/>
        </w:rPr>
        <w:t>е», выяснить, что в нем говорит</w:t>
      </w:r>
      <w:r w:rsidR="00BE73BE">
        <w:rPr>
          <w:iCs/>
          <w:sz w:val="28"/>
        </w:rPr>
        <w:t xml:space="preserve">ся о юридическом положении различных социальных категорий Древней Руси: бояр, смердов, закупов, холопов и пр. На основе изучения «Русской правды» и мнений историков сделать общие выводы касательно древнерусского общества. Рассмотреть взаимоотношения князя с вече, дружиной, народным ополчением, определить политическое значение князя в системе управления государством. Сравнить социально-политические отношения Киевской Руси в </w:t>
      </w:r>
      <w:r w:rsidR="00BE73BE">
        <w:rPr>
          <w:iCs/>
          <w:sz w:val="28"/>
          <w:lang w:val="en-US"/>
        </w:rPr>
        <w:t>IX</w:t>
      </w:r>
      <w:r w:rsidR="00BE73BE" w:rsidRPr="00BE73BE">
        <w:rPr>
          <w:iCs/>
          <w:sz w:val="28"/>
        </w:rPr>
        <w:t>-</w:t>
      </w:r>
      <w:r w:rsidR="00BE73BE">
        <w:rPr>
          <w:iCs/>
          <w:sz w:val="28"/>
          <w:lang w:val="en-US"/>
        </w:rPr>
        <w:t>XI</w:t>
      </w:r>
      <w:r w:rsidR="00BE73BE">
        <w:rPr>
          <w:iCs/>
          <w:sz w:val="28"/>
        </w:rPr>
        <w:t xml:space="preserve"> веках с западноевропейскими средневековыми королевствами.  </w:t>
      </w:r>
    </w:p>
    <w:p w:rsidR="00224B09" w:rsidRDefault="00224B09" w:rsidP="00224B0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EE264E" w:rsidRDefault="00EE264E" w:rsidP="00224B09">
      <w:pPr>
        <w:jc w:val="center"/>
        <w:rPr>
          <w:iCs/>
          <w:sz w:val="28"/>
        </w:rPr>
      </w:pPr>
      <w:r>
        <w:rPr>
          <w:iCs/>
          <w:sz w:val="28"/>
        </w:rPr>
        <w:t xml:space="preserve">35, 74,  90, </w:t>
      </w:r>
      <w:r w:rsidR="009935D6">
        <w:rPr>
          <w:iCs/>
          <w:sz w:val="28"/>
        </w:rPr>
        <w:t xml:space="preserve">95, </w:t>
      </w:r>
      <w:r>
        <w:rPr>
          <w:iCs/>
          <w:sz w:val="28"/>
        </w:rPr>
        <w:t>99, 125, 135, 138, 139</w:t>
      </w:r>
    </w:p>
    <w:p w:rsidR="00224B09" w:rsidRDefault="00224B09" w:rsidP="007016F8">
      <w:pPr>
        <w:jc w:val="both"/>
        <w:rPr>
          <w:iCs/>
          <w:sz w:val="28"/>
        </w:rPr>
      </w:pPr>
    </w:p>
    <w:p w:rsidR="00FA07D4" w:rsidRPr="007016F8" w:rsidRDefault="00FA07D4" w:rsidP="007016F8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Социально-экономическое развитие Древнерусского государства.</w:t>
      </w:r>
    </w:p>
    <w:p w:rsidR="00224B09" w:rsidRDefault="00224B09" w:rsidP="00224B09">
      <w:pPr>
        <w:jc w:val="center"/>
        <w:rPr>
          <w:i/>
          <w:iCs/>
          <w:sz w:val="28"/>
        </w:rPr>
      </w:pPr>
    </w:p>
    <w:p w:rsidR="00EE264E" w:rsidRDefault="00EE264E" w:rsidP="004916B3">
      <w:pPr>
        <w:numPr>
          <w:ilvl w:val="0"/>
          <w:numId w:val="5"/>
        </w:numPr>
        <w:jc w:val="both"/>
        <w:rPr>
          <w:iCs/>
          <w:sz w:val="28"/>
        </w:rPr>
      </w:pPr>
      <w:r>
        <w:rPr>
          <w:iCs/>
          <w:sz w:val="28"/>
        </w:rPr>
        <w:t>Постановка проблемы: социально-экономическое развитие Древнерусского государства и проблема зарождения феодализма.</w:t>
      </w:r>
    </w:p>
    <w:p w:rsidR="00224B09" w:rsidRDefault="00F67B42" w:rsidP="004916B3">
      <w:pPr>
        <w:numPr>
          <w:ilvl w:val="0"/>
          <w:numId w:val="5"/>
        </w:numPr>
        <w:jc w:val="both"/>
        <w:rPr>
          <w:iCs/>
          <w:sz w:val="28"/>
        </w:rPr>
      </w:pPr>
      <w:r>
        <w:rPr>
          <w:iCs/>
          <w:sz w:val="28"/>
        </w:rPr>
        <w:t>Теория раннего феодализма в Киевской Руси</w:t>
      </w:r>
      <w:r w:rsidR="00EE264E">
        <w:rPr>
          <w:iCs/>
          <w:sz w:val="28"/>
        </w:rPr>
        <w:t xml:space="preserve"> (Б.Д. Греков)</w:t>
      </w:r>
      <w:r>
        <w:rPr>
          <w:iCs/>
          <w:sz w:val="28"/>
        </w:rPr>
        <w:t>.</w:t>
      </w:r>
    </w:p>
    <w:p w:rsidR="00F67B42" w:rsidRDefault="00F67B42" w:rsidP="004916B3">
      <w:pPr>
        <w:numPr>
          <w:ilvl w:val="0"/>
          <w:numId w:val="5"/>
        </w:numPr>
        <w:jc w:val="both"/>
        <w:rPr>
          <w:iCs/>
          <w:sz w:val="28"/>
        </w:rPr>
      </w:pPr>
      <w:r>
        <w:rPr>
          <w:iCs/>
          <w:sz w:val="28"/>
        </w:rPr>
        <w:t>Теория государственного феодализма</w:t>
      </w:r>
      <w:r w:rsidR="00EE264E">
        <w:rPr>
          <w:iCs/>
          <w:sz w:val="28"/>
        </w:rPr>
        <w:t xml:space="preserve"> (Л.В. Черепнин)</w:t>
      </w:r>
      <w:r>
        <w:rPr>
          <w:iCs/>
          <w:sz w:val="28"/>
        </w:rPr>
        <w:t>.</w:t>
      </w:r>
    </w:p>
    <w:p w:rsidR="00F67B42" w:rsidRDefault="00F67B42" w:rsidP="004916B3">
      <w:pPr>
        <w:numPr>
          <w:ilvl w:val="0"/>
          <w:numId w:val="5"/>
        </w:numPr>
        <w:jc w:val="both"/>
        <w:rPr>
          <w:iCs/>
          <w:sz w:val="28"/>
        </w:rPr>
      </w:pPr>
      <w:r>
        <w:rPr>
          <w:iCs/>
          <w:sz w:val="28"/>
        </w:rPr>
        <w:t>Теория дофеодального государства и ее основные доказательства</w:t>
      </w:r>
      <w:r w:rsidR="00EE264E">
        <w:rPr>
          <w:iCs/>
          <w:sz w:val="28"/>
        </w:rPr>
        <w:t xml:space="preserve"> (И.Я. </w:t>
      </w:r>
      <w:proofErr w:type="spellStart"/>
      <w:r w:rsidR="00EE264E">
        <w:rPr>
          <w:iCs/>
          <w:sz w:val="28"/>
        </w:rPr>
        <w:t>Фроянов</w:t>
      </w:r>
      <w:proofErr w:type="spellEnd"/>
      <w:r w:rsidR="00EE264E">
        <w:rPr>
          <w:iCs/>
          <w:sz w:val="28"/>
        </w:rPr>
        <w:t>)</w:t>
      </w:r>
      <w:r>
        <w:rPr>
          <w:iCs/>
          <w:sz w:val="28"/>
        </w:rPr>
        <w:t>.</w:t>
      </w:r>
    </w:p>
    <w:p w:rsidR="00C8565A" w:rsidRDefault="00C8565A" w:rsidP="0089676B">
      <w:pPr>
        <w:ind w:left="360"/>
        <w:jc w:val="both"/>
        <w:rPr>
          <w:iCs/>
          <w:sz w:val="28"/>
        </w:rPr>
      </w:pPr>
    </w:p>
    <w:p w:rsidR="00F67B42" w:rsidRDefault="0089676B" w:rsidP="00FA07D4">
      <w:pPr>
        <w:ind w:left="360"/>
        <w:jc w:val="both"/>
        <w:rPr>
          <w:iCs/>
          <w:sz w:val="28"/>
        </w:rPr>
      </w:pPr>
      <w:r>
        <w:rPr>
          <w:iCs/>
          <w:sz w:val="28"/>
        </w:rPr>
        <w:t>В работе следует рассмотреть дискуссионный вопрос</w:t>
      </w:r>
      <w:r w:rsidR="0080230B">
        <w:rPr>
          <w:iCs/>
          <w:sz w:val="28"/>
        </w:rPr>
        <w:t xml:space="preserve"> по</w:t>
      </w:r>
      <w:r>
        <w:rPr>
          <w:iCs/>
          <w:sz w:val="28"/>
        </w:rPr>
        <w:t xml:space="preserve"> древнерусской истории – социально-экономические отношения</w:t>
      </w:r>
      <w:r w:rsidR="0080230B">
        <w:rPr>
          <w:iCs/>
          <w:sz w:val="28"/>
        </w:rPr>
        <w:t xml:space="preserve"> в</w:t>
      </w:r>
      <w:r>
        <w:rPr>
          <w:iCs/>
          <w:sz w:val="28"/>
        </w:rPr>
        <w:t xml:space="preserve"> Киевской Руси. Необходимо показать знание</w:t>
      </w:r>
      <w:r w:rsidR="00C8565A">
        <w:rPr>
          <w:iCs/>
          <w:sz w:val="28"/>
        </w:rPr>
        <w:t xml:space="preserve"> основных положений трех</w:t>
      </w:r>
      <w:r>
        <w:rPr>
          <w:iCs/>
          <w:sz w:val="28"/>
        </w:rPr>
        <w:t xml:space="preserve"> теорий</w:t>
      </w:r>
      <w:r w:rsidR="00C8565A">
        <w:rPr>
          <w:iCs/>
          <w:sz w:val="28"/>
        </w:rPr>
        <w:t xml:space="preserve"> зарождения феодальных отношений на Руси</w:t>
      </w:r>
      <w:r>
        <w:rPr>
          <w:iCs/>
          <w:sz w:val="28"/>
        </w:rPr>
        <w:t xml:space="preserve">. Сравнить социально-экономическую ситуацию </w:t>
      </w:r>
      <w:r>
        <w:rPr>
          <w:iCs/>
          <w:sz w:val="28"/>
          <w:lang w:val="en-US"/>
        </w:rPr>
        <w:t>IX</w:t>
      </w:r>
      <w:r>
        <w:rPr>
          <w:iCs/>
          <w:sz w:val="28"/>
        </w:rPr>
        <w:t>-</w:t>
      </w:r>
      <w:r>
        <w:rPr>
          <w:iCs/>
          <w:sz w:val="28"/>
          <w:lang w:val="en-US"/>
        </w:rPr>
        <w:t>XI</w:t>
      </w:r>
      <w:r>
        <w:rPr>
          <w:iCs/>
          <w:sz w:val="28"/>
        </w:rPr>
        <w:t xml:space="preserve"> веков в Древнерусском государстве со средневековыми феодальными королевствами, указать разницу в развитии.</w:t>
      </w:r>
      <w:r w:rsidR="00C8565A">
        <w:rPr>
          <w:iCs/>
          <w:sz w:val="28"/>
        </w:rPr>
        <w:t xml:space="preserve"> На основе изученного материала сделать основные выводы касательно социально-экономического развития Киевской Руси.</w:t>
      </w:r>
    </w:p>
    <w:p w:rsidR="00F67B42" w:rsidRDefault="00F67B42" w:rsidP="00F67B4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F67B42" w:rsidRDefault="00EE264E" w:rsidP="00EE264E">
      <w:pPr>
        <w:jc w:val="center"/>
        <w:rPr>
          <w:iCs/>
          <w:sz w:val="28"/>
        </w:rPr>
      </w:pPr>
      <w:r>
        <w:rPr>
          <w:iCs/>
          <w:sz w:val="28"/>
        </w:rPr>
        <w:t>35, 90, 99, 125, 136, 139</w:t>
      </w:r>
      <w:r w:rsidR="00513256">
        <w:rPr>
          <w:iCs/>
          <w:sz w:val="28"/>
        </w:rPr>
        <w:t>, 142</w:t>
      </w:r>
      <w:r>
        <w:rPr>
          <w:iCs/>
          <w:sz w:val="28"/>
        </w:rPr>
        <w:t>.</w:t>
      </w:r>
    </w:p>
    <w:p w:rsidR="00EE264E" w:rsidRDefault="00EE264E" w:rsidP="00EE264E">
      <w:pPr>
        <w:jc w:val="center"/>
        <w:rPr>
          <w:iCs/>
          <w:sz w:val="28"/>
        </w:rPr>
      </w:pPr>
    </w:p>
    <w:p w:rsidR="00FA07D4" w:rsidRPr="00224B09" w:rsidRDefault="00FA07D4" w:rsidP="00EE264E">
      <w:pPr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Русские земли и Золотая Орда.</w:t>
      </w:r>
    </w:p>
    <w:p w:rsidR="00513256" w:rsidRDefault="00513256" w:rsidP="00513256">
      <w:pPr>
        <w:rPr>
          <w:i/>
          <w:iCs/>
          <w:sz w:val="28"/>
        </w:rPr>
      </w:pPr>
    </w:p>
    <w:p w:rsidR="00F67B42" w:rsidRDefault="00F67B42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 xml:space="preserve">Значение татаро-монгольского нашествия </w:t>
      </w:r>
      <w:r w:rsidR="00513256">
        <w:rPr>
          <w:iCs/>
          <w:sz w:val="28"/>
        </w:rPr>
        <w:t>в</w:t>
      </w:r>
      <w:r>
        <w:rPr>
          <w:iCs/>
          <w:sz w:val="28"/>
        </w:rPr>
        <w:t xml:space="preserve"> древнерусской истории.</w:t>
      </w:r>
    </w:p>
    <w:p w:rsidR="00F67B42" w:rsidRDefault="008140CC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Утверждение монгольского ига и форма зависимости русских земель от Золотой Орды.</w:t>
      </w:r>
    </w:p>
    <w:p w:rsidR="008140CC" w:rsidRDefault="008140CC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 xml:space="preserve">Взаимоотношения русских князей и Золотой Орды в </w:t>
      </w:r>
      <w:r>
        <w:rPr>
          <w:iCs/>
          <w:sz w:val="28"/>
          <w:lang w:val="en-US"/>
        </w:rPr>
        <w:t>XIII</w:t>
      </w:r>
      <w:r w:rsidRPr="008140CC">
        <w:rPr>
          <w:iCs/>
          <w:sz w:val="28"/>
        </w:rPr>
        <w:t xml:space="preserve"> – </w:t>
      </w:r>
      <w:r>
        <w:rPr>
          <w:iCs/>
          <w:sz w:val="28"/>
          <w:lang w:val="en-US"/>
        </w:rPr>
        <w:t>XV</w:t>
      </w:r>
      <w:r w:rsidRPr="008140CC">
        <w:rPr>
          <w:iCs/>
          <w:sz w:val="28"/>
        </w:rPr>
        <w:t xml:space="preserve"> </w:t>
      </w:r>
      <w:r>
        <w:rPr>
          <w:iCs/>
          <w:sz w:val="28"/>
        </w:rPr>
        <w:t>веках.</w:t>
      </w:r>
    </w:p>
    <w:p w:rsidR="008140CC" w:rsidRDefault="008140CC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Куликовская битва и ее значение.</w:t>
      </w:r>
    </w:p>
    <w:p w:rsidR="008140CC" w:rsidRDefault="008140CC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Свержение Золотоордынского ига.</w:t>
      </w:r>
    </w:p>
    <w:p w:rsidR="009B6A69" w:rsidRDefault="009B6A69" w:rsidP="004916B3">
      <w:pPr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Историческое значение ига для русских земель.</w:t>
      </w:r>
    </w:p>
    <w:p w:rsidR="008140CC" w:rsidRDefault="008140CC" w:rsidP="00F67B42">
      <w:pPr>
        <w:jc w:val="both"/>
        <w:rPr>
          <w:iCs/>
          <w:sz w:val="28"/>
        </w:rPr>
      </w:pPr>
    </w:p>
    <w:p w:rsidR="00A60B35" w:rsidRDefault="009B6A69" w:rsidP="00FA07D4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следует рассмотреть вопрос о нашествии монголов на русские земли в первой трети </w:t>
      </w:r>
      <w:r>
        <w:rPr>
          <w:iCs/>
          <w:sz w:val="28"/>
          <w:lang w:val="en-US"/>
        </w:rPr>
        <w:t>XIII</w:t>
      </w:r>
      <w:r>
        <w:rPr>
          <w:iCs/>
          <w:sz w:val="28"/>
        </w:rPr>
        <w:t xml:space="preserve"> века и установлении ордынского ига.  Дать общую характеристику взаимоотношений Руси </w:t>
      </w:r>
      <w:proofErr w:type="gramStart"/>
      <w:r>
        <w:rPr>
          <w:iCs/>
          <w:sz w:val="28"/>
        </w:rPr>
        <w:t>и  Золотой</w:t>
      </w:r>
      <w:proofErr w:type="gramEnd"/>
      <w:r>
        <w:rPr>
          <w:iCs/>
          <w:sz w:val="28"/>
        </w:rPr>
        <w:t xml:space="preserve"> орды в течение 240 лет. Выяснить, каковы были особенности монгольского ига, в чем выражалась зависимость русских земель от монгольских ханов. Как боролись с этой зависимостью, </w:t>
      </w:r>
      <w:proofErr w:type="gramStart"/>
      <w:r>
        <w:rPr>
          <w:iCs/>
          <w:sz w:val="28"/>
        </w:rPr>
        <w:t>роль  Дмитрия</w:t>
      </w:r>
      <w:proofErr w:type="gramEnd"/>
      <w:r>
        <w:rPr>
          <w:iCs/>
          <w:sz w:val="28"/>
        </w:rPr>
        <w:t xml:space="preserve"> Донского и Кул</w:t>
      </w:r>
      <w:r w:rsidR="00513256">
        <w:rPr>
          <w:iCs/>
          <w:sz w:val="28"/>
        </w:rPr>
        <w:t xml:space="preserve">иковской битвы. Рассмотреть, в результате каких событий иго было ликвидировано, проанализировать значение данного периода для развития русской государственности. </w:t>
      </w:r>
    </w:p>
    <w:p w:rsidR="008140CC" w:rsidRDefault="008140CC" w:rsidP="008140CC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8140CC" w:rsidRPr="008140CC" w:rsidRDefault="009935D6" w:rsidP="00513256">
      <w:pPr>
        <w:jc w:val="center"/>
        <w:rPr>
          <w:iCs/>
          <w:sz w:val="28"/>
        </w:rPr>
      </w:pPr>
      <w:r>
        <w:rPr>
          <w:iCs/>
          <w:sz w:val="28"/>
        </w:rPr>
        <w:t>8, 9, 10, 23.</w:t>
      </w:r>
      <w:r w:rsidR="00BF1974">
        <w:rPr>
          <w:iCs/>
          <w:sz w:val="28"/>
        </w:rPr>
        <w:t xml:space="preserve"> 34, 38,</w:t>
      </w:r>
      <w:r>
        <w:rPr>
          <w:iCs/>
          <w:sz w:val="28"/>
        </w:rPr>
        <w:t xml:space="preserve"> 52, 105, 127, 141.</w:t>
      </w:r>
    </w:p>
    <w:p w:rsidR="00F67B42" w:rsidRDefault="00F67B42" w:rsidP="00F67B42">
      <w:pPr>
        <w:jc w:val="both"/>
        <w:rPr>
          <w:iCs/>
          <w:sz w:val="28"/>
        </w:rPr>
      </w:pPr>
    </w:p>
    <w:p w:rsidR="00FA07D4" w:rsidRPr="00F67B42" w:rsidRDefault="00FA07D4" w:rsidP="00F67B42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Складывание единого русского государства.</w:t>
      </w:r>
    </w:p>
    <w:p w:rsidR="008140CC" w:rsidRDefault="008140CC" w:rsidP="008140CC">
      <w:pPr>
        <w:jc w:val="center"/>
        <w:rPr>
          <w:i/>
          <w:iCs/>
          <w:sz w:val="28"/>
        </w:rPr>
      </w:pP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Причины начала процесса объединения русских земель.</w:t>
      </w: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Центры объединения: причины возвышения Москвы.</w:t>
      </w: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Роль Ивана Калиты в становлении Московского княжества.</w:t>
      </w: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Роль Дмитрия Донского в объединении русских земель.</w:t>
      </w: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Церковь и ее роль в объединении русских земель.</w:t>
      </w:r>
    </w:p>
    <w:p w:rsidR="008140CC" w:rsidRDefault="008140CC" w:rsidP="004916B3">
      <w:pPr>
        <w:numPr>
          <w:ilvl w:val="0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 xml:space="preserve">Иван </w:t>
      </w:r>
      <w:r>
        <w:rPr>
          <w:iCs/>
          <w:sz w:val="28"/>
          <w:lang w:val="en-US"/>
        </w:rPr>
        <w:t>III</w:t>
      </w:r>
      <w:r>
        <w:rPr>
          <w:iCs/>
          <w:sz w:val="28"/>
        </w:rPr>
        <w:t xml:space="preserve"> и становление Единого русского государства.</w:t>
      </w:r>
    </w:p>
    <w:p w:rsidR="004D56C2" w:rsidRDefault="004D56C2" w:rsidP="004D56C2">
      <w:pPr>
        <w:ind w:left="360"/>
        <w:jc w:val="both"/>
        <w:rPr>
          <w:iCs/>
          <w:sz w:val="28"/>
        </w:rPr>
      </w:pPr>
    </w:p>
    <w:p w:rsidR="00A60B35" w:rsidRDefault="00A60B35" w:rsidP="00FA07D4">
      <w:pPr>
        <w:jc w:val="both"/>
        <w:rPr>
          <w:iCs/>
          <w:sz w:val="28"/>
        </w:rPr>
      </w:pPr>
      <w:r>
        <w:rPr>
          <w:iCs/>
          <w:sz w:val="28"/>
        </w:rPr>
        <w:t>В работе следует раскрыть предпосылки объединение раздробленных русских земель в централизованное государство и причины возвышения Москвы. Охарактеризовать по</w:t>
      </w:r>
      <w:r w:rsidR="00556702">
        <w:rPr>
          <w:iCs/>
          <w:sz w:val="28"/>
        </w:rPr>
        <w:t>литику первых московских князей (Ивана Калиты, его приемников, Дмитрия Донского). Б</w:t>
      </w:r>
      <w:r>
        <w:rPr>
          <w:iCs/>
          <w:sz w:val="28"/>
        </w:rPr>
        <w:t xml:space="preserve">олее подробно </w:t>
      </w:r>
      <w:r w:rsidR="00556702">
        <w:rPr>
          <w:iCs/>
          <w:sz w:val="28"/>
        </w:rPr>
        <w:t>необходимо остановиться</w:t>
      </w:r>
      <w:r>
        <w:rPr>
          <w:iCs/>
          <w:sz w:val="28"/>
        </w:rPr>
        <w:t xml:space="preserve"> на деятельности Ивана </w:t>
      </w:r>
      <w:r>
        <w:rPr>
          <w:iCs/>
          <w:sz w:val="28"/>
          <w:lang w:val="en-US"/>
        </w:rPr>
        <w:t>III</w:t>
      </w:r>
      <w:r>
        <w:rPr>
          <w:iCs/>
          <w:sz w:val="28"/>
        </w:rPr>
        <w:t xml:space="preserve">, во время правления </w:t>
      </w:r>
      <w:proofErr w:type="gramStart"/>
      <w:r>
        <w:rPr>
          <w:iCs/>
          <w:sz w:val="28"/>
        </w:rPr>
        <w:t>которого  начинается</w:t>
      </w:r>
      <w:proofErr w:type="gramEnd"/>
      <w:r>
        <w:rPr>
          <w:iCs/>
          <w:sz w:val="28"/>
        </w:rPr>
        <w:t xml:space="preserve"> процесс формирования русского самодержавия.</w:t>
      </w:r>
      <w:r w:rsidR="00556702">
        <w:rPr>
          <w:iCs/>
          <w:sz w:val="28"/>
        </w:rPr>
        <w:t xml:space="preserve"> Рассмотреть процесс объединения русских земель вокруг Москвы, внешнеполитическую деятельность Ивана </w:t>
      </w:r>
      <w:r w:rsidR="00556702">
        <w:rPr>
          <w:iCs/>
          <w:sz w:val="28"/>
          <w:lang w:val="en-US"/>
        </w:rPr>
        <w:t>III</w:t>
      </w:r>
      <w:r w:rsidR="00556702">
        <w:rPr>
          <w:iCs/>
          <w:sz w:val="28"/>
        </w:rPr>
        <w:t xml:space="preserve"> и его реформы по укреплению централизованной власти.</w:t>
      </w:r>
    </w:p>
    <w:p w:rsidR="004D56C2" w:rsidRDefault="004D56C2" w:rsidP="004D56C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556702" w:rsidRPr="008140CC" w:rsidRDefault="00556702" w:rsidP="00556702">
      <w:pPr>
        <w:jc w:val="center"/>
        <w:rPr>
          <w:iCs/>
          <w:sz w:val="28"/>
        </w:rPr>
      </w:pPr>
      <w:r>
        <w:rPr>
          <w:iCs/>
          <w:sz w:val="28"/>
        </w:rPr>
        <w:t xml:space="preserve">8, 9, 10, </w:t>
      </w:r>
      <w:r w:rsidR="00BF1974">
        <w:rPr>
          <w:iCs/>
          <w:sz w:val="28"/>
        </w:rPr>
        <w:t xml:space="preserve">11. </w:t>
      </w:r>
      <w:r>
        <w:rPr>
          <w:iCs/>
          <w:sz w:val="28"/>
        </w:rPr>
        <w:t>23. 52, 105, 127, 141.</w:t>
      </w:r>
    </w:p>
    <w:p w:rsidR="004D56C2" w:rsidRDefault="004D56C2" w:rsidP="00556702">
      <w:pPr>
        <w:ind w:left="360"/>
        <w:jc w:val="center"/>
        <w:rPr>
          <w:iCs/>
          <w:sz w:val="28"/>
        </w:rPr>
      </w:pPr>
    </w:p>
    <w:p w:rsidR="004916B3" w:rsidRPr="008140CC" w:rsidRDefault="004916B3" w:rsidP="008140CC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Опричнина Ивана </w:t>
      </w:r>
      <w:r w:rsidRPr="00CD6DB8">
        <w:rPr>
          <w:i/>
          <w:iCs/>
          <w:sz w:val="28"/>
          <w:lang w:val="en-US"/>
        </w:rPr>
        <w:t>IV</w:t>
      </w:r>
      <w:r w:rsidRPr="00CD6DB8">
        <w:rPr>
          <w:i/>
          <w:iCs/>
          <w:sz w:val="28"/>
        </w:rPr>
        <w:t>: причины, сущность, значение.</w:t>
      </w:r>
    </w:p>
    <w:p w:rsidR="004916B3" w:rsidRDefault="004916B3" w:rsidP="004916B3">
      <w:pPr>
        <w:jc w:val="center"/>
        <w:rPr>
          <w:i/>
          <w:iCs/>
          <w:sz w:val="28"/>
        </w:rPr>
      </w:pPr>
    </w:p>
    <w:p w:rsidR="001C054A" w:rsidRDefault="001C054A" w:rsidP="00BE1123">
      <w:pPr>
        <w:numPr>
          <w:ilvl w:val="0"/>
          <w:numId w:val="8"/>
        </w:numPr>
        <w:jc w:val="both"/>
        <w:rPr>
          <w:iCs/>
          <w:sz w:val="28"/>
        </w:rPr>
      </w:pPr>
      <w:r>
        <w:rPr>
          <w:iCs/>
          <w:sz w:val="28"/>
        </w:rPr>
        <w:t xml:space="preserve">Краткая характеристика первого периода правления Ивана Грозного </w:t>
      </w:r>
      <w:proofErr w:type="gramStart"/>
      <w:r>
        <w:rPr>
          <w:iCs/>
          <w:sz w:val="28"/>
        </w:rPr>
        <w:t>( 50</w:t>
      </w:r>
      <w:proofErr w:type="gramEnd"/>
      <w:r>
        <w:rPr>
          <w:iCs/>
          <w:sz w:val="28"/>
        </w:rPr>
        <w:t xml:space="preserve">-ые годы </w:t>
      </w:r>
      <w:r>
        <w:rPr>
          <w:iCs/>
          <w:sz w:val="28"/>
          <w:lang w:val="en-US"/>
        </w:rPr>
        <w:t>XVI</w:t>
      </w:r>
      <w:r>
        <w:rPr>
          <w:iCs/>
          <w:sz w:val="28"/>
        </w:rPr>
        <w:t xml:space="preserve"> столетия).</w:t>
      </w:r>
    </w:p>
    <w:p w:rsidR="004916B3" w:rsidRDefault="001C054A" w:rsidP="00BE1123">
      <w:pPr>
        <w:numPr>
          <w:ilvl w:val="0"/>
          <w:numId w:val="8"/>
        </w:numPr>
        <w:jc w:val="both"/>
        <w:rPr>
          <w:iCs/>
          <w:sz w:val="28"/>
        </w:rPr>
      </w:pPr>
      <w:r>
        <w:rPr>
          <w:iCs/>
          <w:sz w:val="28"/>
        </w:rPr>
        <w:t>Причины резкого изменения внутренней политики</w:t>
      </w:r>
      <w:r w:rsidR="004916B3">
        <w:rPr>
          <w:iCs/>
          <w:sz w:val="28"/>
        </w:rPr>
        <w:t xml:space="preserve"> Ивана </w:t>
      </w:r>
      <w:proofErr w:type="gramStart"/>
      <w:r w:rsidR="004916B3">
        <w:rPr>
          <w:iCs/>
          <w:sz w:val="28"/>
          <w:lang w:val="en-US"/>
        </w:rPr>
        <w:t>IV</w:t>
      </w:r>
      <w:r w:rsidR="004916B3" w:rsidRPr="004916B3">
        <w:rPr>
          <w:iCs/>
          <w:sz w:val="28"/>
        </w:rPr>
        <w:t xml:space="preserve"> </w:t>
      </w:r>
      <w:r w:rsidR="004916B3">
        <w:rPr>
          <w:iCs/>
          <w:sz w:val="28"/>
        </w:rPr>
        <w:t xml:space="preserve"> Грозного</w:t>
      </w:r>
      <w:proofErr w:type="gramEnd"/>
      <w:r w:rsidR="004916B3">
        <w:rPr>
          <w:iCs/>
          <w:sz w:val="28"/>
        </w:rPr>
        <w:t>.</w:t>
      </w:r>
    </w:p>
    <w:p w:rsidR="004916B3" w:rsidRDefault="004916B3" w:rsidP="00BE1123">
      <w:pPr>
        <w:numPr>
          <w:ilvl w:val="0"/>
          <w:numId w:val="8"/>
        </w:numPr>
        <w:jc w:val="both"/>
        <w:rPr>
          <w:iCs/>
          <w:sz w:val="28"/>
        </w:rPr>
      </w:pPr>
      <w:r>
        <w:rPr>
          <w:iCs/>
          <w:sz w:val="28"/>
        </w:rPr>
        <w:t>Дискуссия историков о сущности опричнины.</w:t>
      </w:r>
    </w:p>
    <w:p w:rsidR="004916B3" w:rsidRDefault="004916B3" w:rsidP="00BE1123">
      <w:pPr>
        <w:numPr>
          <w:ilvl w:val="0"/>
          <w:numId w:val="8"/>
        </w:numPr>
        <w:jc w:val="both"/>
        <w:rPr>
          <w:iCs/>
          <w:sz w:val="28"/>
        </w:rPr>
      </w:pPr>
      <w:r>
        <w:rPr>
          <w:iCs/>
          <w:sz w:val="28"/>
        </w:rPr>
        <w:t>Начало и основные события опричнины.</w:t>
      </w:r>
    </w:p>
    <w:p w:rsidR="004916B3" w:rsidRDefault="004916B3" w:rsidP="00BE1123">
      <w:pPr>
        <w:numPr>
          <w:ilvl w:val="0"/>
          <w:numId w:val="8"/>
        </w:numPr>
        <w:jc w:val="both"/>
        <w:rPr>
          <w:iCs/>
          <w:sz w:val="28"/>
        </w:rPr>
      </w:pPr>
      <w:r>
        <w:rPr>
          <w:iCs/>
          <w:sz w:val="28"/>
        </w:rPr>
        <w:t>Итоги и значения периода опричнины.</w:t>
      </w:r>
    </w:p>
    <w:p w:rsidR="004D56C2" w:rsidRDefault="004D56C2" w:rsidP="004916B3">
      <w:pPr>
        <w:jc w:val="both"/>
        <w:rPr>
          <w:iCs/>
          <w:sz w:val="28"/>
        </w:rPr>
      </w:pPr>
    </w:p>
    <w:p w:rsidR="00A60B35" w:rsidRPr="00A60B35" w:rsidRDefault="00A60B35" w:rsidP="00A60B35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следует сосредоточиться на наиболее спорном аспекте правления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 xml:space="preserve"> Грозного – периоде опричнины. Следует разобраться в самом понятии «опричнина», выяснить причины начала опричнины, </w:t>
      </w:r>
      <w:r w:rsidR="001C054A">
        <w:rPr>
          <w:iCs/>
          <w:sz w:val="28"/>
        </w:rPr>
        <w:t>привести основные точки зрения</w:t>
      </w:r>
      <w:r>
        <w:rPr>
          <w:iCs/>
          <w:sz w:val="28"/>
        </w:rPr>
        <w:t xml:space="preserve"> историков по данному вопросу. Кратко рассмотреть события опричнины, проанализировать ее последс</w:t>
      </w:r>
      <w:r w:rsidR="006E5B60">
        <w:rPr>
          <w:iCs/>
          <w:sz w:val="28"/>
        </w:rPr>
        <w:t>тв</w:t>
      </w:r>
      <w:r>
        <w:rPr>
          <w:iCs/>
          <w:sz w:val="28"/>
        </w:rPr>
        <w:t>ия для развития Русского государства.</w:t>
      </w:r>
    </w:p>
    <w:p w:rsidR="004D56C2" w:rsidRDefault="004D56C2" w:rsidP="004D56C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B0090" w:rsidRDefault="007B0090" w:rsidP="004D56C2">
      <w:pPr>
        <w:jc w:val="center"/>
        <w:rPr>
          <w:iCs/>
          <w:sz w:val="28"/>
        </w:rPr>
      </w:pPr>
      <w:r>
        <w:rPr>
          <w:iCs/>
          <w:sz w:val="28"/>
        </w:rPr>
        <w:t>12, 53, 93, 94, 109, 126, 147.</w:t>
      </w:r>
    </w:p>
    <w:p w:rsidR="004D56C2" w:rsidRDefault="004D56C2" w:rsidP="004916B3">
      <w:pPr>
        <w:jc w:val="both"/>
        <w:rPr>
          <w:iCs/>
          <w:sz w:val="28"/>
        </w:rPr>
      </w:pPr>
    </w:p>
    <w:p w:rsidR="00FA07D4" w:rsidRPr="004916B3" w:rsidRDefault="00FA07D4" w:rsidP="004916B3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Личность Ивана </w:t>
      </w:r>
      <w:r w:rsidRPr="00CD6DB8">
        <w:rPr>
          <w:i/>
          <w:iCs/>
          <w:sz w:val="28"/>
          <w:lang w:val="en-US"/>
        </w:rPr>
        <w:t>IV</w:t>
      </w:r>
      <w:r w:rsidRPr="00CD6DB8">
        <w:rPr>
          <w:i/>
          <w:iCs/>
          <w:sz w:val="28"/>
        </w:rPr>
        <w:t>.</w:t>
      </w:r>
    </w:p>
    <w:p w:rsidR="004D56C2" w:rsidRPr="004D56C2" w:rsidRDefault="004D56C2" w:rsidP="00BE1123">
      <w:pPr>
        <w:numPr>
          <w:ilvl w:val="0"/>
          <w:numId w:val="9"/>
        </w:numPr>
        <w:jc w:val="both"/>
        <w:rPr>
          <w:iCs/>
          <w:sz w:val="28"/>
        </w:rPr>
      </w:pPr>
      <w:r>
        <w:rPr>
          <w:iCs/>
          <w:sz w:val="28"/>
        </w:rPr>
        <w:t xml:space="preserve">Детство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>.</w:t>
      </w:r>
    </w:p>
    <w:p w:rsidR="004D56C2" w:rsidRDefault="004D56C2" w:rsidP="00BE1123">
      <w:pPr>
        <w:numPr>
          <w:ilvl w:val="0"/>
          <w:numId w:val="9"/>
        </w:numPr>
        <w:jc w:val="both"/>
        <w:rPr>
          <w:iCs/>
          <w:sz w:val="28"/>
        </w:rPr>
      </w:pPr>
      <w:r>
        <w:rPr>
          <w:iCs/>
          <w:sz w:val="28"/>
        </w:rPr>
        <w:t xml:space="preserve">Начало самостоятельного правления. </w:t>
      </w:r>
    </w:p>
    <w:p w:rsidR="004D56C2" w:rsidRDefault="004D56C2" w:rsidP="00BE1123">
      <w:pPr>
        <w:numPr>
          <w:ilvl w:val="0"/>
          <w:numId w:val="9"/>
        </w:numPr>
        <w:jc w:val="both"/>
        <w:rPr>
          <w:iCs/>
          <w:sz w:val="28"/>
        </w:rPr>
      </w:pPr>
      <w:r>
        <w:rPr>
          <w:iCs/>
          <w:sz w:val="28"/>
        </w:rPr>
        <w:t xml:space="preserve">Окружение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>. Избранная рада.</w:t>
      </w:r>
    </w:p>
    <w:p w:rsidR="004D56C2" w:rsidRDefault="004D56C2" w:rsidP="00BE1123">
      <w:pPr>
        <w:numPr>
          <w:ilvl w:val="0"/>
          <w:numId w:val="9"/>
        </w:numPr>
        <w:jc w:val="both"/>
        <w:rPr>
          <w:iCs/>
          <w:sz w:val="28"/>
        </w:rPr>
      </w:pPr>
      <w:r>
        <w:rPr>
          <w:iCs/>
          <w:sz w:val="28"/>
        </w:rPr>
        <w:t>Причины перемен в характере и политике царя.</w:t>
      </w:r>
    </w:p>
    <w:p w:rsidR="004D56C2" w:rsidRDefault="004D56C2" w:rsidP="00BE1123">
      <w:pPr>
        <w:numPr>
          <w:ilvl w:val="0"/>
          <w:numId w:val="9"/>
        </w:numPr>
        <w:jc w:val="both"/>
        <w:rPr>
          <w:iCs/>
          <w:sz w:val="28"/>
        </w:rPr>
      </w:pPr>
      <w:r>
        <w:rPr>
          <w:iCs/>
          <w:sz w:val="28"/>
        </w:rPr>
        <w:t xml:space="preserve">Взгляды историков на личность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 xml:space="preserve"> и его роль в русской истории.</w:t>
      </w:r>
    </w:p>
    <w:p w:rsidR="006E5B60" w:rsidRDefault="006E5B60" w:rsidP="004D56C2">
      <w:pPr>
        <w:jc w:val="both"/>
        <w:rPr>
          <w:iCs/>
          <w:sz w:val="28"/>
        </w:rPr>
      </w:pPr>
    </w:p>
    <w:p w:rsidR="004D56C2" w:rsidRPr="009D3371" w:rsidRDefault="006E5B60" w:rsidP="004D56C2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следует изучить личность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 xml:space="preserve"> Грозного, одного из самых заметных и спорных персонажей отечественной истории. Обратить внимание на детство и воспитание будущего первого русского царя, отметить предпосылки формирования жестокого характера Ивана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>.</w:t>
      </w:r>
      <w:r w:rsidR="009D3371">
        <w:rPr>
          <w:iCs/>
          <w:sz w:val="28"/>
        </w:rPr>
        <w:t xml:space="preserve"> Кратко рассмотреть период 50-х годов </w:t>
      </w:r>
      <w:r w:rsidR="009D3371">
        <w:rPr>
          <w:iCs/>
          <w:sz w:val="28"/>
          <w:lang w:val="en-US"/>
        </w:rPr>
        <w:t>XVI</w:t>
      </w:r>
      <w:r w:rsidR="009D3371">
        <w:rPr>
          <w:iCs/>
          <w:sz w:val="28"/>
        </w:rPr>
        <w:t xml:space="preserve"> столетия, когда Иван Грозный проявил себя как крупный государственный деятель. Изучить причины изменения характера и политики царя, указать основные точки зрения исследователей на данную проблему. Сделать вывод о личности и роли Ивана </w:t>
      </w:r>
      <w:r w:rsidR="009D3371">
        <w:rPr>
          <w:iCs/>
          <w:sz w:val="28"/>
          <w:lang w:val="en-US"/>
        </w:rPr>
        <w:t>IV</w:t>
      </w:r>
      <w:r w:rsidR="009D3371">
        <w:rPr>
          <w:iCs/>
          <w:sz w:val="28"/>
        </w:rPr>
        <w:t xml:space="preserve"> Грозного в русской истории.</w:t>
      </w:r>
    </w:p>
    <w:p w:rsidR="006E5B60" w:rsidRDefault="006E5B60" w:rsidP="004D56C2">
      <w:pPr>
        <w:jc w:val="both"/>
        <w:rPr>
          <w:iCs/>
          <w:sz w:val="28"/>
        </w:rPr>
      </w:pPr>
    </w:p>
    <w:p w:rsidR="004D56C2" w:rsidRDefault="004D56C2" w:rsidP="004D56C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4D56C2" w:rsidRDefault="007B0090" w:rsidP="007B0090">
      <w:pPr>
        <w:jc w:val="center"/>
        <w:rPr>
          <w:iCs/>
          <w:sz w:val="28"/>
        </w:rPr>
      </w:pPr>
      <w:r>
        <w:rPr>
          <w:iCs/>
          <w:sz w:val="28"/>
        </w:rPr>
        <w:t>12, 53,</w:t>
      </w:r>
      <w:r w:rsidR="001C054A">
        <w:rPr>
          <w:iCs/>
          <w:sz w:val="28"/>
        </w:rPr>
        <w:t xml:space="preserve"> 86,</w:t>
      </w:r>
      <w:r w:rsidR="0057642F">
        <w:rPr>
          <w:iCs/>
          <w:sz w:val="28"/>
        </w:rPr>
        <w:t xml:space="preserve"> 93, 94, 109, 126, 147.</w:t>
      </w:r>
    </w:p>
    <w:p w:rsidR="0057642F" w:rsidRDefault="0057642F" w:rsidP="007B0090">
      <w:pPr>
        <w:jc w:val="center"/>
        <w:rPr>
          <w:iCs/>
          <w:sz w:val="28"/>
        </w:rPr>
      </w:pPr>
    </w:p>
    <w:p w:rsidR="00FA07D4" w:rsidRPr="004D56C2" w:rsidRDefault="00FA07D4" w:rsidP="007B0090">
      <w:pPr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Причины и основные этапы Смутного времени.</w:t>
      </w:r>
    </w:p>
    <w:p w:rsidR="00BE1123" w:rsidRDefault="00BE1123" w:rsidP="00BE1123">
      <w:pPr>
        <w:jc w:val="center"/>
        <w:rPr>
          <w:i/>
          <w:iCs/>
          <w:sz w:val="28"/>
        </w:rPr>
      </w:pPr>
    </w:p>
    <w:p w:rsidR="008E079E" w:rsidRDefault="008E079E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 xml:space="preserve">Социально-экономическая и политическая ситуация в России в конце </w:t>
      </w:r>
      <w:r>
        <w:rPr>
          <w:iCs/>
          <w:sz w:val="28"/>
          <w:lang w:val="en-US"/>
        </w:rPr>
        <w:t>XVI</w:t>
      </w:r>
      <w:r>
        <w:rPr>
          <w:iCs/>
          <w:sz w:val="28"/>
        </w:rPr>
        <w:t xml:space="preserve"> века.</w:t>
      </w:r>
    </w:p>
    <w:p w:rsidR="00BE1123" w:rsidRDefault="00C833E3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>Причины начала Смуты в России.</w:t>
      </w:r>
    </w:p>
    <w:p w:rsidR="00C833E3" w:rsidRDefault="00C833E3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 xml:space="preserve">Первый этап Смуты: Лжедмитрий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>.</w:t>
      </w:r>
    </w:p>
    <w:p w:rsidR="00C833E3" w:rsidRDefault="00C833E3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 xml:space="preserve">Второй этап Смуты: </w:t>
      </w:r>
      <w:r w:rsidR="00DF7A48">
        <w:rPr>
          <w:iCs/>
          <w:sz w:val="28"/>
        </w:rPr>
        <w:t>начало общенационального брожения.</w:t>
      </w:r>
    </w:p>
    <w:p w:rsidR="00DF7A48" w:rsidRDefault="00DF7A48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>Заключительный этап Смуты: борьба с иностранной интервенцией.</w:t>
      </w:r>
    </w:p>
    <w:p w:rsidR="00DF7A48" w:rsidRDefault="00DF7A48" w:rsidP="009154BC">
      <w:pPr>
        <w:numPr>
          <w:ilvl w:val="0"/>
          <w:numId w:val="10"/>
        </w:numPr>
        <w:jc w:val="both"/>
        <w:rPr>
          <w:iCs/>
          <w:sz w:val="28"/>
        </w:rPr>
      </w:pPr>
      <w:r>
        <w:rPr>
          <w:iCs/>
          <w:sz w:val="28"/>
        </w:rPr>
        <w:t>Итоги Смутного времени.</w:t>
      </w:r>
    </w:p>
    <w:p w:rsidR="008E079E" w:rsidRDefault="008E079E" w:rsidP="008E079E">
      <w:pPr>
        <w:jc w:val="both"/>
        <w:rPr>
          <w:iCs/>
          <w:sz w:val="28"/>
        </w:rPr>
      </w:pPr>
    </w:p>
    <w:p w:rsidR="008E079E" w:rsidRDefault="008E079E" w:rsidP="00FA07D4">
      <w:pPr>
        <w:ind w:left="360"/>
        <w:jc w:val="both"/>
        <w:rPr>
          <w:iCs/>
          <w:sz w:val="28"/>
        </w:rPr>
      </w:pPr>
      <w:r>
        <w:rPr>
          <w:iCs/>
          <w:sz w:val="28"/>
        </w:rPr>
        <w:t>В начале работы следует охарактеризовать</w:t>
      </w:r>
      <w:r w:rsidRPr="008E079E">
        <w:rPr>
          <w:iCs/>
          <w:sz w:val="28"/>
        </w:rPr>
        <w:t xml:space="preserve"> </w:t>
      </w:r>
      <w:r>
        <w:rPr>
          <w:iCs/>
          <w:sz w:val="28"/>
        </w:rPr>
        <w:t xml:space="preserve">социально-экономическую и политическую ситуацию в стране в конце </w:t>
      </w:r>
      <w:r>
        <w:rPr>
          <w:iCs/>
          <w:sz w:val="28"/>
          <w:lang w:val="en-US"/>
        </w:rPr>
        <w:t>XVI</w:t>
      </w:r>
      <w:r>
        <w:rPr>
          <w:iCs/>
          <w:sz w:val="28"/>
        </w:rPr>
        <w:t xml:space="preserve"> века. Указать коренные причины «смуты», раскрыть, что это было за явление в истории страны рубежа </w:t>
      </w:r>
      <w:r>
        <w:rPr>
          <w:iCs/>
          <w:sz w:val="28"/>
          <w:lang w:val="en-US"/>
        </w:rPr>
        <w:t>XVI</w:t>
      </w:r>
      <w:r w:rsidRPr="008E079E">
        <w:rPr>
          <w:iCs/>
          <w:sz w:val="28"/>
        </w:rPr>
        <w:t>-</w:t>
      </w:r>
      <w:r>
        <w:rPr>
          <w:iCs/>
          <w:sz w:val="28"/>
          <w:lang w:val="en-US"/>
        </w:rPr>
        <w:t>XVII</w:t>
      </w:r>
      <w:r>
        <w:rPr>
          <w:iCs/>
          <w:sz w:val="28"/>
        </w:rPr>
        <w:t xml:space="preserve"> веков. Рассмотреть причины и сущность явления «</w:t>
      </w:r>
      <w:proofErr w:type="spellStart"/>
      <w:r>
        <w:rPr>
          <w:iCs/>
          <w:sz w:val="28"/>
        </w:rPr>
        <w:t>самозванче</w:t>
      </w:r>
      <w:r w:rsidR="00403565">
        <w:rPr>
          <w:iCs/>
          <w:sz w:val="28"/>
        </w:rPr>
        <w:t>ства</w:t>
      </w:r>
      <w:proofErr w:type="spellEnd"/>
      <w:r w:rsidR="00403565">
        <w:rPr>
          <w:iCs/>
          <w:sz w:val="28"/>
        </w:rPr>
        <w:t xml:space="preserve">» на Руси. Выделить основные этапы Смутного времени (первая </w:t>
      </w:r>
      <w:proofErr w:type="spellStart"/>
      <w:r w:rsidR="00403565">
        <w:rPr>
          <w:iCs/>
          <w:sz w:val="28"/>
        </w:rPr>
        <w:t>самозванческая</w:t>
      </w:r>
      <w:proofErr w:type="spellEnd"/>
      <w:r w:rsidR="00403565">
        <w:rPr>
          <w:iCs/>
          <w:sz w:val="28"/>
        </w:rPr>
        <w:t xml:space="preserve"> интрига, движение </w:t>
      </w:r>
      <w:proofErr w:type="spellStart"/>
      <w:r w:rsidR="00403565">
        <w:rPr>
          <w:iCs/>
          <w:sz w:val="28"/>
        </w:rPr>
        <w:t>И.Болотникова</w:t>
      </w:r>
      <w:proofErr w:type="spellEnd"/>
      <w:r w:rsidR="00403565">
        <w:rPr>
          <w:iCs/>
          <w:sz w:val="28"/>
        </w:rPr>
        <w:t xml:space="preserve">, польская и шведская интервенции, Семибоярщина, народные ополчения). Каким образом завершилось Смутное время и каковы были его последствия для Русского государства. </w:t>
      </w:r>
      <w:r w:rsidR="007B0090">
        <w:rPr>
          <w:iCs/>
          <w:sz w:val="28"/>
        </w:rPr>
        <w:t xml:space="preserve"> </w:t>
      </w:r>
    </w:p>
    <w:p w:rsidR="008E079E" w:rsidRDefault="008E079E" w:rsidP="009154BC">
      <w:pPr>
        <w:jc w:val="center"/>
        <w:rPr>
          <w:iCs/>
          <w:sz w:val="28"/>
        </w:rPr>
      </w:pPr>
    </w:p>
    <w:p w:rsidR="009154BC" w:rsidRDefault="009154BC" w:rsidP="009154BC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9154BC" w:rsidRDefault="001C054A" w:rsidP="007B0090">
      <w:pPr>
        <w:ind w:left="360"/>
        <w:jc w:val="center"/>
        <w:rPr>
          <w:iCs/>
          <w:sz w:val="28"/>
        </w:rPr>
      </w:pPr>
      <w:r>
        <w:rPr>
          <w:iCs/>
          <w:sz w:val="28"/>
        </w:rPr>
        <w:t xml:space="preserve">67, </w:t>
      </w:r>
      <w:r w:rsidR="007B0090">
        <w:rPr>
          <w:iCs/>
          <w:sz w:val="28"/>
        </w:rPr>
        <w:t>94, 108, 110, 111,</w:t>
      </w:r>
      <w:r>
        <w:rPr>
          <w:iCs/>
          <w:sz w:val="28"/>
        </w:rPr>
        <w:t xml:space="preserve"> 113,</w:t>
      </w:r>
      <w:r w:rsidR="0057642F">
        <w:rPr>
          <w:iCs/>
          <w:sz w:val="28"/>
        </w:rPr>
        <w:t xml:space="preserve"> 140.</w:t>
      </w:r>
    </w:p>
    <w:p w:rsidR="0057642F" w:rsidRDefault="0057642F" w:rsidP="007B0090">
      <w:pPr>
        <w:ind w:left="360"/>
        <w:jc w:val="center"/>
        <w:rPr>
          <w:iCs/>
          <w:sz w:val="28"/>
        </w:rPr>
      </w:pPr>
    </w:p>
    <w:p w:rsidR="008E02AC" w:rsidRPr="00C833E3" w:rsidRDefault="008E02AC" w:rsidP="007B0090">
      <w:pPr>
        <w:ind w:left="360"/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Феномен </w:t>
      </w:r>
      <w:proofErr w:type="spellStart"/>
      <w:r w:rsidRPr="00CD6DB8">
        <w:rPr>
          <w:i/>
          <w:iCs/>
          <w:sz w:val="28"/>
        </w:rPr>
        <w:t>самозванчества</w:t>
      </w:r>
      <w:proofErr w:type="spellEnd"/>
      <w:r w:rsidRPr="00CD6DB8">
        <w:rPr>
          <w:i/>
          <w:iCs/>
          <w:sz w:val="28"/>
        </w:rPr>
        <w:t xml:space="preserve"> на Руси.</w:t>
      </w:r>
    </w:p>
    <w:p w:rsidR="009154BC" w:rsidRDefault="009154BC" w:rsidP="009154BC">
      <w:pPr>
        <w:jc w:val="center"/>
        <w:rPr>
          <w:i/>
          <w:iCs/>
          <w:sz w:val="28"/>
        </w:rPr>
      </w:pPr>
    </w:p>
    <w:p w:rsidR="009154BC" w:rsidRDefault="00403565" w:rsidP="009154BC">
      <w:pPr>
        <w:rPr>
          <w:iCs/>
          <w:sz w:val="28"/>
        </w:rPr>
      </w:pPr>
      <w:r>
        <w:rPr>
          <w:iCs/>
          <w:sz w:val="28"/>
        </w:rPr>
        <w:t xml:space="preserve">1) </w:t>
      </w:r>
      <w:r w:rsidR="009154BC">
        <w:rPr>
          <w:iCs/>
          <w:sz w:val="28"/>
        </w:rPr>
        <w:t xml:space="preserve">Династический кризис и появление первого самозванца – Лжедмитрия </w:t>
      </w:r>
      <w:r w:rsidR="009154BC">
        <w:rPr>
          <w:iCs/>
          <w:sz w:val="28"/>
          <w:lang w:val="en-US"/>
        </w:rPr>
        <w:t>I</w:t>
      </w:r>
      <w:r w:rsidR="009154BC">
        <w:rPr>
          <w:iCs/>
          <w:sz w:val="28"/>
        </w:rPr>
        <w:t>.</w:t>
      </w:r>
    </w:p>
    <w:p w:rsidR="009154BC" w:rsidRDefault="00403565" w:rsidP="009154BC">
      <w:pPr>
        <w:rPr>
          <w:iCs/>
          <w:sz w:val="28"/>
        </w:rPr>
      </w:pPr>
      <w:r>
        <w:rPr>
          <w:iCs/>
          <w:sz w:val="28"/>
        </w:rPr>
        <w:t xml:space="preserve">2) </w:t>
      </w:r>
      <w:r w:rsidR="009154BC">
        <w:rPr>
          <w:iCs/>
          <w:sz w:val="28"/>
        </w:rPr>
        <w:t>Причин</w:t>
      </w:r>
      <w:r>
        <w:rPr>
          <w:iCs/>
          <w:sz w:val="28"/>
        </w:rPr>
        <w:t>а распространения самозванцев</w:t>
      </w:r>
      <w:r w:rsidR="009154BC">
        <w:rPr>
          <w:iCs/>
          <w:sz w:val="28"/>
        </w:rPr>
        <w:t xml:space="preserve"> в России в начале </w:t>
      </w:r>
      <w:r w:rsidR="009154BC">
        <w:rPr>
          <w:iCs/>
          <w:sz w:val="28"/>
          <w:lang w:val="en-US"/>
        </w:rPr>
        <w:t>XVII</w:t>
      </w:r>
      <w:r w:rsidR="009154BC">
        <w:rPr>
          <w:iCs/>
          <w:sz w:val="28"/>
        </w:rPr>
        <w:t xml:space="preserve"> века.</w:t>
      </w:r>
      <w:r>
        <w:rPr>
          <w:iCs/>
          <w:sz w:val="28"/>
        </w:rPr>
        <w:t xml:space="preserve"> </w:t>
      </w:r>
    </w:p>
    <w:p w:rsidR="00E72FC4" w:rsidRDefault="00E72FC4" w:rsidP="009154BC">
      <w:pPr>
        <w:rPr>
          <w:iCs/>
          <w:sz w:val="28"/>
        </w:rPr>
      </w:pPr>
      <w:r>
        <w:rPr>
          <w:iCs/>
          <w:sz w:val="28"/>
        </w:rPr>
        <w:t>3) Наиболее известные самозванцы в период Смутного времени.</w:t>
      </w:r>
    </w:p>
    <w:p w:rsidR="00403565" w:rsidRDefault="00403565" w:rsidP="009154BC">
      <w:pPr>
        <w:rPr>
          <w:iCs/>
          <w:sz w:val="28"/>
        </w:rPr>
      </w:pPr>
      <w:r>
        <w:rPr>
          <w:iCs/>
          <w:sz w:val="28"/>
        </w:rPr>
        <w:t xml:space="preserve">3) </w:t>
      </w:r>
      <w:proofErr w:type="spellStart"/>
      <w:r>
        <w:rPr>
          <w:iCs/>
          <w:sz w:val="28"/>
        </w:rPr>
        <w:t>Самозванчество</w:t>
      </w:r>
      <w:proofErr w:type="spellEnd"/>
      <w:r>
        <w:rPr>
          <w:iCs/>
          <w:sz w:val="28"/>
        </w:rPr>
        <w:t xml:space="preserve"> как феномен русской истории.</w:t>
      </w:r>
    </w:p>
    <w:p w:rsidR="00403565" w:rsidRDefault="00403565" w:rsidP="009154BC">
      <w:pPr>
        <w:rPr>
          <w:iCs/>
          <w:sz w:val="28"/>
        </w:rPr>
      </w:pPr>
    </w:p>
    <w:p w:rsidR="00E72FC4" w:rsidRPr="00403565" w:rsidRDefault="00403565" w:rsidP="00AB4193">
      <w:pPr>
        <w:jc w:val="both"/>
        <w:rPr>
          <w:iCs/>
          <w:sz w:val="28"/>
        </w:rPr>
      </w:pPr>
      <w:r>
        <w:rPr>
          <w:iCs/>
          <w:sz w:val="28"/>
        </w:rPr>
        <w:t xml:space="preserve">В контрольной работе следует сосредоточиться на явлении </w:t>
      </w:r>
      <w:proofErr w:type="spellStart"/>
      <w:r>
        <w:rPr>
          <w:iCs/>
          <w:sz w:val="28"/>
        </w:rPr>
        <w:t>самозванчества</w:t>
      </w:r>
      <w:proofErr w:type="spellEnd"/>
      <w:r>
        <w:rPr>
          <w:iCs/>
          <w:sz w:val="28"/>
        </w:rPr>
        <w:t xml:space="preserve"> в русской истории. Разобраться с причинами популярности самозванцев в России в период Смутного времени</w:t>
      </w:r>
      <w:r w:rsidR="00100445">
        <w:rPr>
          <w:iCs/>
          <w:sz w:val="28"/>
        </w:rPr>
        <w:t xml:space="preserve">. Сравнить данное явление с историей самозванцев в Европе, выяснить, насколько </w:t>
      </w:r>
      <w:proofErr w:type="spellStart"/>
      <w:r w:rsidR="00100445">
        <w:rPr>
          <w:iCs/>
          <w:sz w:val="28"/>
        </w:rPr>
        <w:t>самозванчество</w:t>
      </w:r>
      <w:proofErr w:type="spellEnd"/>
      <w:r w:rsidR="00100445">
        <w:rPr>
          <w:iCs/>
          <w:sz w:val="28"/>
        </w:rPr>
        <w:t xml:space="preserve"> характерно исключительно для русской истории. Продолжилась ли традиция </w:t>
      </w:r>
      <w:proofErr w:type="spellStart"/>
      <w:r w:rsidR="00100445">
        <w:rPr>
          <w:iCs/>
          <w:sz w:val="28"/>
        </w:rPr>
        <w:t>самозванчества</w:t>
      </w:r>
      <w:proofErr w:type="spellEnd"/>
      <w:r w:rsidR="00100445">
        <w:rPr>
          <w:iCs/>
          <w:sz w:val="28"/>
        </w:rPr>
        <w:t xml:space="preserve"> в России в последующие периоды?</w:t>
      </w:r>
    </w:p>
    <w:p w:rsidR="00403565" w:rsidRDefault="00403565" w:rsidP="00403565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9154BC" w:rsidRDefault="007B0090" w:rsidP="007B0090">
      <w:pPr>
        <w:jc w:val="center"/>
        <w:rPr>
          <w:iCs/>
          <w:sz w:val="28"/>
        </w:rPr>
      </w:pPr>
      <w:r>
        <w:rPr>
          <w:iCs/>
          <w:sz w:val="28"/>
        </w:rPr>
        <w:t>94, 108, 110, 111,</w:t>
      </w:r>
      <w:r w:rsidR="001C054A">
        <w:rPr>
          <w:iCs/>
          <w:sz w:val="28"/>
        </w:rPr>
        <w:t xml:space="preserve"> 113.</w:t>
      </w:r>
    </w:p>
    <w:p w:rsidR="00E72FC4" w:rsidRDefault="00E72FC4" w:rsidP="007B0090">
      <w:pPr>
        <w:jc w:val="center"/>
        <w:rPr>
          <w:iCs/>
          <w:sz w:val="28"/>
        </w:rPr>
      </w:pPr>
    </w:p>
    <w:p w:rsidR="008E02AC" w:rsidRPr="009154BC" w:rsidRDefault="008E02AC" w:rsidP="007B0090">
      <w:pPr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Модернизация в России в начале </w:t>
      </w:r>
      <w:r w:rsidRPr="00CD6DB8">
        <w:rPr>
          <w:i/>
          <w:iCs/>
          <w:sz w:val="28"/>
          <w:lang w:val="en-US"/>
        </w:rPr>
        <w:t>XVIII</w:t>
      </w:r>
      <w:r w:rsidRPr="00CD6DB8">
        <w:rPr>
          <w:i/>
          <w:iCs/>
          <w:sz w:val="28"/>
        </w:rPr>
        <w:t xml:space="preserve"> века.</w:t>
      </w:r>
    </w:p>
    <w:p w:rsidR="00A70D51" w:rsidRDefault="00A70D51" w:rsidP="00A70D51">
      <w:pPr>
        <w:jc w:val="center"/>
        <w:rPr>
          <w:i/>
          <w:iCs/>
          <w:sz w:val="28"/>
        </w:rPr>
      </w:pPr>
    </w:p>
    <w:p w:rsidR="00A70D51" w:rsidRDefault="00A70D51" w:rsidP="00A70D51">
      <w:pPr>
        <w:numPr>
          <w:ilvl w:val="0"/>
          <w:numId w:val="11"/>
        </w:numPr>
        <w:jc w:val="both"/>
        <w:rPr>
          <w:iCs/>
          <w:sz w:val="28"/>
        </w:rPr>
      </w:pPr>
      <w:r>
        <w:rPr>
          <w:iCs/>
          <w:sz w:val="28"/>
        </w:rPr>
        <w:t xml:space="preserve">Русское государство накануне </w:t>
      </w:r>
      <w:r w:rsidR="009632F9">
        <w:rPr>
          <w:iCs/>
          <w:sz w:val="28"/>
        </w:rPr>
        <w:t xml:space="preserve">петровских </w:t>
      </w:r>
      <w:r>
        <w:rPr>
          <w:iCs/>
          <w:sz w:val="28"/>
        </w:rPr>
        <w:t>реформ.</w:t>
      </w:r>
    </w:p>
    <w:p w:rsidR="00A70D51" w:rsidRDefault="009632F9" w:rsidP="00A70D51">
      <w:pPr>
        <w:numPr>
          <w:ilvl w:val="0"/>
          <w:numId w:val="11"/>
        </w:numPr>
        <w:jc w:val="both"/>
        <w:rPr>
          <w:iCs/>
          <w:sz w:val="28"/>
        </w:rPr>
      </w:pPr>
      <w:r>
        <w:rPr>
          <w:iCs/>
          <w:sz w:val="28"/>
        </w:rPr>
        <w:t xml:space="preserve">Истоки и начало реформаторской деятельности Петра </w:t>
      </w:r>
      <w:r>
        <w:rPr>
          <w:iCs/>
          <w:sz w:val="28"/>
          <w:lang w:val="en-US"/>
        </w:rPr>
        <w:t>I</w:t>
      </w:r>
      <w:r w:rsidR="00A70D51">
        <w:rPr>
          <w:iCs/>
          <w:sz w:val="28"/>
        </w:rPr>
        <w:t>.</w:t>
      </w:r>
    </w:p>
    <w:p w:rsidR="00A70D51" w:rsidRDefault="00A70D51" w:rsidP="00A70D51">
      <w:pPr>
        <w:numPr>
          <w:ilvl w:val="0"/>
          <w:numId w:val="11"/>
        </w:numPr>
        <w:jc w:val="both"/>
        <w:rPr>
          <w:iCs/>
          <w:sz w:val="28"/>
        </w:rPr>
      </w:pPr>
      <w:r>
        <w:rPr>
          <w:iCs/>
          <w:sz w:val="28"/>
        </w:rPr>
        <w:t>Становление империи.</w:t>
      </w:r>
    </w:p>
    <w:p w:rsidR="00A70D51" w:rsidRDefault="00A70D51" w:rsidP="00A70D51">
      <w:pPr>
        <w:numPr>
          <w:ilvl w:val="0"/>
          <w:numId w:val="11"/>
        </w:numPr>
        <w:jc w:val="both"/>
        <w:rPr>
          <w:iCs/>
          <w:sz w:val="28"/>
        </w:rPr>
      </w:pPr>
      <w:r>
        <w:rPr>
          <w:iCs/>
          <w:sz w:val="28"/>
        </w:rPr>
        <w:t xml:space="preserve">Значение реформ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. Дискуссия ученых о роли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в русской истории.  </w:t>
      </w:r>
    </w:p>
    <w:p w:rsidR="00A70D51" w:rsidRDefault="00A70D51" w:rsidP="00A70D51">
      <w:pPr>
        <w:jc w:val="both"/>
        <w:rPr>
          <w:iCs/>
          <w:sz w:val="28"/>
        </w:rPr>
      </w:pPr>
    </w:p>
    <w:p w:rsidR="00100445" w:rsidRPr="00100445" w:rsidRDefault="00100445" w:rsidP="00A70D51">
      <w:pPr>
        <w:jc w:val="both"/>
        <w:rPr>
          <w:iCs/>
          <w:sz w:val="28"/>
        </w:rPr>
      </w:pPr>
      <w:r>
        <w:rPr>
          <w:iCs/>
          <w:sz w:val="28"/>
        </w:rPr>
        <w:t xml:space="preserve">Работу следует начать с характеристики Русского государства в конце </w:t>
      </w:r>
      <w:r>
        <w:rPr>
          <w:iCs/>
          <w:sz w:val="28"/>
          <w:lang w:val="en-US"/>
        </w:rPr>
        <w:t>XVII</w:t>
      </w:r>
      <w:r>
        <w:rPr>
          <w:iCs/>
          <w:sz w:val="28"/>
        </w:rPr>
        <w:t xml:space="preserve"> века, показать различия в развитии с европейскими странами. Выяснить, </w:t>
      </w:r>
      <w:proofErr w:type="gramStart"/>
      <w:r>
        <w:rPr>
          <w:iCs/>
          <w:sz w:val="28"/>
        </w:rPr>
        <w:t>насколько  Русское</w:t>
      </w:r>
      <w:proofErr w:type="gramEnd"/>
      <w:r>
        <w:rPr>
          <w:iCs/>
          <w:sz w:val="28"/>
        </w:rPr>
        <w:t xml:space="preserve"> государство было готово к коренным изменениям. Вкратце рассмотреть основные реформы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. Сделать вывод, насколько преобразования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были подчинены идее модернизации и построения рационального государства. Уделить внимание проблеме утверждения в России абсолютизма, создания империи. В заключении дать общую характеристику преобразованиям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>, отразив проблему их противоречивости. Следует привести мнения исследователей о сущности и итогах реформ Петра Великого.</w:t>
      </w:r>
    </w:p>
    <w:p w:rsidR="00A70D51" w:rsidRDefault="00A70D51" w:rsidP="00A70D51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9632F9" w:rsidRDefault="00DD204B" w:rsidP="00A70D51">
      <w:pPr>
        <w:jc w:val="center"/>
        <w:rPr>
          <w:iCs/>
          <w:sz w:val="28"/>
        </w:rPr>
      </w:pPr>
      <w:r>
        <w:rPr>
          <w:iCs/>
          <w:sz w:val="28"/>
        </w:rPr>
        <w:t xml:space="preserve"> 13, 14, 15, 27, 61</w:t>
      </w:r>
      <w:r w:rsidR="00E33EED">
        <w:rPr>
          <w:iCs/>
          <w:sz w:val="28"/>
        </w:rPr>
        <w:t>, 63, 91, 131.</w:t>
      </w:r>
    </w:p>
    <w:p w:rsidR="00A70D51" w:rsidRDefault="00A70D51" w:rsidP="00A70D51">
      <w:pPr>
        <w:jc w:val="both"/>
        <w:rPr>
          <w:iCs/>
          <w:sz w:val="28"/>
        </w:rPr>
      </w:pPr>
    </w:p>
    <w:p w:rsidR="008E02AC" w:rsidRPr="00A70D51" w:rsidRDefault="008E02AC" w:rsidP="00A70D51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Внешняя политика Петровской эпохи.</w:t>
      </w:r>
    </w:p>
    <w:p w:rsidR="00A70D51" w:rsidRDefault="00A70D51" w:rsidP="00A70D51">
      <w:pPr>
        <w:jc w:val="center"/>
        <w:rPr>
          <w:i/>
          <w:iCs/>
          <w:sz w:val="28"/>
        </w:rPr>
      </w:pPr>
    </w:p>
    <w:p w:rsidR="00A70D51" w:rsidRDefault="00A70D51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 xml:space="preserve">Внешнеполитическая ситуация в конце </w:t>
      </w:r>
      <w:r>
        <w:rPr>
          <w:iCs/>
          <w:sz w:val="28"/>
          <w:lang w:val="en-US"/>
        </w:rPr>
        <w:t>XVII</w:t>
      </w:r>
      <w:r>
        <w:rPr>
          <w:iCs/>
          <w:sz w:val="28"/>
        </w:rPr>
        <w:t xml:space="preserve"> века.</w:t>
      </w:r>
    </w:p>
    <w:p w:rsidR="00A70D51" w:rsidRDefault="00A70D51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>Азовские походы.</w:t>
      </w:r>
    </w:p>
    <w:p w:rsidR="00A70D51" w:rsidRDefault="00A70D51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>Великое Посольство: дипломатическая подоплека.</w:t>
      </w:r>
    </w:p>
    <w:p w:rsidR="00A70D51" w:rsidRDefault="007D7D3E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>Северная война: ключевые события.</w:t>
      </w:r>
    </w:p>
    <w:p w:rsidR="007D7D3E" w:rsidRDefault="007D7D3E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>Итоги Северной войны.</w:t>
      </w:r>
    </w:p>
    <w:p w:rsidR="007D7D3E" w:rsidRDefault="007D7D3E" w:rsidP="007D7D3E">
      <w:pPr>
        <w:numPr>
          <w:ilvl w:val="0"/>
          <w:numId w:val="12"/>
        </w:numPr>
        <w:jc w:val="both"/>
        <w:rPr>
          <w:iCs/>
          <w:sz w:val="28"/>
        </w:rPr>
      </w:pPr>
      <w:r>
        <w:rPr>
          <w:iCs/>
          <w:sz w:val="28"/>
        </w:rPr>
        <w:t>Начало становления России как Великой державы.</w:t>
      </w:r>
    </w:p>
    <w:p w:rsidR="00A26336" w:rsidRDefault="00A26336" w:rsidP="00A26336">
      <w:pPr>
        <w:jc w:val="both"/>
        <w:rPr>
          <w:iCs/>
          <w:sz w:val="28"/>
        </w:rPr>
      </w:pPr>
    </w:p>
    <w:p w:rsidR="007D7D3E" w:rsidRDefault="00A26336" w:rsidP="00A70D51">
      <w:pPr>
        <w:jc w:val="both"/>
        <w:rPr>
          <w:iCs/>
          <w:sz w:val="28"/>
        </w:rPr>
      </w:pPr>
      <w:r>
        <w:rPr>
          <w:iCs/>
          <w:sz w:val="28"/>
        </w:rPr>
        <w:t xml:space="preserve">В контрольной работе следует показать изменение положения России на международной арене в эпоху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Великого, процесс</w:t>
      </w:r>
      <w:r w:rsidR="00F93B21">
        <w:rPr>
          <w:iCs/>
          <w:sz w:val="28"/>
        </w:rPr>
        <w:t xml:space="preserve"> ее</w:t>
      </w:r>
      <w:r>
        <w:rPr>
          <w:iCs/>
          <w:sz w:val="28"/>
        </w:rPr>
        <w:t xml:space="preserve"> становления в качестве империи и ведущей европейской державы.</w:t>
      </w:r>
      <w:r w:rsidR="00F93B21">
        <w:rPr>
          <w:iCs/>
          <w:sz w:val="28"/>
        </w:rPr>
        <w:t xml:space="preserve"> Отразить содержание внешней политики в конце </w:t>
      </w:r>
      <w:r w:rsidR="00F93B21">
        <w:rPr>
          <w:iCs/>
          <w:sz w:val="28"/>
          <w:lang w:val="en-US"/>
        </w:rPr>
        <w:t>XVII</w:t>
      </w:r>
      <w:r w:rsidR="00F93B21">
        <w:rPr>
          <w:iCs/>
          <w:sz w:val="28"/>
        </w:rPr>
        <w:t xml:space="preserve"> – начале </w:t>
      </w:r>
      <w:r w:rsidR="00F93B21">
        <w:rPr>
          <w:iCs/>
          <w:sz w:val="28"/>
          <w:lang w:val="en-US"/>
        </w:rPr>
        <w:t>XVIII</w:t>
      </w:r>
      <w:r w:rsidR="00F93B21">
        <w:rPr>
          <w:iCs/>
          <w:sz w:val="28"/>
        </w:rPr>
        <w:t xml:space="preserve"> столетия: Азовские походы, Великое Посольство, основные события Северной войны.</w:t>
      </w:r>
      <w:r w:rsidR="009632F9">
        <w:rPr>
          <w:iCs/>
          <w:sz w:val="28"/>
        </w:rPr>
        <w:t xml:space="preserve"> Подвести итог внешнеполитической деятельности Петра Великого.</w:t>
      </w:r>
    </w:p>
    <w:p w:rsidR="007D7D3E" w:rsidRDefault="007D7D3E" w:rsidP="007D7D3E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E33EED" w:rsidRDefault="00E33EED" w:rsidP="007D7D3E">
      <w:pPr>
        <w:jc w:val="center"/>
        <w:rPr>
          <w:iCs/>
          <w:sz w:val="28"/>
        </w:rPr>
      </w:pPr>
      <w:r>
        <w:rPr>
          <w:iCs/>
          <w:sz w:val="28"/>
        </w:rPr>
        <w:t>19, 20, 28, 79, 82, 84, 124.</w:t>
      </w:r>
    </w:p>
    <w:p w:rsidR="007D7D3E" w:rsidRDefault="007D7D3E" w:rsidP="00A70D51">
      <w:pPr>
        <w:jc w:val="both"/>
        <w:rPr>
          <w:iCs/>
          <w:sz w:val="28"/>
        </w:rPr>
      </w:pPr>
    </w:p>
    <w:p w:rsidR="008E02AC" w:rsidRPr="00A70D51" w:rsidRDefault="008E02AC" w:rsidP="00A70D51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Дворянство в России.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>История возникновения дворянского сословия.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>Роль дворянства как служилого сословия.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>Условия дворянского землевладения.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 xml:space="preserve">Изменение роли и положения дворян в </w:t>
      </w:r>
      <w:r>
        <w:rPr>
          <w:iCs/>
          <w:sz w:val="28"/>
          <w:lang w:val="en-US"/>
        </w:rPr>
        <w:t>XVI</w:t>
      </w:r>
      <w:r w:rsidRPr="007D7D3E">
        <w:rPr>
          <w:iCs/>
          <w:sz w:val="28"/>
        </w:rPr>
        <w:t>-</w:t>
      </w:r>
      <w:r>
        <w:rPr>
          <w:iCs/>
          <w:sz w:val="28"/>
          <w:lang w:val="en-US"/>
        </w:rPr>
        <w:t>XVII</w:t>
      </w:r>
      <w:r>
        <w:rPr>
          <w:iCs/>
          <w:sz w:val="28"/>
        </w:rPr>
        <w:t xml:space="preserve"> веках.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 xml:space="preserve">Изменение роли и положения дворян в </w:t>
      </w:r>
      <w:r>
        <w:rPr>
          <w:iCs/>
          <w:sz w:val="28"/>
          <w:lang w:val="en-US"/>
        </w:rPr>
        <w:t>XVIII</w:t>
      </w:r>
      <w:r>
        <w:rPr>
          <w:iCs/>
          <w:sz w:val="28"/>
        </w:rPr>
        <w:t xml:space="preserve"> веке: от Петра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до «золотого века» Екатерины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>.</w:t>
      </w:r>
    </w:p>
    <w:p w:rsidR="007D7D3E" w:rsidRDefault="007D7D3E" w:rsidP="007D7D3E">
      <w:pPr>
        <w:numPr>
          <w:ilvl w:val="0"/>
          <w:numId w:val="13"/>
        </w:numPr>
        <w:jc w:val="both"/>
        <w:rPr>
          <w:iCs/>
          <w:sz w:val="28"/>
        </w:rPr>
      </w:pPr>
      <w:r>
        <w:rPr>
          <w:iCs/>
          <w:sz w:val="28"/>
        </w:rPr>
        <w:t xml:space="preserve">Дворянство в </w:t>
      </w:r>
      <w:proofErr w:type="gramStart"/>
      <w:r>
        <w:rPr>
          <w:iCs/>
          <w:sz w:val="28"/>
          <w:lang w:val="en-US"/>
        </w:rPr>
        <w:t xml:space="preserve">XIX </w:t>
      </w:r>
      <w:r>
        <w:rPr>
          <w:iCs/>
          <w:sz w:val="28"/>
        </w:rPr>
        <w:t xml:space="preserve"> веке</w:t>
      </w:r>
      <w:proofErr w:type="gramEnd"/>
      <w:r>
        <w:rPr>
          <w:iCs/>
          <w:sz w:val="28"/>
        </w:rPr>
        <w:t>.</w:t>
      </w:r>
    </w:p>
    <w:p w:rsidR="007D7D3E" w:rsidRDefault="007D7D3E" w:rsidP="007D7D3E">
      <w:pPr>
        <w:jc w:val="both"/>
        <w:rPr>
          <w:iCs/>
          <w:sz w:val="28"/>
        </w:rPr>
      </w:pPr>
    </w:p>
    <w:p w:rsidR="005E6940" w:rsidRPr="003E38DD" w:rsidRDefault="003E38DD" w:rsidP="007D7D3E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необходимо показать историю возникновения дворянского сословия в Русском государстве, правое положение и занятие дворян в </w:t>
      </w:r>
      <w:r>
        <w:rPr>
          <w:iCs/>
          <w:sz w:val="28"/>
          <w:lang w:val="en-US"/>
        </w:rPr>
        <w:t>XV</w:t>
      </w:r>
      <w:r w:rsidRPr="003E38DD">
        <w:rPr>
          <w:iCs/>
          <w:sz w:val="28"/>
        </w:rPr>
        <w:t>-</w:t>
      </w:r>
      <w:r>
        <w:rPr>
          <w:iCs/>
          <w:sz w:val="28"/>
          <w:lang w:val="en-US"/>
        </w:rPr>
        <w:t>XVI</w:t>
      </w:r>
      <w:r>
        <w:rPr>
          <w:iCs/>
          <w:sz w:val="28"/>
        </w:rPr>
        <w:t xml:space="preserve"> веках. Изменение в положение дворян, начиная с середины </w:t>
      </w:r>
      <w:r>
        <w:rPr>
          <w:iCs/>
          <w:sz w:val="28"/>
          <w:lang w:val="en-US"/>
        </w:rPr>
        <w:t>XVI</w:t>
      </w:r>
      <w:r>
        <w:rPr>
          <w:iCs/>
          <w:sz w:val="28"/>
        </w:rPr>
        <w:t xml:space="preserve"> столетия и становление дворянской империи в </w:t>
      </w:r>
      <w:r>
        <w:rPr>
          <w:iCs/>
          <w:sz w:val="28"/>
          <w:lang w:val="en-US"/>
        </w:rPr>
        <w:t>XVIII</w:t>
      </w:r>
      <w:r w:rsidR="00756E43">
        <w:rPr>
          <w:iCs/>
          <w:sz w:val="28"/>
        </w:rPr>
        <w:t xml:space="preserve"> веке. Отметить изменения в самосознании дворян в начале </w:t>
      </w:r>
      <w:r w:rsidR="00756E43">
        <w:rPr>
          <w:iCs/>
          <w:sz w:val="28"/>
          <w:lang w:val="en-US"/>
        </w:rPr>
        <w:t>XIX</w:t>
      </w:r>
      <w:r w:rsidR="00756E43">
        <w:rPr>
          <w:iCs/>
          <w:sz w:val="28"/>
        </w:rPr>
        <w:t xml:space="preserve"> века, проследить изменение в </w:t>
      </w:r>
      <w:r w:rsidR="00756E43">
        <w:rPr>
          <w:iCs/>
          <w:sz w:val="28"/>
          <w:lang w:val="en-US"/>
        </w:rPr>
        <w:t>XIX</w:t>
      </w:r>
      <w:r w:rsidR="00756E43">
        <w:rPr>
          <w:iCs/>
          <w:sz w:val="28"/>
        </w:rPr>
        <w:t xml:space="preserve"> веке, особенно после реформ Александра </w:t>
      </w:r>
      <w:r w:rsidR="00756E43">
        <w:rPr>
          <w:iCs/>
          <w:sz w:val="28"/>
          <w:lang w:val="en-US"/>
        </w:rPr>
        <w:t>II</w:t>
      </w:r>
      <w:r w:rsidR="00756E43">
        <w:rPr>
          <w:iCs/>
          <w:sz w:val="28"/>
        </w:rPr>
        <w:t>. Сделать вывод о роли дворянства в русской истории.</w:t>
      </w:r>
    </w:p>
    <w:p w:rsidR="007D7D3E" w:rsidRDefault="007D7D3E" w:rsidP="007D7D3E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D7D3E" w:rsidRPr="007D7D3E" w:rsidRDefault="00E33EED" w:rsidP="00E33EED">
      <w:pPr>
        <w:jc w:val="center"/>
        <w:rPr>
          <w:iCs/>
          <w:sz w:val="28"/>
        </w:rPr>
      </w:pPr>
      <w:r>
        <w:rPr>
          <w:iCs/>
          <w:sz w:val="28"/>
        </w:rPr>
        <w:t>13, 14, 15, 16, 17,</w:t>
      </w:r>
      <w:r w:rsidR="00DD204B">
        <w:rPr>
          <w:iCs/>
          <w:sz w:val="28"/>
        </w:rPr>
        <w:t xml:space="preserve"> </w:t>
      </w:r>
      <w:r>
        <w:rPr>
          <w:iCs/>
          <w:sz w:val="28"/>
        </w:rPr>
        <w:t>63</w:t>
      </w:r>
      <w:r w:rsidR="00DD204B">
        <w:rPr>
          <w:iCs/>
          <w:sz w:val="28"/>
        </w:rPr>
        <w:t xml:space="preserve">, 67, 76, 86, 88, </w:t>
      </w:r>
      <w:r w:rsidR="00903F51">
        <w:rPr>
          <w:iCs/>
          <w:sz w:val="28"/>
        </w:rPr>
        <w:t>131.</w:t>
      </w:r>
    </w:p>
    <w:p w:rsidR="007D7D3E" w:rsidRDefault="007D7D3E" w:rsidP="007D7D3E">
      <w:pPr>
        <w:jc w:val="both"/>
        <w:rPr>
          <w:iCs/>
          <w:sz w:val="28"/>
        </w:rPr>
      </w:pPr>
    </w:p>
    <w:p w:rsidR="008E02AC" w:rsidRPr="007D7D3E" w:rsidRDefault="008E02AC" w:rsidP="007D7D3E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«Просвещенный абсолютизм» второй половины </w:t>
      </w:r>
      <w:r w:rsidRPr="00CD6DB8">
        <w:rPr>
          <w:i/>
          <w:iCs/>
          <w:sz w:val="28"/>
          <w:lang w:val="en-US"/>
        </w:rPr>
        <w:t>XVIII</w:t>
      </w:r>
      <w:r w:rsidRPr="00CD6DB8">
        <w:rPr>
          <w:i/>
          <w:iCs/>
          <w:sz w:val="28"/>
        </w:rPr>
        <w:t xml:space="preserve"> века.</w:t>
      </w:r>
    </w:p>
    <w:p w:rsidR="00732622" w:rsidRDefault="00732622" w:rsidP="00732622">
      <w:pPr>
        <w:jc w:val="center"/>
        <w:rPr>
          <w:i/>
          <w:iCs/>
          <w:sz w:val="28"/>
        </w:rPr>
      </w:pP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>Теория «просвещенного абсолютизма» французских просветителей (Ш. Монтескье, Вольтера).</w:t>
      </w: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>Особенности «просвещенного абсолютизма» в России.</w:t>
      </w: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 xml:space="preserve">Правление Петра </w:t>
      </w:r>
      <w:r>
        <w:rPr>
          <w:iCs/>
          <w:sz w:val="28"/>
          <w:lang w:val="en-US"/>
        </w:rPr>
        <w:t>III</w:t>
      </w:r>
      <w:r>
        <w:rPr>
          <w:iCs/>
          <w:sz w:val="28"/>
        </w:rPr>
        <w:t xml:space="preserve"> и переворот в пользу Екатерины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>.</w:t>
      </w: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 xml:space="preserve">Внутренняя политика Екатерины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>.</w:t>
      </w: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 xml:space="preserve">Внутренняя политика Павла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>.</w:t>
      </w:r>
    </w:p>
    <w:p w:rsidR="00A5499A" w:rsidRDefault="00A5499A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>Первые русские просветители.</w:t>
      </w:r>
    </w:p>
    <w:p w:rsidR="00732622" w:rsidRDefault="00732622" w:rsidP="00732622">
      <w:pPr>
        <w:numPr>
          <w:ilvl w:val="0"/>
          <w:numId w:val="14"/>
        </w:numPr>
        <w:jc w:val="both"/>
        <w:rPr>
          <w:iCs/>
          <w:sz w:val="28"/>
        </w:rPr>
      </w:pPr>
      <w:r>
        <w:rPr>
          <w:iCs/>
          <w:sz w:val="28"/>
        </w:rPr>
        <w:t xml:space="preserve">Итоги внутреннего развития России в конце </w:t>
      </w:r>
      <w:r>
        <w:rPr>
          <w:iCs/>
          <w:sz w:val="28"/>
          <w:lang w:val="en-US"/>
        </w:rPr>
        <w:t>XVIII</w:t>
      </w:r>
      <w:r>
        <w:rPr>
          <w:iCs/>
          <w:sz w:val="28"/>
        </w:rPr>
        <w:t xml:space="preserve"> века.</w:t>
      </w:r>
    </w:p>
    <w:p w:rsidR="00A5499A" w:rsidRDefault="00A5499A" w:rsidP="00C34638">
      <w:pPr>
        <w:jc w:val="both"/>
        <w:rPr>
          <w:iCs/>
          <w:sz w:val="28"/>
        </w:rPr>
      </w:pPr>
    </w:p>
    <w:p w:rsidR="00C34638" w:rsidRDefault="00A5499A" w:rsidP="00C34638">
      <w:pPr>
        <w:jc w:val="both"/>
        <w:rPr>
          <w:iCs/>
          <w:sz w:val="28"/>
        </w:rPr>
      </w:pPr>
      <w:r>
        <w:rPr>
          <w:iCs/>
          <w:sz w:val="28"/>
        </w:rPr>
        <w:t>В работе необходимо показать общее представление о европейском Просвещении, об основных направлениях его развития. Выявит</w:t>
      </w:r>
      <w:r w:rsidR="009632F9">
        <w:rPr>
          <w:iCs/>
          <w:sz w:val="28"/>
        </w:rPr>
        <w:t>ь</w:t>
      </w:r>
      <w:r>
        <w:rPr>
          <w:iCs/>
          <w:sz w:val="28"/>
        </w:rPr>
        <w:t xml:space="preserve"> отличительные черты российского «просвещенного абсолютизма». Почему он считается особой формой самодержавия? С этой точки зрения проанализировать правление Екатерина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 xml:space="preserve"> и Павла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>. Показать, что, несмотря на ужесточение курса внутренней политики, прогрессивные идеи европейского просвещения находили почву для распространения в России. Следует вкратце охарактеризовать взгляды первых русских просветителей.</w:t>
      </w:r>
    </w:p>
    <w:p w:rsidR="00732622" w:rsidRDefault="00732622" w:rsidP="0073262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32622" w:rsidRDefault="009632F9" w:rsidP="009632F9">
      <w:pPr>
        <w:jc w:val="center"/>
        <w:rPr>
          <w:iCs/>
          <w:sz w:val="28"/>
        </w:rPr>
      </w:pPr>
      <w:r>
        <w:rPr>
          <w:iCs/>
          <w:sz w:val="28"/>
        </w:rPr>
        <w:t>27</w:t>
      </w:r>
      <w:r w:rsidR="00E87023">
        <w:rPr>
          <w:iCs/>
          <w:sz w:val="28"/>
        </w:rPr>
        <w:t>, 61, 62, 63, 88, 104, 117.</w:t>
      </w:r>
    </w:p>
    <w:p w:rsidR="00732622" w:rsidRDefault="00732622" w:rsidP="00732622">
      <w:pPr>
        <w:jc w:val="both"/>
        <w:rPr>
          <w:iCs/>
          <w:sz w:val="28"/>
        </w:rPr>
      </w:pPr>
      <w:r>
        <w:rPr>
          <w:iCs/>
          <w:sz w:val="28"/>
        </w:rPr>
        <w:t xml:space="preserve"> </w:t>
      </w:r>
    </w:p>
    <w:p w:rsidR="008E02AC" w:rsidRPr="00732622" w:rsidRDefault="008E02AC" w:rsidP="00732622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Внешняя политика второй половины </w:t>
      </w:r>
      <w:r w:rsidRPr="00CD6DB8">
        <w:rPr>
          <w:i/>
          <w:iCs/>
          <w:sz w:val="28"/>
          <w:lang w:val="en-US"/>
        </w:rPr>
        <w:t>XVIII</w:t>
      </w:r>
      <w:r w:rsidRPr="00CD6DB8">
        <w:rPr>
          <w:i/>
          <w:iCs/>
          <w:sz w:val="28"/>
        </w:rPr>
        <w:t xml:space="preserve"> века.</w:t>
      </w:r>
    </w:p>
    <w:p w:rsidR="00732622" w:rsidRDefault="00732622" w:rsidP="00732622">
      <w:pPr>
        <w:jc w:val="center"/>
        <w:rPr>
          <w:i/>
          <w:iCs/>
          <w:sz w:val="28"/>
        </w:rPr>
      </w:pPr>
    </w:p>
    <w:p w:rsidR="009632F9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Внешнеполитическая</w:t>
      </w:r>
      <w:r w:rsidR="009632F9">
        <w:rPr>
          <w:iCs/>
          <w:sz w:val="28"/>
        </w:rPr>
        <w:t xml:space="preserve"> ситуация при наследниках Петра </w:t>
      </w:r>
      <w:r w:rsidR="009632F9">
        <w:rPr>
          <w:iCs/>
          <w:sz w:val="28"/>
          <w:lang w:val="en-US"/>
        </w:rPr>
        <w:t>I</w:t>
      </w:r>
      <w:r w:rsidR="009632F9">
        <w:rPr>
          <w:iCs/>
          <w:sz w:val="28"/>
        </w:rPr>
        <w:t xml:space="preserve">. </w:t>
      </w:r>
    </w:p>
    <w:p w:rsidR="00732622" w:rsidRDefault="009632F9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С</w:t>
      </w:r>
      <w:r w:rsidR="00732622">
        <w:rPr>
          <w:iCs/>
          <w:sz w:val="28"/>
        </w:rPr>
        <w:t xml:space="preserve">истема </w:t>
      </w:r>
      <w:r>
        <w:rPr>
          <w:iCs/>
          <w:sz w:val="28"/>
        </w:rPr>
        <w:t xml:space="preserve">канцлера </w:t>
      </w:r>
      <w:r w:rsidR="00732622">
        <w:rPr>
          <w:iCs/>
          <w:sz w:val="28"/>
        </w:rPr>
        <w:t>А.П. Бестужева.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Россия в Семилетней войне.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 xml:space="preserve">Основные направления внешней политики Екатерины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>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Войны с Турцией. Греческий проект.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Разделы Польши.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Россия и война в Америке за независимость.</w:t>
      </w:r>
    </w:p>
    <w:p w:rsidR="00732622" w:rsidRDefault="00732622" w:rsidP="00732622">
      <w:pPr>
        <w:numPr>
          <w:ilvl w:val="0"/>
          <w:numId w:val="15"/>
        </w:numPr>
        <w:jc w:val="both"/>
        <w:rPr>
          <w:iCs/>
          <w:sz w:val="28"/>
        </w:rPr>
      </w:pPr>
      <w:r>
        <w:rPr>
          <w:iCs/>
          <w:sz w:val="28"/>
        </w:rPr>
        <w:t>Россия и Французская Революция.</w:t>
      </w:r>
    </w:p>
    <w:p w:rsidR="00A5499A" w:rsidRDefault="00A5499A" w:rsidP="00A5499A">
      <w:pPr>
        <w:jc w:val="both"/>
        <w:rPr>
          <w:iCs/>
          <w:sz w:val="28"/>
        </w:rPr>
      </w:pPr>
    </w:p>
    <w:p w:rsidR="00732622" w:rsidRDefault="00A5499A" w:rsidP="00732622">
      <w:pPr>
        <w:jc w:val="both"/>
        <w:rPr>
          <w:iCs/>
          <w:sz w:val="28"/>
        </w:rPr>
      </w:pPr>
      <w:r>
        <w:rPr>
          <w:iCs/>
          <w:sz w:val="28"/>
        </w:rPr>
        <w:t>В раб</w:t>
      </w:r>
      <w:r w:rsidR="005F19AE">
        <w:rPr>
          <w:iCs/>
          <w:sz w:val="28"/>
        </w:rPr>
        <w:t xml:space="preserve">оте необходимо отразить основные моменты внешней политики России в середине и второй половине </w:t>
      </w:r>
      <w:r w:rsidR="005F19AE">
        <w:rPr>
          <w:iCs/>
          <w:sz w:val="28"/>
          <w:lang w:val="en-US"/>
        </w:rPr>
        <w:t>XVIII</w:t>
      </w:r>
      <w:r w:rsidR="005F19AE">
        <w:rPr>
          <w:iCs/>
          <w:sz w:val="28"/>
        </w:rPr>
        <w:t xml:space="preserve"> века, показать дальнейшее утверждение России на международной арене в качестве </w:t>
      </w:r>
      <w:r w:rsidR="009632F9">
        <w:rPr>
          <w:iCs/>
          <w:sz w:val="28"/>
        </w:rPr>
        <w:t>мировой</w:t>
      </w:r>
      <w:r w:rsidR="0037528B">
        <w:rPr>
          <w:iCs/>
          <w:sz w:val="28"/>
        </w:rPr>
        <w:t xml:space="preserve"> империи</w:t>
      </w:r>
      <w:r w:rsidR="005F19AE">
        <w:rPr>
          <w:iCs/>
          <w:sz w:val="28"/>
        </w:rPr>
        <w:t>.</w:t>
      </w:r>
      <w:r w:rsidR="0037528B">
        <w:rPr>
          <w:iCs/>
          <w:sz w:val="28"/>
        </w:rPr>
        <w:t xml:space="preserve"> Показать преемственность внешнеполитического курса Петра </w:t>
      </w:r>
      <w:r w:rsidR="0037528B">
        <w:rPr>
          <w:iCs/>
          <w:sz w:val="28"/>
          <w:lang w:val="en-US"/>
        </w:rPr>
        <w:t>I</w:t>
      </w:r>
      <w:r w:rsidR="0037528B">
        <w:rPr>
          <w:iCs/>
          <w:sz w:val="28"/>
        </w:rPr>
        <w:t xml:space="preserve"> и его преемников, особенно Екатерины </w:t>
      </w:r>
      <w:r w:rsidR="0037528B">
        <w:rPr>
          <w:iCs/>
          <w:sz w:val="28"/>
          <w:lang w:val="en-US"/>
        </w:rPr>
        <w:t>II</w:t>
      </w:r>
      <w:r w:rsidR="0037528B">
        <w:rPr>
          <w:iCs/>
          <w:sz w:val="28"/>
        </w:rPr>
        <w:t>. Рассмотреть основные</w:t>
      </w:r>
      <w:r w:rsidR="009632F9">
        <w:rPr>
          <w:iCs/>
          <w:sz w:val="28"/>
        </w:rPr>
        <w:t xml:space="preserve"> направления внешней политики второй половины</w:t>
      </w:r>
      <w:r w:rsidR="0037528B">
        <w:rPr>
          <w:iCs/>
          <w:sz w:val="28"/>
        </w:rPr>
        <w:t xml:space="preserve"> </w:t>
      </w:r>
      <w:r w:rsidR="0037528B">
        <w:rPr>
          <w:iCs/>
          <w:sz w:val="28"/>
          <w:lang w:val="en-US"/>
        </w:rPr>
        <w:t>XVIII</w:t>
      </w:r>
      <w:r w:rsidR="0037528B">
        <w:rPr>
          <w:iCs/>
          <w:sz w:val="28"/>
        </w:rPr>
        <w:t xml:space="preserve"> века: южное, западное, а также взаимоотношения с Американскими Штатами, Британией и революционной Францией.</w:t>
      </w:r>
      <w:r w:rsidR="009632F9">
        <w:rPr>
          <w:iCs/>
          <w:sz w:val="28"/>
        </w:rPr>
        <w:t xml:space="preserve"> </w:t>
      </w:r>
    </w:p>
    <w:p w:rsidR="00732622" w:rsidRDefault="00732622" w:rsidP="00732622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32622" w:rsidRDefault="00E87023" w:rsidP="00E87023">
      <w:pPr>
        <w:jc w:val="center"/>
        <w:rPr>
          <w:iCs/>
          <w:sz w:val="28"/>
        </w:rPr>
      </w:pPr>
      <w:r>
        <w:rPr>
          <w:iCs/>
          <w:sz w:val="28"/>
        </w:rPr>
        <w:t xml:space="preserve">17, 19, 42, 43, </w:t>
      </w:r>
      <w:r w:rsidR="00C057E7">
        <w:rPr>
          <w:iCs/>
          <w:sz w:val="28"/>
        </w:rPr>
        <w:t xml:space="preserve">62, </w:t>
      </w:r>
      <w:r>
        <w:rPr>
          <w:iCs/>
          <w:sz w:val="28"/>
        </w:rPr>
        <w:t>81, 122</w:t>
      </w:r>
      <w:r w:rsidR="00C057E7">
        <w:rPr>
          <w:iCs/>
          <w:sz w:val="28"/>
        </w:rPr>
        <w:t>.</w:t>
      </w:r>
    </w:p>
    <w:p w:rsidR="004A45E8" w:rsidRDefault="004A45E8" w:rsidP="00E87023">
      <w:pPr>
        <w:jc w:val="center"/>
        <w:rPr>
          <w:iCs/>
          <w:sz w:val="28"/>
        </w:rPr>
      </w:pPr>
    </w:p>
    <w:p w:rsidR="008E02AC" w:rsidRDefault="008E02AC" w:rsidP="00E87023">
      <w:pPr>
        <w:jc w:val="center"/>
        <w:rPr>
          <w:iCs/>
          <w:sz w:val="28"/>
        </w:rPr>
      </w:pPr>
    </w:p>
    <w:p w:rsidR="008E02AC" w:rsidRPr="00732622" w:rsidRDefault="008E02AC" w:rsidP="00E87023">
      <w:pPr>
        <w:jc w:val="center"/>
        <w:rPr>
          <w:iCs/>
          <w:sz w:val="28"/>
        </w:rPr>
      </w:pPr>
    </w:p>
    <w:p w:rsidR="00BE6569" w:rsidRPr="00732622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sz w:val="28"/>
        </w:rPr>
        <w:t xml:space="preserve">Либеральные идеи и реформы Александра </w:t>
      </w:r>
      <w:r w:rsidRPr="00CD6DB8">
        <w:rPr>
          <w:i/>
          <w:sz w:val="28"/>
          <w:lang w:val="en-US"/>
        </w:rPr>
        <w:t>I</w:t>
      </w:r>
      <w:r w:rsidRPr="00CD6DB8">
        <w:rPr>
          <w:i/>
          <w:sz w:val="28"/>
        </w:rPr>
        <w:t>.</w:t>
      </w:r>
    </w:p>
    <w:p w:rsidR="00732622" w:rsidRDefault="00732622" w:rsidP="00732622">
      <w:pPr>
        <w:jc w:val="center"/>
        <w:rPr>
          <w:i/>
          <w:sz w:val="28"/>
        </w:rPr>
      </w:pPr>
    </w:p>
    <w:p w:rsidR="00732622" w:rsidRDefault="00732622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Распространение идей европейского просвещения </w:t>
      </w:r>
      <w:r w:rsidR="00E27AFA">
        <w:rPr>
          <w:sz w:val="28"/>
        </w:rPr>
        <w:t xml:space="preserve">и французской революции в России на рубеже </w:t>
      </w:r>
      <w:r w:rsidR="00E27AFA">
        <w:rPr>
          <w:sz w:val="28"/>
          <w:lang w:val="en-US"/>
        </w:rPr>
        <w:t>XVIII</w:t>
      </w:r>
      <w:r w:rsidR="00E27AFA">
        <w:rPr>
          <w:sz w:val="28"/>
        </w:rPr>
        <w:t xml:space="preserve"> и</w:t>
      </w:r>
      <w:r w:rsidR="00E27AFA" w:rsidRPr="00E27AFA">
        <w:rPr>
          <w:sz w:val="28"/>
        </w:rPr>
        <w:t xml:space="preserve"> </w:t>
      </w:r>
      <w:r w:rsidR="00E27AFA">
        <w:rPr>
          <w:sz w:val="28"/>
          <w:lang w:val="en-US"/>
        </w:rPr>
        <w:t>XIX</w:t>
      </w:r>
      <w:r w:rsidR="00E27AFA">
        <w:rPr>
          <w:sz w:val="28"/>
        </w:rPr>
        <w:t xml:space="preserve"> веков.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Окружение Александра </w:t>
      </w:r>
      <w:r>
        <w:rPr>
          <w:sz w:val="28"/>
          <w:lang w:val="en-US"/>
        </w:rPr>
        <w:t>I</w:t>
      </w:r>
      <w:r>
        <w:rPr>
          <w:sz w:val="28"/>
        </w:rPr>
        <w:t xml:space="preserve"> и проекты преобразований в России.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Реформа в области просвещения.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Проект государственной реформы М.Сперанского.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Конституционные проекты в правление Александра </w:t>
      </w:r>
      <w:r>
        <w:rPr>
          <w:sz w:val="28"/>
          <w:lang w:val="en-US"/>
        </w:rPr>
        <w:t>I</w:t>
      </w:r>
      <w:r>
        <w:rPr>
          <w:sz w:val="28"/>
        </w:rPr>
        <w:t>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Проекты крестьянской реформы.</w:t>
      </w:r>
    </w:p>
    <w:p w:rsidR="00E27AFA" w:rsidRDefault="00E27AFA" w:rsidP="00A109C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Итоги правления Александра </w:t>
      </w:r>
      <w:r>
        <w:rPr>
          <w:sz w:val="28"/>
          <w:lang w:val="en-US"/>
        </w:rPr>
        <w:t>I</w:t>
      </w:r>
      <w:r>
        <w:rPr>
          <w:sz w:val="28"/>
        </w:rPr>
        <w:t>.</w:t>
      </w:r>
    </w:p>
    <w:p w:rsidR="00E27AFA" w:rsidRDefault="00E27AFA" w:rsidP="00732622">
      <w:pPr>
        <w:jc w:val="both"/>
        <w:rPr>
          <w:sz w:val="28"/>
        </w:rPr>
      </w:pPr>
    </w:p>
    <w:p w:rsidR="000B5E75" w:rsidRDefault="0017498D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следует проанализировать ситуацию в Росси в начале </w:t>
      </w:r>
      <w:r>
        <w:rPr>
          <w:iCs/>
          <w:sz w:val="28"/>
          <w:lang w:val="en-US"/>
        </w:rPr>
        <w:t>XIX</w:t>
      </w:r>
      <w:r>
        <w:rPr>
          <w:iCs/>
          <w:sz w:val="28"/>
        </w:rPr>
        <w:t xml:space="preserve"> столетия, выяснить причины распространения и популярности либеральных идей.</w:t>
      </w:r>
      <w:r w:rsidR="000B5E75">
        <w:rPr>
          <w:iCs/>
          <w:sz w:val="28"/>
        </w:rPr>
        <w:t xml:space="preserve"> Изучить планы реформ Александра </w:t>
      </w:r>
      <w:r w:rsidR="000B5E75">
        <w:rPr>
          <w:iCs/>
          <w:sz w:val="28"/>
          <w:lang w:val="en-US"/>
        </w:rPr>
        <w:t>I</w:t>
      </w:r>
      <w:r w:rsidR="000B5E75">
        <w:rPr>
          <w:iCs/>
          <w:sz w:val="28"/>
        </w:rPr>
        <w:t xml:space="preserve"> и его окружения и сравнить с тем, что было реально сделано. Выяснить, почему не все проекты могли быть воплощены в России в данный период времени. Особое внимание следует уделить реформе просвещения и дальнейшему распространению либеральных идей в русском обществе в начале </w:t>
      </w:r>
      <w:r w:rsidR="000B5E75">
        <w:rPr>
          <w:iCs/>
          <w:sz w:val="28"/>
          <w:lang w:val="en-US"/>
        </w:rPr>
        <w:t>XIX</w:t>
      </w:r>
      <w:r w:rsidR="000B5E75">
        <w:rPr>
          <w:iCs/>
          <w:sz w:val="28"/>
        </w:rPr>
        <w:t xml:space="preserve"> века.</w:t>
      </w:r>
    </w:p>
    <w:p w:rsidR="00E27AFA" w:rsidRDefault="00E27AFA" w:rsidP="00E27AFA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4A45E8" w:rsidRDefault="004A45E8" w:rsidP="00E27AFA">
      <w:pPr>
        <w:jc w:val="center"/>
        <w:rPr>
          <w:iCs/>
          <w:sz w:val="28"/>
        </w:rPr>
      </w:pPr>
      <w:r>
        <w:rPr>
          <w:iCs/>
          <w:sz w:val="28"/>
        </w:rPr>
        <w:t>21, 27, 78, 104, 132, 145.</w:t>
      </w:r>
    </w:p>
    <w:p w:rsidR="00E27AFA" w:rsidRDefault="00E27AFA" w:rsidP="00732622">
      <w:pPr>
        <w:jc w:val="both"/>
        <w:rPr>
          <w:sz w:val="28"/>
        </w:rPr>
      </w:pPr>
      <w:r w:rsidRPr="00E27AFA">
        <w:rPr>
          <w:sz w:val="28"/>
        </w:rPr>
        <w:t xml:space="preserve"> </w:t>
      </w:r>
    </w:p>
    <w:p w:rsidR="008E02AC" w:rsidRPr="00E27AFA" w:rsidRDefault="008E02AC" w:rsidP="00732622">
      <w:pPr>
        <w:jc w:val="both"/>
        <w:rPr>
          <w:iCs/>
          <w:sz w:val="28"/>
        </w:rPr>
      </w:pPr>
    </w:p>
    <w:p w:rsidR="00BE6569" w:rsidRPr="00E27AFA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sz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D6DB8">
          <w:rPr>
            <w:i/>
            <w:sz w:val="28"/>
          </w:rPr>
          <w:t>1812 г</w:t>
        </w:r>
      </w:smartTag>
      <w:r w:rsidRPr="00CD6DB8">
        <w:rPr>
          <w:i/>
          <w:sz w:val="28"/>
        </w:rPr>
        <w:t>.: основные события, герои, причины поражения Наполеона.</w:t>
      </w:r>
    </w:p>
    <w:p w:rsidR="00E27AFA" w:rsidRDefault="00E27AFA" w:rsidP="00E27AFA">
      <w:pPr>
        <w:jc w:val="center"/>
        <w:rPr>
          <w:i/>
          <w:sz w:val="28"/>
        </w:rPr>
      </w:pPr>
    </w:p>
    <w:p w:rsidR="00E27AFA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Русско-французские отношения в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Вторжение Наполеона в Россию.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Тактика Наполеона и русской стороны.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Значение Бородинской битвы.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Наполеон в Москве и маневр М.И. Кутузова.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Причины поражения Наполеона в России: спор историков.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Заграничный поход русской армии.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Партизанское движение.</w:t>
      </w:r>
    </w:p>
    <w:p w:rsidR="00A109C3" w:rsidRDefault="00A109C3" w:rsidP="00A109C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Значение и последствия Отечественно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</w:rPr>
          <w:t>1812 г</w:t>
        </w:r>
      </w:smartTag>
      <w:r>
        <w:rPr>
          <w:sz w:val="28"/>
        </w:rPr>
        <w:t>.</w:t>
      </w:r>
    </w:p>
    <w:p w:rsidR="00A109C3" w:rsidRDefault="00A109C3" w:rsidP="00E27AFA">
      <w:pPr>
        <w:jc w:val="both"/>
        <w:rPr>
          <w:sz w:val="28"/>
        </w:rPr>
      </w:pPr>
    </w:p>
    <w:p w:rsidR="009E45CB" w:rsidRPr="000B5E75" w:rsidRDefault="000B5E75" w:rsidP="00E27AFA">
      <w:pPr>
        <w:jc w:val="both"/>
        <w:rPr>
          <w:sz w:val="28"/>
        </w:rPr>
      </w:pPr>
      <w:r>
        <w:rPr>
          <w:sz w:val="28"/>
        </w:rPr>
        <w:t xml:space="preserve">В начале работы следует показать характер дипломатического и политического противостояния России и Франции в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 Выяснить, как шла подготовка к военному столкновению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</w:rPr>
          <w:t>1812 г</w:t>
        </w:r>
      </w:smartTag>
      <w:r>
        <w:rPr>
          <w:sz w:val="28"/>
        </w:rPr>
        <w:t>., какие события этому предшествовали. Кратко изложите ход военных действий, выделите основные этапы.</w:t>
      </w:r>
      <w:r w:rsidR="009E45CB">
        <w:rPr>
          <w:sz w:val="28"/>
        </w:rPr>
        <w:t xml:space="preserve"> Проанализируйте </w:t>
      </w:r>
      <w:r w:rsidR="00E74239">
        <w:rPr>
          <w:sz w:val="28"/>
        </w:rPr>
        <w:t>действия М.И. Кутузова и</w:t>
      </w:r>
      <w:r w:rsidR="0009122B">
        <w:rPr>
          <w:sz w:val="28"/>
        </w:rPr>
        <w:t xml:space="preserve"> </w:t>
      </w:r>
      <w:r w:rsidR="009E45CB">
        <w:rPr>
          <w:sz w:val="28"/>
        </w:rPr>
        <w:t>причины поражения Наполеона. Особое место следует уделить роли народа в войне, партизанскому движению. Следует отметить, что война явилась примером подъема национального духа и самосознания русс</w:t>
      </w:r>
      <w:r w:rsidR="00E74239">
        <w:rPr>
          <w:sz w:val="28"/>
        </w:rPr>
        <w:t>кого народа</w:t>
      </w:r>
      <w:r w:rsidR="009E45CB">
        <w:rPr>
          <w:sz w:val="28"/>
        </w:rPr>
        <w:t xml:space="preserve">. Сделать вывод о значении победы в Отечественной войне, как </w:t>
      </w:r>
      <w:r w:rsidR="0009122B">
        <w:rPr>
          <w:sz w:val="28"/>
        </w:rPr>
        <w:t>война повлияла на дальнейшие изменения в русском обществе и международной обстановке</w:t>
      </w:r>
      <w:r w:rsidR="009E45CB">
        <w:rPr>
          <w:sz w:val="28"/>
        </w:rPr>
        <w:t xml:space="preserve">. </w:t>
      </w:r>
    </w:p>
    <w:p w:rsidR="00A109C3" w:rsidRDefault="00A109C3" w:rsidP="00A109C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A109C3" w:rsidRDefault="00C975AE" w:rsidP="00C975AE">
      <w:pPr>
        <w:jc w:val="center"/>
        <w:rPr>
          <w:iCs/>
          <w:sz w:val="28"/>
        </w:rPr>
      </w:pPr>
      <w:r>
        <w:rPr>
          <w:iCs/>
          <w:sz w:val="28"/>
        </w:rPr>
        <w:t xml:space="preserve">48, 81, 68, 123, 129, 130. </w:t>
      </w:r>
    </w:p>
    <w:p w:rsidR="00C975AE" w:rsidRDefault="00C975AE" w:rsidP="00C975AE">
      <w:pPr>
        <w:jc w:val="center"/>
        <w:rPr>
          <w:iCs/>
          <w:sz w:val="28"/>
        </w:rPr>
      </w:pPr>
    </w:p>
    <w:p w:rsidR="008E02AC" w:rsidRPr="00A109C3" w:rsidRDefault="008E02AC" w:rsidP="00C975AE">
      <w:pPr>
        <w:jc w:val="center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>Движение декабристов: истоки, цели, историческое значение.</w:t>
      </w:r>
    </w:p>
    <w:p w:rsidR="00A109C3" w:rsidRDefault="00A109C3" w:rsidP="00A109C3">
      <w:pPr>
        <w:jc w:val="center"/>
        <w:rPr>
          <w:i/>
          <w:iCs/>
          <w:sz w:val="28"/>
        </w:rPr>
      </w:pPr>
    </w:p>
    <w:p w:rsidR="00A109C3" w:rsidRDefault="00A109C3" w:rsidP="00A109C3">
      <w:pPr>
        <w:numPr>
          <w:ilvl w:val="0"/>
          <w:numId w:val="18"/>
        </w:numPr>
        <w:jc w:val="both"/>
        <w:rPr>
          <w:iCs/>
          <w:sz w:val="28"/>
        </w:rPr>
      </w:pPr>
      <w:r>
        <w:rPr>
          <w:iCs/>
          <w:sz w:val="28"/>
        </w:rPr>
        <w:t>Причин</w:t>
      </w:r>
      <w:r w:rsidR="009E45CB">
        <w:rPr>
          <w:iCs/>
          <w:sz w:val="28"/>
        </w:rPr>
        <w:t xml:space="preserve">ы возникновения тайных </w:t>
      </w:r>
      <w:proofErr w:type="spellStart"/>
      <w:r w:rsidR="009E45CB">
        <w:rPr>
          <w:iCs/>
          <w:sz w:val="28"/>
        </w:rPr>
        <w:t>заговорче</w:t>
      </w:r>
      <w:r>
        <w:rPr>
          <w:iCs/>
          <w:sz w:val="28"/>
        </w:rPr>
        <w:t>ских</w:t>
      </w:r>
      <w:proofErr w:type="spellEnd"/>
      <w:r>
        <w:rPr>
          <w:iCs/>
          <w:sz w:val="28"/>
        </w:rPr>
        <w:t xml:space="preserve"> организаций в России.</w:t>
      </w:r>
    </w:p>
    <w:p w:rsidR="00A109C3" w:rsidRDefault="00A109C3" w:rsidP="00A109C3">
      <w:pPr>
        <w:numPr>
          <w:ilvl w:val="0"/>
          <w:numId w:val="18"/>
        </w:numPr>
        <w:jc w:val="both"/>
        <w:rPr>
          <w:iCs/>
          <w:sz w:val="28"/>
        </w:rPr>
      </w:pPr>
      <w:r>
        <w:rPr>
          <w:iCs/>
          <w:sz w:val="28"/>
        </w:rPr>
        <w:t>Первые тайные общества и их цели.</w:t>
      </w:r>
    </w:p>
    <w:p w:rsidR="00A109C3" w:rsidRDefault="00A109C3" w:rsidP="00A109C3">
      <w:pPr>
        <w:numPr>
          <w:ilvl w:val="0"/>
          <w:numId w:val="18"/>
        </w:numPr>
        <w:jc w:val="both"/>
        <w:rPr>
          <w:iCs/>
          <w:sz w:val="28"/>
        </w:rPr>
      </w:pPr>
      <w:r>
        <w:rPr>
          <w:iCs/>
          <w:sz w:val="28"/>
        </w:rPr>
        <w:t>Южное и Северное общества, их программы и лидеры.</w:t>
      </w:r>
    </w:p>
    <w:p w:rsidR="00A109C3" w:rsidRDefault="00A109C3" w:rsidP="00A109C3">
      <w:pPr>
        <w:numPr>
          <w:ilvl w:val="0"/>
          <w:numId w:val="18"/>
        </w:numPr>
        <w:jc w:val="both"/>
        <w:rPr>
          <w:iCs/>
          <w:sz w:val="28"/>
        </w:rPr>
      </w:pPr>
      <w:r>
        <w:rPr>
          <w:iCs/>
          <w:sz w:val="28"/>
        </w:rPr>
        <w:t xml:space="preserve">Восстание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iCs/>
            <w:sz w:val="28"/>
          </w:rPr>
          <w:t>1825 г</w:t>
        </w:r>
      </w:smartTag>
      <w:r>
        <w:rPr>
          <w:iCs/>
          <w:sz w:val="28"/>
        </w:rPr>
        <w:t>.: причина неудачи.</w:t>
      </w:r>
    </w:p>
    <w:p w:rsidR="00A109C3" w:rsidRDefault="00A109C3" w:rsidP="00A109C3">
      <w:pPr>
        <w:numPr>
          <w:ilvl w:val="0"/>
          <w:numId w:val="18"/>
        </w:numPr>
        <w:jc w:val="both"/>
        <w:rPr>
          <w:iCs/>
          <w:sz w:val="28"/>
        </w:rPr>
      </w:pPr>
      <w:r>
        <w:rPr>
          <w:iCs/>
          <w:sz w:val="28"/>
        </w:rPr>
        <w:t>Значение восстания декабристов в истории России.</w:t>
      </w:r>
    </w:p>
    <w:p w:rsidR="00A109C3" w:rsidRDefault="00A109C3" w:rsidP="00A109C3">
      <w:pPr>
        <w:jc w:val="both"/>
        <w:rPr>
          <w:iCs/>
          <w:sz w:val="28"/>
        </w:rPr>
      </w:pPr>
    </w:p>
    <w:p w:rsidR="009E45CB" w:rsidRPr="009E45CB" w:rsidRDefault="009E45CB" w:rsidP="009E45CB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необходимо показать, как нарастание противоречий в социально-экономическом и политическом развитии страны в начале </w:t>
      </w:r>
      <w:r>
        <w:rPr>
          <w:iCs/>
          <w:sz w:val="28"/>
          <w:lang w:val="en-US"/>
        </w:rPr>
        <w:t>XIX</w:t>
      </w:r>
      <w:r>
        <w:rPr>
          <w:iCs/>
          <w:sz w:val="28"/>
        </w:rPr>
        <w:t xml:space="preserve"> столетия нашло отражение в общественной жизни России. Раскрыть истоки идеологии декабристов, рассмотреть, как </w:t>
      </w:r>
      <w:r w:rsidR="00203D54">
        <w:rPr>
          <w:iCs/>
          <w:sz w:val="28"/>
        </w:rPr>
        <w:t>формировались их взгляды</w:t>
      </w:r>
      <w:r>
        <w:rPr>
          <w:iCs/>
          <w:sz w:val="28"/>
        </w:rPr>
        <w:t xml:space="preserve">. </w:t>
      </w:r>
      <w:r w:rsidR="00203D54">
        <w:rPr>
          <w:iCs/>
          <w:sz w:val="28"/>
        </w:rPr>
        <w:t>Следует в общих чертах охарактеризовать содержание</w:t>
      </w:r>
      <w:r>
        <w:rPr>
          <w:iCs/>
          <w:sz w:val="28"/>
        </w:rPr>
        <w:t xml:space="preserve"> программ</w:t>
      </w:r>
      <w:r w:rsidR="00203D54">
        <w:rPr>
          <w:iCs/>
          <w:sz w:val="28"/>
        </w:rPr>
        <w:t xml:space="preserve"> Южного и Северного тайных обществ, указать различия проектов</w:t>
      </w:r>
      <w:r>
        <w:rPr>
          <w:iCs/>
          <w:sz w:val="28"/>
        </w:rPr>
        <w:t xml:space="preserve"> П. Пестеля</w:t>
      </w:r>
      <w:r w:rsidR="00203D54">
        <w:rPr>
          <w:iCs/>
          <w:sz w:val="28"/>
        </w:rPr>
        <w:t xml:space="preserve"> и Н. Муравьева. Вкратце описать ход восстания, объяснить</w:t>
      </w:r>
      <w:r>
        <w:rPr>
          <w:iCs/>
          <w:sz w:val="28"/>
        </w:rPr>
        <w:t xml:space="preserve"> причины</w:t>
      </w:r>
      <w:r w:rsidR="00203D54">
        <w:rPr>
          <w:iCs/>
          <w:sz w:val="28"/>
        </w:rPr>
        <w:t xml:space="preserve"> его</w:t>
      </w:r>
      <w:r>
        <w:rPr>
          <w:iCs/>
          <w:sz w:val="28"/>
        </w:rPr>
        <w:t xml:space="preserve"> поражения. </w:t>
      </w:r>
      <w:r w:rsidR="00203D54">
        <w:rPr>
          <w:iCs/>
          <w:sz w:val="28"/>
        </w:rPr>
        <w:t>В заключении следует отметить</w:t>
      </w:r>
      <w:r>
        <w:rPr>
          <w:iCs/>
          <w:sz w:val="28"/>
        </w:rPr>
        <w:t xml:space="preserve"> историческое значение движения декабристов, </w:t>
      </w:r>
      <w:r w:rsidR="00203D54">
        <w:rPr>
          <w:iCs/>
          <w:sz w:val="28"/>
        </w:rPr>
        <w:t>привести различные</w:t>
      </w:r>
      <w:r>
        <w:rPr>
          <w:iCs/>
          <w:sz w:val="28"/>
        </w:rPr>
        <w:t xml:space="preserve"> точки зрения</w:t>
      </w:r>
      <w:r w:rsidR="007F06DB">
        <w:rPr>
          <w:iCs/>
          <w:sz w:val="28"/>
        </w:rPr>
        <w:t xml:space="preserve"> исследователей</w:t>
      </w:r>
      <w:r w:rsidR="00203D54">
        <w:rPr>
          <w:iCs/>
          <w:sz w:val="28"/>
        </w:rPr>
        <w:t>.</w:t>
      </w:r>
    </w:p>
    <w:p w:rsidR="00A109C3" w:rsidRDefault="00A109C3" w:rsidP="00A109C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A109C3" w:rsidRDefault="00FB1F33" w:rsidP="00C975AE">
      <w:pPr>
        <w:jc w:val="center"/>
        <w:rPr>
          <w:iCs/>
          <w:sz w:val="28"/>
        </w:rPr>
      </w:pPr>
      <w:r>
        <w:rPr>
          <w:iCs/>
          <w:sz w:val="28"/>
        </w:rPr>
        <w:t xml:space="preserve">27. </w:t>
      </w:r>
      <w:r w:rsidR="00C975AE">
        <w:rPr>
          <w:iCs/>
          <w:sz w:val="28"/>
        </w:rPr>
        <w:t>41, 65. 69,</w:t>
      </w:r>
      <w:r w:rsidR="002577EE">
        <w:rPr>
          <w:iCs/>
          <w:sz w:val="28"/>
        </w:rPr>
        <w:t xml:space="preserve"> 78,</w:t>
      </w:r>
      <w:r w:rsidR="00C975AE">
        <w:rPr>
          <w:iCs/>
          <w:sz w:val="28"/>
        </w:rPr>
        <w:t xml:space="preserve"> 83, 133.</w:t>
      </w:r>
    </w:p>
    <w:p w:rsidR="00A109C3" w:rsidRDefault="00A109C3" w:rsidP="00A109C3">
      <w:pPr>
        <w:jc w:val="both"/>
        <w:rPr>
          <w:iCs/>
          <w:sz w:val="28"/>
        </w:rPr>
      </w:pPr>
      <w:r>
        <w:rPr>
          <w:iCs/>
          <w:sz w:val="28"/>
        </w:rPr>
        <w:t xml:space="preserve"> </w:t>
      </w:r>
    </w:p>
    <w:p w:rsidR="008E02AC" w:rsidRPr="00A109C3" w:rsidRDefault="008E02AC" w:rsidP="00A109C3">
      <w:pPr>
        <w:jc w:val="both"/>
        <w:rPr>
          <w:iCs/>
          <w:sz w:val="28"/>
        </w:rPr>
      </w:pPr>
    </w:p>
    <w:p w:rsidR="00BE6569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iCs/>
          <w:sz w:val="28"/>
        </w:rPr>
        <w:t xml:space="preserve">Эпоха либеральных реформ Александра </w:t>
      </w:r>
      <w:r w:rsidRPr="00CD6DB8">
        <w:rPr>
          <w:i/>
          <w:iCs/>
          <w:sz w:val="28"/>
          <w:lang w:val="en-US"/>
        </w:rPr>
        <w:t>II</w:t>
      </w:r>
      <w:r w:rsidRPr="00CD6DB8">
        <w:rPr>
          <w:i/>
          <w:iCs/>
          <w:sz w:val="28"/>
        </w:rPr>
        <w:t>.</w:t>
      </w:r>
    </w:p>
    <w:p w:rsidR="00A109C3" w:rsidRDefault="00A109C3" w:rsidP="00A109C3">
      <w:pPr>
        <w:jc w:val="center"/>
        <w:rPr>
          <w:i/>
          <w:iCs/>
          <w:sz w:val="28"/>
        </w:rPr>
      </w:pPr>
    </w:p>
    <w:p w:rsidR="00A109C3" w:rsidRDefault="00A109C3" w:rsidP="00A109C3">
      <w:pPr>
        <w:numPr>
          <w:ilvl w:val="0"/>
          <w:numId w:val="19"/>
        </w:numPr>
        <w:jc w:val="both"/>
        <w:rPr>
          <w:iCs/>
          <w:sz w:val="28"/>
        </w:rPr>
      </w:pPr>
      <w:r>
        <w:rPr>
          <w:iCs/>
          <w:sz w:val="28"/>
        </w:rPr>
        <w:t>Причины перехода царского правительства к политике модернизации российского общества.</w:t>
      </w:r>
    </w:p>
    <w:p w:rsidR="00A109C3" w:rsidRDefault="00A109C3" w:rsidP="00A109C3">
      <w:pPr>
        <w:numPr>
          <w:ilvl w:val="0"/>
          <w:numId w:val="19"/>
        </w:numPr>
        <w:jc w:val="both"/>
        <w:rPr>
          <w:iCs/>
          <w:sz w:val="28"/>
        </w:rPr>
      </w:pPr>
      <w:r>
        <w:rPr>
          <w:iCs/>
          <w:sz w:val="28"/>
        </w:rPr>
        <w:t>Отмена крепостного права и его историческое значение.</w:t>
      </w:r>
    </w:p>
    <w:p w:rsidR="00A109C3" w:rsidRDefault="00A109C3" w:rsidP="00A109C3">
      <w:pPr>
        <w:numPr>
          <w:ilvl w:val="0"/>
          <w:numId w:val="19"/>
        </w:numPr>
        <w:jc w:val="both"/>
        <w:rPr>
          <w:iCs/>
          <w:sz w:val="28"/>
        </w:rPr>
      </w:pPr>
      <w:r>
        <w:rPr>
          <w:iCs/>
          <w:sz w:val="28"/>
        </w:rPr>
        <w:t xml:space="preserve">Либеральные реформы Александра </w:t>
      </w:r>
      <w:r>
        <w:rPr>
          <w:iCs/>
          <w:sz w:val="28"/>
          <w:lang w:val="en-US"/>
        </w:rPr>
        <w:t>II</w:t>
      </w:r>
      <w:r>
        <w:rPr>
          <w:iCs/>
          <w:sz w:val="28"/>
        </w:rPr>
        <w:t xml:space="preserve"> в сфере местного управления, суда, финансов, образования, военная реформа.</w:t>
      </w:r>
    </w:p>
    <w:p w:rsidR="00A109C3" w:rsidRDefault="00A109C3" w:rsidP="00A109C3">
      <w:pPr>
        <w:numPr>
          <w:ilvl w:val="0"/>
          <w:numId w:val="19"/>
        </w:numPr>
        <w:jc w:val="both"/>
        <w:rPr>
          <w:iCs/>
          <w:sz w:val="28"/>
        </w:rPr>
      </w:pPr>
      <w:r>
        <w:rPr>
          <w:iCs/>
          <w:sz w:val="28"/>
        </w:rPr>
        <w:t>Итоги и значение реформа. Проблема незавершенности.</w:t>
      </w:r>
    </w:p>
    <w:p w:rsidR="00A109C3" w:rsidRDefault="00A109C3" w:rsidP="00A109C3">
      <w:pPr>
        <w:jc w:val="both"/>
        <w:rPr>
          <w:iCs/>
          <w:sz w:val="28"/>
        </w:rPr>
      </w:pPr>
    </w:p>
    <w:p w:rsidR="00C975AE" w:rsidRDefault="00FF29E6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При раскрытии темы необходимо дать общую характеристику социально-экономического и политического развития страны в середине </w:t>
      </w:r>
      <w:r>
        <w:rPr>
          <w:iCs/>
          <w:sz w:val="28"/>
          <w:lang w:val="en-US"/>
        </w:rPr>
        <w:t>XIX</w:t>
      </w:r>
      <w:r>
        <w:rPr>
          <w:iCs/>
          <w:sz w:val="28"/>
        </w:rPr>
        <w:t xml:space="preserve"> века. Выявить причины экономической и технической отсталости страны,</w:t>
      </w:r>
      <w:r w:rsidR="007F06DB">
        <w:rPr>
          <w:iCs/>
          <w:sz w:val="28"/>
        </w:rPr>
        <w:t xml:space="preserve"> </w:t>
      </w:r>
      <w:proofErr w:type="gramStart"/>
      <w:r w:rsidR="007F06DB">
        <w:rPr>
          <w:iCs/>
          <w:sz w:val="28"/>
        </w:rPr>
        <w:t>показать</w:t>
      </w:r>
      <w:proofErr w:type="gramEnd"/>
      <w:r>
        <w:rPr>
          <w:iCs/>
          <w:sz w:val="28"/>
        </w:rPr>
        <w:t xml:space="preserve"> как это повлияло на исход </w:t>
      </w:r>
      <w:r w:rsidR="00B2086D">
        <w:rPr>
          <w:iCs/>
          <w:sz w:val="28"/>
        </w:rPr>
        <w:t>Крымской войны. Сделать краткий обзор реформ</w:t>
      </w:r>
      <w:r w:rsidR="00C975AE">
        <w:rPr>
          <w:iCs/>
          <w:sz w:val="28"/>
        </w:rPr>
        <w:t xml:space="preserve"> Александра </w:t>
      </w:r>
      <w:proofErr w:type="gramStart"/>
      <w:r w:rsidR="00C975AE">
        <w:rPr>
          <w:iCs/>
          <w:sz w:val="28"/>
          <w:lang w:val="en-US"/>
        </w:rPr>
        <w:t>II</w:t>
      </w:r>
      <w:r w:rsidR="00B2086D">
        <w:rPr>
          <w:iCs/>
          <w:sz w:val="28"/>
        </w:rPr>
        <w:t>,  отметить</w:t>
      </w:r>
      <w:proofErr w:type="gramEnd"/>
      <w:r w:rsidR="00B2086D">
        <w:rPr>
          <w:iCs/>
          <w:sz w:val="28"/>
        </w:rPr>
        <w:t xml:space="preserve"> историческое значение крестьянской реформы. В</w:t>
      </w:r>
      <w:r w:rsidR="00C975AE">
        <w:rPr>
          <w:iCs/>
          <w:sz w:val="28"/>
        </w:rPr>
        <w:t>ыяснить, в чем заключались противоречия</w:t>
      </w:r>
      <w:r w:rsidR="00B2086D">
        <w:rPr>
          <w:iCs/>
          <w:sz w:val="28"/>
        </w:rPr>
        <w:t xml:space="preserve"> реформ, как они </w:t>
      </w:r>
      <w:r w:rsidR="00C975AE">
        <w:rPr>
          <w:iCs/>
          <w:sz w:val="28"/>
        </w:rPr>
        <w:t>изменили русское общество. Почему</w:t>
      </w:r>
      <w:r w:rsidR="00B2086D">
        <w:rPr>
          <w:iCs/>
          <w:sz w:val="28"/>
        </w:rPr>
        <w:t xml:space="preserve"> преобразования середины </w:t>
      </w:r>
      <w:r w:rsidR="00B2086D">
        <w:rPr>
          <w:iCs/>
          <w:sz w:val="28"/>
          <w:lang w:val="en-US"/>
        </w:rPr>
        <w:t>XIX</w:t>
      </w:r>
      <w:r w:rsidR="00B2086D">
        <w:rPr>
          <w:iCs/>
          <w:sz w:val="28"/>
        </w:rPr>
        <w:t xml:space="preserve"> столетия остались незавершенными, к каким последствиям это привело.</w:t>
      </w:r>
    </w:p>
    <w:p w:rsidR="00A109C3" w:rsidRDefault="00A109C3" w:rsidP="00A109C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A109C3" w:rsidRPr="00A109C3" w:rsidRDefault="005D3CE6" w:rsidP="00FB1F33">
      <w:pPr>
        <w:jc w:val="center"/>
        <w:rPr>
          <w:iCs/>
          <w:sz w:val="28"/>
        </w:rPr>
      </w:pPr>
      <w:r>
        <w:rPr>
          <w:iCs/>
          <w:sz w:val="28"/>
        </w:rPr>
        <w:t>25, 27, 49, 50, 71, 148.</w:t>
      </w:r>
    </w:p>
    <w:p w:rsidR="00FB1F33" w:rsidRDefault="00FB1F33" w:rsidP="00FB1F33">
      <w:pPr>
        <w:jc w:val="center"/>
        <w:rPr>
          <w:i/>
          <w:iCs/>
          <w:sz w:val="28"/>
        </w:rPr>
      </w:pPr>
    </w:p>
    <w:p w:rsidR="008E02AC" w:rsidRPr="00FB1F33" w:rsidRDefault="008E02AC" w:rsidP="00FB1F33">
      <w:pPr>
        <w:jc w:val="center"/>
        <w:rPr>
          <w:i/>
          <w:iCs/>
          <w:sz w:val="28"/>
        </w:rPr>
      </w:pPr>
    </w:p>
    <w:p w:rsidR="00BE6569" w:rsidRPr="00A109C3" w:rsidRDefault="00BE6569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sz w:val="28"/>
        </w:rPr>
        <w:t>Генезис капитализма в России.</w:t>
      </w:r>
    </w:p>
    <w:p w:rsidR="00A109C3" w:rsidRDefault="00A109C3" w:rsidP="00A109C3">
      <w:pPr>
        <w:jc w:val="center"/>
        <w:rPr>
          <w:i/>
          <w:sz w:val="28"/>
        </w:rPr>
      </w:pPr>
    </w:p>
    <w:p w:rsidR="00A109C3" w:rsidRDefault="00A109C3" w:rsidP="00D30CB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Особенности русской модели капиталистического развития.</w:t>
      </w:r>
    </w:p>
    <w:p w:rsidR="00A109C3" w:rsidRDefault="00A109C3" w:rsidP="00D30CB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Отмена крепостного права и промышленный переворот.</w:t>
      </w:r>
    </w:p>
    <w:p w:rsidR="00A109C3" w:rsidRDefault="00A109C3" w:rsidP="00D30CB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Индустриализация в конце </w:t>
      </w:r>
      <w:r>
        <w:rPr>
          <w:sz w:val="28"/>
          <w:lang w:val="en-US"/>
        </w:rPr>
        <w:t>XIX</w:t>
      </w:r>
      <w:r>
        <w:rPr>
          <w:sz w:val="28"/>
        </w:rPr>
        <w:t xml:space="preserve"> – начале ХХ века. Основные этапы и достижения.</w:t>
      </w:r>
    </w:p>
    <w:p w:rsidR="00A109C3" w:rsidRDefault="00A109C3" w:rsidP="00D30CB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Противоречия социального развития.</w:t>
      </w:r>
      <w:r w:rsidR="00EF0F1B">
        <w:rPr>
          <w:sz w:val="28"/>
        </w:rPr>
        <w:t xml:space="preserve"> Крестьянский и рабочий вопрос.</w:t>
      </w:r>
    </w:p>
    <w:p w:rsidR="00A109C3" w:rsidRDefault="00A109C3" w:rsidP="00D30CB9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Итоги экономического развития России на рубеже веков.</w:t>
      </w:r>
    </w:p>
    <w:p w:rsidR="00A109C3" w:rsidRDefault="00A109C3" w:rsidP="00A109C3">
      <w:pPr>
        <w:jc w:val="both"/>
        <w:rPr>
          <w:sz w:val="28"/>
        </w:rPr>
      </w:pPr>
    </w:p>
    <w:p w:rsidR="00FB1F33" w:rsidRPr="008E02AC" w:rsidRDefault="00AF2498" w:rsidP="008E02AC">
      <w:pPr>
        <w:jc w:val="both"/>
        <w:rPr>
          <w:sz w:val="28"/>
        </w:rPr>
      </w:pPr>
      <w:r>
        <w:rPr>
          <w:sz w:val="28"/>
        </w:rPr>
        <w:t xml:space="preserve">В работе следует сосредоточиться на процессе зарождения русского капитализма и его особенностях. </w:t>
      </w:r>
      <w:r w:rsidR="002B3E44">
        <w:rPr>
          <w:sz w:val="28"/>
        </w:rPr>
        <w:t xml:space="preserve">Выяснить, насколько отмена крепостного права повлияла на развитие капиталистических отношений в России. Следует </w:t>
      </w:r>
      <w:r w:rsidR="004D2F94">
        <w:rPr>
          <w:sz w:val="28"/>
        </w:rPr>
        <w:t>отметить две основные особенности</w:t>
      </w:r>
      <w:r w:rsidR="002B3E44">
        <w:rPr>
          <w:sz w:val="28"/>
        </w:rPr>
        <w:t xml:space="preserve"> русской модели капитализма: сжатые </w:t>
      </w:r>
      <w:r w:rsidR="004D2F94">
        <w:rPr>
          <w:sz w:val="28"/>
        </w:rPr>
        <w:t>хронологические сроки и ключевую</w:t>
      </w:r>
      <w:r w:rsidR="002B3E44">
        <w:rPr>
          <w:sz w:val="28"/>
        </w:rPr>
        <w:t xml:space="preserve"> роль государства</w:t>
      </w:r>
      <w:r w:rsidR="004D2F94">
        <w:rPr>
          <w:sz w:val="28"/>
        </w:rPr>
        <w:t xml:space="preserve"> в экономическом развитии</w:t>
      </w:r>
      <w:r w:rsidR="002B3E44">
        <w:rPr>
          <w:sz w:val="28"/>
        </w:rPr>
        <w:t xml:space="preserve">. Рассмотреть основные этапы индустриализации в конце </w:t>
      </w:r>
      <w:r w:rsidR="002B3E44">
        <w:rPr>
          <w:sz w:val="28"/>
          <w:lang w:val="en-US"/>
        </w:rPr>
        <w:t>XIX</w:t>
      </w:r>
      <w:r w:rsidR="002B3E44">
        <w:rPr>
          <w:sz w:val="28"/>
        </w:rPr>
        <w:t xml:space="preserve"> века. Сделать выводы касательно экономического и социального развития страны во второй половине </w:t>
      </w:r>
      <w:r w:rsidR="002B3E44">
        <w:rPr>
          <w:sz w:val="28"/>
          <w:lang w:val="en-US"/>
        </w:rPr>
        <w:t>XIX</w:t>
      </w:r>
      <w:r w:rsidR="002B3E44">
        <w:rPr>
          <w:sz w:val="28"/>
        </w:rPr>
        <w:t>, отметить основные противоречия</w:t>
      </w:r>
      <w:r w:rsidR="004D2F94">
        <w:rPr>
          <w:sz w:val="28"/>
        </w:rPr>
        <w:t xml:space="preserve"> данного этапа</w:t>
      </w:r>
      <w:r w:rsidR="002B3E44">
        <w:rPr>
          <w:sz w:val="28"/>
        </w:rPr>
        <w:t>.</w:t>
      </w:r>
    </w:p>
    <w:p w:rsidR="00A109C3" w:rsidRDefault="00A109C3" w:rsidP="00A109C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FB1F33" w:rsidRPr="00A109C3" w:rsidRDefault="00FB1F33" w:rsidP="00FB1F33">
      <w:pPr>
        <w:jc w:val="center"/>
        <w:rPr>
          <w:iCs/>
          <w:sz w:val="28"/>
        </w:rPr>
      </w:pPr>
      <w:r>
        <w:rPr>
          <w:iCs/>
          <w:sz w:val="28"/>
        </w:rPr>
        <w:t>25, 27, 49, 50,</w:t>
      </w:r>
      <w:r w:rsidR="002577EE">
        <w:rPr>
          <w:iCs/>
          <w:sz w:val="28"/>
        </w:rPr>
        <w:t xml:space="preserve"> 66.</w:t>
      </w:r>
      <w:r>
        <w:rPr>
          <w:iCs/>
          <w:sz w:val="28"/>
        </w:rPr>
        <w:t xml:space="preserve"> 71.</w:t>
      </w:r>
    </w:p>
    <w:p w:rsidR="00A109C3" w:rsidRDefault="00A109C3" w:rsidP="00FB1F33">
      <w:pPr>
        <w:jc w:val="center"/>
        <w:rPr>
          <w:iCs/>
          <w:sz w:val="28"/>
        </w:rPr>
      </w:pPr>
    </w:p>
    <w:p w:rsidR="008E02AC" w:rsidRPr="00A109C3" w:rsidRDefault="008E02AC" w:rsidP="00FB1F33">
      <w:pPr>
        <w:jc w:val="center"/>
        <w:rPr>
          <w:iCs/>
          <w:sz w:val="28"/>
        </w:rPr>
      </w:pPr>
    </w:p>
    <w:p w:rsidR="00BE6569" w:rsidRPr="00EF0F1B" w:rsidRDefault="006A705F" w:rsidP="007016F8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sz w:val="28"/>
        </w:rPr>
        <w:t>Развитие общественной мысли в России</w:t>
      </w:r>
      <w:r w:rsidR="00BE6569" w:rsidRPr="00CD6DB8">
        <w:rPr>
          <w:i/>
          <w:sz w:val="28"/>
        </w:rPr>
        <w:t xml:space="preserve"> во второй половине </w:t>
      </w:r>
      <w:r w:rsidR="00BE6569" w:rsidRPr="00CD6DB8">
        <w:rPr>
          <w:i/>
          <w:sz w:val="28"/>
          <w:lang w:val="en-US"/>
        </w:rPr>
        <w:t>XIX</w:t>
      </w:r>
      <w:r w:rsidR="00BE6569" w:rsidRPr="00CD6DB8">
        <w:rPr>
          <w:i/>
          <w:sz w:val="28"/>
        </w:rPr>
        <w:t xml:space="preserve"> века.</w:t>
      </w:r>
    </w:p>
    <w:p w:rsidR="00EF0F1B" w:rsidRPr="002B3E44" w:rsidRDefault="00EF0F1B" w:rsidP="002B3E44">
      <w:pPr>
        <w:rPr>
          <w:i/>
          <w:sz w:val="28"/>
          <w:szCs w:val="28"/>
        </w:rPr>
      </w:pPr>
    </w:p>
    <w:p w:rsidR="00A53461" w:rsidRDefault="002B3E44" w:rsidP="00A53461">
      <w:pPr>
        <w:rPr>
          <w:sz w:val="28"/>
          <w:szCs w:val="28"/>
        </w:rPr>
      </w:pPr>
      <w:r w:rsidRPr="002B3E44">
        <w:rPr>
          <w:sz w:val="28"/>
          <w:szCs w:val="28"/>
        </w:rPr>
        <w:t>1. Славянофилы и западники (</w:t>
      </w:r>
      <w:r w:rsidR="00E446D2">
        <w:rPr>
          <w:sz w:val="28"/>
          <w:szCs w:val="28"/>
        </w:rPr>
        <w:t>середина 19 в.).</w:t>
      </w:r>
      <w:r w:rsidR="00E446D2">
        <w:rPr>
          <w:sz w:val="28"/>
          <w:szCs w:val="28"/>
        </w:rPr>
        <w:br/>
        <w:t>2. Консервативн</w:t>
      </w:r>
      <w:r w:rsidRPr="002B3E44">
        <w:rPr>
          <w:sz w:val="28"/>
          <w:szCs w:val="28"/>
        </w:rPr>
        <w:t>ая и либеральная идеологии эпохи Великих реформ.</w:t>
      </w:r>
      <w:r w:rsidRPr="002B3E44">
        <w:rPr>
          <w:sz w:val="28"/>
          <w:szCs w:val="28"/>
        </w:rPr>
        <w:br/>
        <w:t xml:space="preserve">3. </w:t>
      </w:r>
      <w:r w:rsidR="00E446D2">
        <w:rPr>
          <w:sz w:val="28"/>
          <w:szCs w:val="28"/>
        </w:rPr>
        <w:t>Формирование революционного народничества.</w:t>
      </w:r>
      <w:r w:rsidRPr="002B3E44">
        <w:rPr>
          <w:sz w:val="28"/>
          <w:szCs w:val="28"/>
        </w:rPr>
        <w:t xml:space="preserve"> 3 направления (</w:t>
      </w:r>
      <w:proofErr w:type="spellStart"/>
      <w:r w:rsidRPr="002B3E44">
        <w:rPr>
          <w:sz w:val="28"/>
          <w:szCs w:val="28"/>
        </w:rPr>
        <w:t>Бакунизм</w:t>
      </w:r>
      <w:proofErr w:type="spellEnd"/>
      <w:r w:rsidRPr="002B3E44">
        <w:rPr>
          <w:sz w:val="28"/>
          <w:szCs w:val="28"/>
        </w:rPr>
        <w:t xml:space="preserve">, </w:t>
      </w:r>
      <w:proofErr w:type="spellStart"/>
      <w:r w:rsidRPr="002B3E44">
        <w:rPr>
          <w:sz w:val="28"/>
          <w:szCs w:val="28"/>
        </w:rPr>
        <w:t>лавризм</w:t>
      </w:r>
      <w:proofErr w:type="spellEnd"/>
      <w:r w:rsidRPr="002B3E44">
        <w:rPr>
          <w:sz w:val="28"/>
          <w:szCs w:val="28"/>
        </w:rPr>
        <w:t>, бланкизм)</w:t>
      </w:r>
      <w:r w:rsidRPr="002B3E44">
        <w:rPr>
          <w:sz w:val="28"/>
          <w:szCs w:val="28"/>
        </w:rPr>
        <w:br/>
        <w:t>4.</w:t>
      </w:r>
      <w:r w:rsidR="004D2F94">
        <w:rPr>
          <w:sz w:val="28"/>
          <w:szCs w:val="28"/>
        </w:rPr>
        <w:t xml:space="preserve"> </w:t>
      </w:r>
      <w:r w:rsidRPr="002B3E44">
        <w:rPr>
          <w:sz w:val="28"/>
          <w:szCs w:val="28"/>
        </w:rPr>
        <w:t>Раскол народничества по вопросу о политической борьбе. Народная воля.</w:t>
      </w:r>
      <w:r w:rsidRPr="002B3E44">
        <w:rPr>
          <w:sz w:val="28"/>
          <w:szCs w:val="28"/>
        </w:rPr>
        <w:br/>
        <w:t>5. Формирование русского марксизма. Группа Освобождение труда.</w:t>
      </w:r>
    </w:p>
    <w:p w:rsidR="00A53461" w:rsidRDefault="00A53461" w:rsidP="00A53461">
      <w:pPr>
        <w:rPr>
          <w:sz w:val="28"/>
          <w:szCs w:val="28"/>
        </w:rPr>
      </w:pPr>
    </w:p>
    <w:p w:rsidR="00A53461" w:rsidRDefault="00A53461" w:rsidP="00A53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необходимо дать общую характеристику общественно-политического развития России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Раскройте истоки каждого общественно-политического течения, его социальную ориентацию. Рассмотрите основные программные установки, охарактеризуйте деятельность радикальных революционных организаций. Следует отметить, вокруг каких вопросов жизни русского общества разворачивалась острая дискуссия между течениями и организациями.</w:t>
      </w:r>
    </w:p>
    <w:p w:rsidR="00A53461" w:rsidRDefault="00A53461" w:rsidP="00A53461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A53461" w:rsidRDefault="002577EE" w:rsidP="002577EE">
      <w:pPr>
        <w:jc w:val="center"/>
        <w:rPr>
          <w:sz w:val="28"/>
          <w:szCs w:val="28"/>
        </w:rPr>
      </w:pPr>
      <w:r>
        <w:rPr>
          <w:sz w:val="28"/>
          <w:szCs w:val="28"/>
        </w:rPr>
        <w:t>7, 18, 27, 64, 65</w:t>
      </w:r>
      <w:r w:rsidR="007E769A">
        <w:rPr>
          <w:sz w:val="28"/>
          <w:szCs w:val="28"/>
        </w:rPr>
        <w:t>.</w:t>
      </w:r>
    </w:p>
    <w:p w:rsidR="00A53461" w:rsidRDefault="00A53461" w:rsidP="00A53461">
      <w:pPr>
        <w:jc w:val="both"/>
        <w:rPr>
          <w:sz w:val="28"/>
          <w:szCs w:val="28"/>
        </w:rPr>
      </w:pPr>
    </w:p>
    <w:p w:rsidR="008E02AC" w:rsidRDefault="008E02AC" w:rsidP="00A53461">
      <w:pPr>
        <w:jc w:val="both"/>
        <w:rPr>
          <w:sz w:val="28"/>
          <w:szCs w:val="28"/>
        </w:rPr>
      </w:pPr>
    </w:p>
    <w:p w:rsidR="006A705F" w:rsidRPr="00EF0F1B" w:rsidRDefault="006A705F" w:rsidP="002577EE">
      <w:pPr>
        <w:numPr>
          <w:ilvl w:val="0"/>
          <w:numId w:val="1"/>
        </w:numPr>
        <w:jc w:val="center"/>
        <w:rPr>
          <w:i/>
          <w:iCs/>
          <w:sz w:val="28"/>
        </w:rPr>
      </w:pPr>
      <w:r w:rsidRPr="00CD6DB8">
        <w:rPr>
          <w:i/>
          <w:sz w:val="28"/>
        </w:rPr>
        <w:t xml:space="preserve">Левые партии в России на рубеже </w:t>
      </w:r>
      <w:r w:rsidRPr="00CD6DB8">
        <w:rPr>
          <w:i/>
          <w:sz w:val="28"/>
          <w:lang w:val="en-US"/>
        </w:rPr>
        <w:t>XIX</w:t>
      </w:r>
      <w:r w:rsidRPr="00CD6DB8">
        <w:rPr>
          <w:i/>
          <w:sz w:val="28"/>
        </w:rPr>
        <w:t xml:space="preserve"> и ХХ веков.</w:t>
      </w:r>
    </w:p>
    <w:p w:rsidR="00EF0F1B" w:rsidRDefault="00EF0F1B" w:rsidP="00EF0F1B">
      <w:pPr>
        <w:jc w:val="center"/>
        <w:rPr>
          <w:i/>
          <w:sz w:val="28"/>
        </w:rPr>
      </w:pPr>
    </w:p>
    <w:p w:rsidR="00EF0F1B" w:rsidRDefault="00EF0F1B" w:rsidP="00D30CB9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Распространение в России социалистических идей.</w:t>
      </w:r>
    </w:p>
    <w:p w:rsidR="00EF0F1B" w:rsidRDefault="00EF0F1B" w:rsidP="00D30CB9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Возникновение социал-демократической партии. Цели и задачи.</w:t>
      </w:r>
    </w:p>
    <w:p w:rsidR="00EF0F1B" w:rsidRDefault="00EF0F1B" w:rsidP="00D30CB9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Причины раскола РСДРП.</w:t>
      </w:r>
    </w:p>
    <w:p w:rsidR="00EF0F1B" w:rsidRDefault="00EF0F1B" w:rsidP="00D30CB9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Социал-революционеры: идеология и методы борьбы.</w:t>
      </w:r>
    </w:p>
    <w:p w:rsidR="00EF0F1B" w:rsidRDefault="00EF0F1B" w:rsidP="00D30CB9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Анархисты в России на рубеже </w:t>
      </w:r>
      <w:r>
        <w:rPr>
          <w:sz w:val="28"/>
          <w:lang w:val="en-US"/>
        </w:rPr>
        <w:t>XIX</w:t>
      </w:r>
      <w:r w:rsidRPr="00EF0F1B">
        <w:rPr>
          <w:sz w:val="28"/>
        </w:rPr>
        <w:t>-</w:t>
      </w:r>
      <w:r>
        <w:rPr>
          <w:sz w:val="28"/>
        </w:rPr>
        <w:t>ХХ веков. Идеологи и организации.</w:t>
      </w:r>
    </w:p>
    <w:p w:rsidR="00EF0F1B" w:rsidRDefault="00EF0F1B" w:rsidP="00EF0F1B">
      <w:pPr>
        <w:jc w:val="both"/>
        <w:rPr>
          <w:sz w:val="28"/>
        </w:rPr>
      </w:pPr>
    </w:p>
    <w:p w:rsidR="00C02166" w:rsidRDefault="00A53461" w:rsidP="00EF0F1B">
      <w:pPr>
        <w:jc w:val="both"/>
        <w:rPr>
          <w:sz w:val="28"/>
        </w:rPr>
      </w:pPr>
      <w:r>
        <w:rPr>
          <w:sz w:val="28"/>
        </w:rPr>
        <w:t>В работе следует подробно остановиться на процессе распространения в России социа</w:t>
      </w:r>
      <w:r w:rsidR="004D2F94">
        <w:rPr>
          <w:sz w:val="28"/>
        </w:rPr>
        <w:t>листических идей и возникновения левых,</w:t>
      </w:r>
      <w:r>
        <w:rPr>
          <w:sz w:val="28"/>
        </w:rPr>
        <w:t xml:space="preserve"> социалистических партий: социал-демократов и социал-революционеров. Показать в чем различалась идеология и методы этих партий, их социальная ориентация. Остановиться на проблеме раскола РСДРП на меньшевиков и большевиков, </w:t>
      </w:r>
      <w:r w:rsidR="00C02166">
        <w:rPr>
          <w:sz w:val="28"/>
        </w:rPr>
        <w:t xml:space="preserve">проанализировать причины раскола. </w:t>
      </w:r>
      <w:r w:rsidR="004D2F94">
        <w:rPr>
          <w:sz w:val="28"/>
        </w:rPr>
        <w:t xml:space="preserve">Затронуть </w:t>
      </w:r>
      <w:r w:rsidR="001E4B87">
        <w:rPr>
          <w:sz w:val="28"/>
        </w:rPr>
        <w:t>вопрос о зарождении</w:t>
      </w:r>
      <w:r w:rsidR="004D2F94">
        <w:rPr>
          <w:sz w:val="28"/>
        </w:rPr>
        <w:t xml:space="preserve"> анархизма в России. Сделать вывод о причинах быстрого распространения в России левых идей на рубеже </w:t>
      </w:r>
      <w:r w:rsidR="004D2F94">
        <w:rPr>
          <w:sz w:val="28"/>
          <w:lang w:val="en-US"/>
        </w:rPr>
        <w:t>XIX</w:t>
      </w:r>
      <w:r w:rsidR="004D2F94">
        <w:rPr>
          <w:sz w:val="28"/>
        </w:rPr>
        <w:t>-</w:t>
      </w:r>
      <w:r w:rsidR="004D2F94">
        <w:rPr>
          <w:sz w:val="28"/>
          <w:lang w:val="en-US"/>
        </w:rPr>
        <w:t>XX</w:t>
      </w:r>
      <w:r w:rsidR="008E02AC">
        <w:rPr>
          <w:sz w:val="28"/>
        </w:rPr>
        <w:t xml:space="preserve"> веков.</w:t>
      </w:r>
    </w:p>
    <w:p w:rsidR="00EF0F1B" w:rsidRDefault="00EF0F1B" w:rsidP="00EF0F1B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EF0F1B" w:rsidRPr="00EF0F1B" w:rsidRDefault="00B75630" w:rsidP="002577EE">
      <w:pPr>
        <w:jc w:val="center"/>
        <w:rPr>
          <w:iCs/>
          <w:sz w:val="28"/>
        </w:rPr>
      </w:pPr>
      <w:r>
        <w:rPr>
          <w:sz w:val="28"/>
        </w:rPr>
        <w:t xml:space="preserve">30, 64, </w:t>
      </w:r>
      <w:r w:rsidR="001E4B87">
        <w:rPr>
          <w:sz w:val="28"/>
        </w:rPr>
        <w:t>65.</w:t>
      </w:r>
    </w:p>
    <w:p w:rsidR="00D30CB9" w:rsidRDefault="00D30CB9" w:rsidP="00D30CB9">
      <w:pPr>
        <w:rPr>
          <w:i/>
          <w:iCs/>
          <w:sz w:val="28"/>
        </w:rPr>
      </w:pPr>
    </w:p>
    <w:p w:rsidR="008E02AC" w:rsidRPr="00CD6DB8" w:rsidRDefault="008E02AC" w:rsidP="00D30CB9">
      <w:pPr>
        <w:rPr>
          <w:i/>
          <w:iCs/>
          <w:sz w:val="28"/>
        </w:rPr>
      </w:pPr>
    </w:p>
    <w:p w:rsidR="006A705F" w:rsidRDefault="005D53E4" w:rsidP="005D53E4">
      <w:pPr>
        <w:numPr>
          <w:ilvl w:val="0"/>
          <w:numId w:val="28"/>
        </w:numPr>
        <w:rPr>
          <w:i/>
          <w:iCs/>
          <w:sz w:val="28"/>
        </w:rPr>
      </w:pPr>
      <w:r>
        <w:rPr>
          <w:i/>
          <w:iCs/>
          <w:sz w:val="28"/>
        </w:rPr>
        <w:t>П</w:t>
      </w:r>
      <w:r w:rsidR="00C02166">
        <w:rPr>
          <w:i/>
          <w:iCs/>
          <w:sz w:val="28"/>
        </w:rPr>
        <w:t>р</w:t>
      </w:r>
      <w:r w:rsidR="006A705F" w:rsidRPr="00CD6DB8">
        <w:rPr>
          <w:i/>
          <w:iCs/>
          <w:sz w:val="28"/>
        </w:rPr>
        <w:t>ичины и основные этапы Первой русской революции 1905-1907 гг.</w:t>
      </w:r>
    </w:p>
    <w:p w:rsidR="00D30CB9" w:rsidRDefault="00D30CB9" w:rsidP="00D30CB9">
      <w:pPr>
        <w:jc w:val="center"/>
        <w:rPr>
          <w:i/>
          <w:iCs/>
          <w:sz w:val="28"/>
        </w:rPr>
      </w:pPr>
    </w:p>
    <w:p w:rsidR="00D30CB9" w:rsidRDefault="008115C4" w:rsidP="008115C4">
      <w:pPr>
        <w:numPr>
          <w:ilvl w:val="0"/>
          <w:numId w:val="22"/>
        </w:numPr>
        <w:jc w:val="both"/>
        <w:rPr>
          <w:iCs/>
          <w:sz w:val="28"/>
        </w:rPr>
      </w:pPr>
      <w:r>
        <w:rPr>
          <w:iCs/>
          <w:sz w:val="28"/>
        </w:rPr>
        <w:t>Назревание революционной ситуации в России на рубеже веков.</w:t>
      </w:r>
    </w:p>
    <w:p w:rsidR="008115C4" w:rsidRDefault="008115C4" w:rsidP="008115C4">
      <w:pPr>
        <w:numPr>
          <w:ilvl w:val="0"/>
          <w:numId w:val="22"/>
        </w:numPr>
        <w:jc w:val="both"/>
        <w:rPr>
          <w:iCs/>
          <w:sz w:val="28"/>
        </w:rPr>
      </w:pPr>
      <w:r>
        <w:rPr>
          <w:iCs/>
          <w:sz w:val="28"/>
        </w:rPr>
        <w:t>Основные причины: рабочий, крестьянский вопросы.</w:t>
      </w:r>
    </w:p>
    <w:p w:rsidR="008115C4" w:rsidRDefault="008115C4" w:rsidP="008115C4">
      <w:pPr>
        <w:numPr>
          <w:ilvl w:val="0"/>
          <w:numId w:val="22"/>
        </w:numPr>
        <w:jc w:val="both"/>
        <w:rPr>
          <w:iCs/>
          <w:sz w:val="28"/>
        </w:rPr>
      </w:pPr>
      <w:r>
        <w:rPr>
          <w:iCs/>
          <w:sz w:val="28"/>
        </w:rPr>
        <w:t xml:space="preserve">Кровавое воскресение: спор историков о причинах. </w:t>
      </w:r>
    </w:p>
    <w:p w:rsidR="008115C4" w:rsidRDefault="008115C4" w:rsidP="008115C4">
      <w:pPr>
        <w:numPr>
          <w:ilvl w:val="0"/>
          <w:numId w:val="22"/>
        </w:numPr>
        <w:jc w:val="both"/>
        <w:rPr>
          <w:iCs/>
          <w:sz w:val="28"/>
        </w:rPr>
      </w:pPr>
      <w:r>
        <w:rPr>
          <w:iCs/>
          <w:sz w:val="28"/>
        </w:rPr>
        <w:t>Основные этапы и события Первой русской революции.</w:t>
      </w:r>
    </w:p>
    <w:p w:rsidR="008115C4" w:rsidRDefault="008115C4" w:rsidP="008115C4">
      <w:pPr>
        <w:numPr>
          <w:ilvl w:val="0"/>
          <w:numId w:val="22"/>
        </w:numPr>
        <w:jc w:val="both"/>
        <w:rPr>
          <w:iCs/>
          <w:sz w:val="28"/>
        </w:rPr>
      </w:pPr>
      <w:r>
        <w:rPr>
          <w:iCs/>
          <w:sz w:val="28"/>
        </w:rPr>
        <w:t>Итоги и значение революции.</w:t>
      </w:r>
    </w:p>
    <w:p w:rsidR="008115C4" w:rsidRDefault="008115C4" w:rsidP="00D30CB9">
      <w:pPr>
        <w:jc w:val="both"/>
        <w:rPr>
          <w:iCs/>
          <w:sz w:val="28"/>
        </w:rPr>
      </w:pPr>
    </w:p>
    <w:p w:rsidR="00FC0FC5" w:rsidRDefault="00C02166" w:rsidP="00D30CB9">
      <w:pPr>
        <w:jc w:val="both"/>
        <w:rPr>
          <w:iCs/>
          <w:sz w:val="28"/>
        </w:rPr>
      </w:pPr>
      <w:r>
        <w:rPr>
          <w:iCs/>
          <w:sz w:val="28"/>
        </w:rPr>
        <w:t>В начале работы необходимо проанализировать вес</w:t>
      </w:r>
      <w:r w:rsidR="00FC0FC5">
        <w:rPr>
          <w:iCs/>
          <w:sz w:val="28"/>
        </w:rPr>
        <w:t>ь комплекс причин, приведших</w:t>
      </w:r>
      <w:r>
        <w:rPr>
          <w:iCs/>
          <w:sz w:val="28"/>
        </w:rPr>
        <w:t xml:space="preserve"> к революции в России, показать противоречие между старым патриархальным, феодальным укладом жизни и новыми буржуазными отношениями. Следует обратить внимание на социальные противоречия: между рабочими и буржуазией, крестьянами и помещиками. </w:t>
      </w:r>
      <w:r w:rsidR="00FC0FC5">
        <w:rPr>
          <w:iCs/>
          <w:sz w:val="28"/>
        </w:rPr>
        <w:t>Охарактеризовать политическую ситуацию.</w:t>
      </w:r>
    </w:p>
    <w:p w:rsidR="00B75630" w:rsidRDefault="00C02166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Вкратце изложить основные этапы и события Первой русской революции. Особое внимание следует уделить событиям </w:t>
      </w:r>
      <w:r w:rsidR="00FC0FC5">
        <w:rPr>
          <w:iCs/>
          <w:sz w:val="28"/>
        </w:rPr>
        <w:t>осени</w:t>
      </w:r>
      <w:r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1905 г"/>
        </w:smartTagPr>
        <w:r>
          <w:rPr>
            <w:iCs/>
            <w:sz w:val="28"/>
          </w:rPr>
          <w:t>1905 г</w:t>
        </w:r>
      </w:smartTag>
      <w:r>
        <w:rPr>
          <w:iCs/>
          <w:sz w:val="28"/>
        </w:rPr>
        <w:t>. и манифесту 17 октября. Рассмотреть, каким образом правительство предприняло попытки решить проблемы путем реф</w:t>
      </w:r>
      <w:r w:rsidR="00FC0FC5">
        <w:rPr>
          <w:iCs/>
          <w:sz w:val="28"/>
        </w:rPr>
        <w:t>орм. В заключение указать</w:t>
      </w:r>
      <w:r>
        <w:rPr>
          <w:iCs/>
          <w:sz w:val="28"/>
        </w:rPr>
        <w:t xml:space="preserve"> причины поражения революции и ее историческое значение.</w:t>
      </w:r>
    </w:p>
    <w:p w:rsidR="008115C4" w:rsidRDefault="008115C4" w:rsidP="008115C4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8115C4" w:rsidRDefault="00205142" w:rsidP="00B75630">
      <w:pPr>
        <w:jc w:val="center"/>
        <w:rPr>
          <w:iCs/>
          <w:sz w:val="28"/>
        </w:rPr>
      </w:pPr>
      <w:r>
        <w:rPr>
          <w:iCs/>
          <w:sz w:val="28"/>
        </w:rPr>
        <w:t xml:space="preserve">18, </w:t>
      </w:r>
      <w:r w:rsidR="00B75630">
        <w:rPr>
          <w:iCs/>
          <w:sz w:val="28"/>
        </w:rPr>
        <w:t>29, 44, 45, 47, 120, 143.</w:t>
      </w:r>
    </w:p>
    <w:p w:rsidR="008E02AC" w:rsidRDefault="008E02AC" w:rsidP="00B75630">
      <w:pPr>
        <w:jc w:val="center"/>
        <w:rPr>
          <w:iCs/>
          <w:sz w:val="28"/>
        </w:rPr>
      </w:pPr>
    </w:p>
    <w:p w:rsidR="008E02AC" w:rsidRPr="00D30CB9" w:rsidRDefault="008E02AC" w:rsidP="00B75630">
      <w:pPr>
        <w:jc w:val="center"/>
        <w:rPr>
          <w:iCs/>
          <w:sz w:val="28"/>
        </w:rPr>
      </w:pPr>
    </w:p>
    <w:p w:rsidR="006A705F" w:rsidRDefault="005D53E4" w:rsidP="005D53E4">
      <w:pPr>
        <w:numPr>
          <w:ilvl w:val="0"/>
          <w:numId w:val="28"/>
        </w:numPr>
        <w:rPr>
          <w:i/>
          <w:iCs/>
          <w:sz w:val="28"/>
        </w:rPr>
      </w:pPr>
      <w:r>
        <w:rPr>
          <w:i/>
          <w:iCs/>
          <w:sz w:val="28"/>
        </w:rPr>
        <w:t>А</w:t>
      </w:r>
      <w:r w:rsidR="006A705F" w:rsidRPr="00CD6DB8">
        <w:rPr>
          <w:i/>
          <w:iCs/>
          <w:sz w:val="28"/>
        </w:rPr>
        <w:t>грарная реформа П.А. Столыпина.</w:t>
      </w:r>
    </w:p>
    <w:p w:rsidR="008115C4" w:rsidRDefault="008115C4" w:rsidP="008115C4">
      <w:pPr>
        <w:jc w:val="center"/>
        <w:rPr>
          <w:i/>
          <w:iCs/>
          <w:sz w:val="28"/>
        </w:rPr>
      </w:pPr>
    </w:p>
    <w:p w:rsidR="008115C4" w:rsidRDefault="008115C4" w:rsidP="005D53E4">
      <w:pPr>
        <w:numPr>
          <w:ilvl w:val="0"/>
          <w:numId w:val="23"/>
        </w:numPr>
        <w:rPr>
          <w:iCs/>
          <w:sz w:val="28"/>
        </w:rPr>
      </w:pPr>
      <w:r>
        <w:rPr>
          <w:iCs/>
          <w:sz w:val="28"/>
        </w:rPr>
        <w:t>Причины реформы. Цели и задачи правительства.</w:t>
      </w:r>
    </w:p>
    <w:p w:rsidR="008115C4" w:rsidRDefault="008115C4" w:rsidP="008115C4">
      <w:pPr>
        <w:numPr>
          <w:ilvl w:val="0"/>
          <w:numId w:val="23"/>
        </w:numPr>
        <w:rPr>
          <w:iCs/>
          <w:sz w:val="28"/>
        </w:rPr>
      </w:pPr>
      <w:r>
        <w:rPr>
          <w:iCs/>
          <w:sz w:val="28"/>
        </w:rPr>
        <w:t>Проект преобразований П.А. Столыпина.</w:t>
      </w:r>
    </w:p>
    <w:p w:rsidR="008115C4" w:rsidRDefault="008115C4" w:rsidP="008115C4">
      <w:pPr>
        <w:numPr>
          <w:ilvl w:val="0"/>
          <w:numId w:val="23"/>
        </w:numPr>
        <w:rPr>
          <w:iCs/>
          <w:sz w:val="28"/>
        </w:rPr>
      </w:pPr>
      <w:r>
        <w:rPr>
          <w:iCs/>
          <w:sz w:val="28"/>
        </w:rPr>
        <w:t>Аграрная реформа.</w:t>
      </w:r>
    </w:p>
    <w:p w:rsidR="008115C4" w:rsidRDefault="008115C4" w:rsidP="008115C4">
      <w:pPr>
        <w:numPr>
          <w:ilvl w:val="0"/>
          <w:numId w:val="23"/>
        </w:numPr>
        <w:rPr>
          <w:iCs/>
          <w:sz w:val="28"/>
        </w:rPr>
      </w:pPr>
      <w:r>
        <w:rPr>
          <w:iCs/>
          <w:sz w:val="28"/>
        </w:rPr>
        <w:t>Оценка реформы историками: спор об итогах.</w:t>
      </w:r>
    </w:p>
    <w:p w:rsidR="008115C4" w:rsidRDefault="008115C4" w:rsidP="008115C4">
      <w:pPr>
        <w:rPr>
          <w:iCs/>
          <w:sz w:val="28"/>
        </w:rPr>
      </w:pPr>
    </w:p>
    <w:p w:rsidR="008E02AC" w:rsidRDefault="00130A06" w:rsidP="008E02AC">
      <w:pPr>
        <w:jc w:val="both"/>
        <w:rPr>
          <w:iCs/>
          <w:sz w:val="28"/>
        </w:rPr>
      </w:pPr>
      <w:r>
        <w:rPr>
          <w:iCs/>
          <w:sz w:val="28"/>
        </w:rPr>
        <w:t>В работе с</w:t>
      </w:r>
      <w:r w:rsidR="00C02166">
        <w:rPr>
          <w:iCs/>
          <w:sz w:val="28"/>
        </w:rPr>
        <w:t>ледует рассмотреть причины аграрной ре</w:t>
      </w:r>
      <w:r>
        <w:rPr>
          <w:iCs/>
          <w:sz w:val="28"/>
        </w:rPr>
        <w:t>формы, ее цели и задачи. В начале</w:t>
      </w:r>
      <w:r w:rsidR="00C02166">
        <w:rPr>
          <w:iCs/>
          <w:sz w:val="28"/>
        </w:rPr>
        <w:t xml:space="preserve"> обратить внимание</w:t>
      </w:r>
      <w:r>
        <w:rPr>
          <w:iCs/>
          <w:sz w:val="28"/>
        </w:rPr>
        <w:t xml:space="preserve"> на то</w:t>
      </w:r>
      <w:r w:rsidR="00C02166">
        <w:rPr>
          <w:iCs/>
          <w:sz w:val="28"/>
        </w:rPr>
        <w:t>, что проект преобразований П.А. Столыпина</w:t>
      </w:r>
      <w:r>
        <w:rPr>
          <w:iCs/>
          <w:sz w:val="28"/>
        </w:rPr>
        <w:t xml:space="preserve"> был достаточно широкий и</w:t>
      </w:r>
      <w:r w:rsidR="00C02166">
        <w:rPr>
          <w:iCs/>
          <w:sz w:val="28"/>
        </w:rPr>
        <w:t xml:space="preserve"> </w:t>
      </w:r>
      <w:r>
        <w:rPr>
          <w:iCs/>
          <w:sz w:val="28"/>
        </w:rPr>
        <w:t>выходил за границы</w:t>
      </w:r>
      <w:r w:rsidR="00C02166">
        <w:rPr>
          <w:iCs/>
          <w:sz w:val="28"/>
        </w:rPr>
        <w:t xml:space="preserve"> крестьянской реформы. </w:t>
      </w:r>
      <w:r>
        <w:rPr>
          <w:iCs/>
          <w:sz w:val="28"/>
        </w:rPr>
        <w:t>Далее в работе н</w:t>
      </w:r>
      <w:r w:rsidR="00C02166">
        <w:rPr>
          <w:iCs/>
          <w:sz w:val="28"/>
        </w:rPr>
        <w:t xml:space="preserve">еобходимо отразить основные положения реформы и методы ее реализации. Особенно внимательно следует отнестись к анализу итогов реформы. Приведите мнение исследователей, которые критикуют аграрную реформу П.А. Столыпина, и тех, </w:t>
      </w:r>
      <w:r w:rsidR="002D73CC">
        <w:rPr>
          <w:iCs/>
          <w:sz w:val="28"/>
        </w:rPr>
        <w:t>кто оценивают</w:t>
      </w:r>
      <w:r w:rsidR="00C02166">
        <w:rPr>
          <w:iCs/>
          <w:sz w:val="28"/>
        </w:rPr>
        <w:t xml:space="preserve"> ее с положительной стороны. Сделайте вывод о причинах относительной неудачи реформы, ее значению. Почему деятельность П.А. Столыпина не принесла ощутимых результатов и не предотвратила революцию в России?</w:t>
      </w:r>
    </w:p>
    <w:p w:rsidR="008115C4" w:rsidRDefault="008115C4" w:rsidP="008E02AC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B75630" w:rsidRDefault="00B75630" w:rsidP="00B75630">
      <w:pPr>
        <w:jc w:val="center"/>
        <w:rPr>
          <w:iCs/>
          <w:sz w:val="28"/>
        </w:rPr>
      </w:pPr>
      <w:r>
        <w:rPr>
          <w:iCs/>
          <w:sz w:val="28"/>
        </w:rPr>
        <w:t>2, 3. 27,</w:t>
      </w:r>
      <w:r w:rsidR="00205142">
        <w:rPr>
          <w:iCs/>
          <w:sz w:val="28"/>
        </w:rPr>
        <w:t xml:space="preserve"> 44,</w:t>
      </w:r>
      <w:r>
        <w:rPr>
          <w:iCs/>
          <w:sz w:val="28"/>
        </w:rPr>
        <w:t xml:space="preserve"> 57.</w:t>
      </w:r>
    </w:p>
    <w:p w:rsidR="008115C4" w:rsidRDefault="00B75630" w:rsidP="00B75630">
      <w:pPr>
        <w:jc w:val="center"/>
        <w:rPr>
          <w:iCs/>
          <w:sz w:val="28"/>
        </w:rPr>
      </w:pPr>
      <w:r>
        <w:rPr>
          <w:iCs/>
          <w:sz w:val="28"/>
        </w:rPr>
        <w:t xml:space="preserve"> </w:t>
      </w:r>
    </w:p>
    <w:p w:rsidR="008E02AC" w:rsidRPr="008115C4" w:rsidRDefault="008E02AC" w:rsidP="00B75630">
      <w:pPr>
        <w:jc w:val="center"/>
        <w:rPr>
          <w:iCs/>
          <w:sz w:val="28"/>
        </w:rPr>
      </w:pPr>
    </w:p>
    <w:p w:rsidR="006A705F" w:rsidRPr="008115C4" w:rsidRDefault="00E01F8D" w:rsidP="00B75630">
      <w:pPr>
        <w:numPr>
          <w:ilvl w:val="0"/>
          <w:numId w:val="28"/>
        </w:numPr>
        <w:rPr>
          <w:i/>
          <w:iCs/>
          <w:sz w:val="28"/>
        </w:rPr>
      </w:pPr>
      <w:r>
        <w:rPr>
          <w:i/>
          <w:iCs/>
          <w:sz w:val="28"/>
        </w:rPr>
        <w:t>П</w:t>
      </w:r>
      <w:r w:rsidR="006A705F" w:rsidRPr="00CD6DB8">
        <w:rPr>
          <w:i/>
          <w:iCs/>
          <w:sz w:val="28"/>
        </w:rPr>
        <w:t xml:space="preserve">ричины падения </w:t>
      </w:r>
      <w:r w:rsidR="006A705F" w:rsidRPr="00CD6DB8">
        <w:rPr>
          <w:i/>
          <w:sz w:val="28"/>
        </w:rPr>
        <w:t>самодержавия в России.</w:t>
      </w:r>
    </w:p>
    <w:p w:rsidR="008115C4" w:rsidRDefault="008115C4" w:rsidP="008115C4">
      <w:pPr>
        <w:jc w:val="center"/>
        <w:rPr>
          <w:i/>
          <w:sz w:val="28"/>
        </w:rPr>
      </w:pPr>
    </w:p>
    <w:p w:rsidR="008115C4" w:rsidRDefault="008115C4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Россия в Первой мировой войне.</w:t>
      </w:r>
    </w:p>
    <w:p w:rsidR="008115C4" w:rsidRDefault="008115C4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Экономический кризис 1915-1916 гг.</w:t>
      </w:r>
    </w:p>
    <w:p w:rsidR="008115C4" w:rsidRDefault="008115C4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Потеря царским правительством популярности и поддержки всех слоев населения.</w:t>
      </w:r>
    </w:p>
    <w:p w:rsidR="008115C4" w:rsidRDefault="008115C4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Политическая ситуация осенью </w:t>
      </w:r>
      <w:smartTag w:uri="urn:schemas-microsoft-com:office:smarttags" w:element="metricconverter">
        <w:smartTagPr>
          <w:attr w:name="ProductID" w:val="1716 г"/>
        </w:smartTagPr>
        <w:r>
          <w:rPr>
            <w:sz w:val="28"/>
          </w:rPr>
          <w:t>1716 г</w:t>
        </w:r>
      </w:smartTag>
      <w:r>
        <w:rPr>
          <w:sz w:val="28"/>
        </w:rPr>
        <w:t>.</w:t>
      </w:r>
    </w:p>
    <w:p w:rsidR="008115C4" w:rsidRDefault="00DB5D43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События февраля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>.</w:t>
      </w:r>
      <w:r w:rsidR="00E25089">
        <w:rPr>
          <w:sz w:val="28"/>
        </w:rPr>
        <w:t xml:space="preserve"> и</w:t>
      </w:r>
      <w:r>
        <w:rPr>
          <w:sz w:val="28"/>
        </w:rPr>
        <w:t xml:space="preserve"> падение самодержавия.</w:t>
      </w:r>
    </w:p>
    <w:p w:rsidR="00DB5D43" w:rsidRDefault="00DB5D43" w:rsidP="00DB5D43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Значение событий Февральской революции.</w:t>
      </w:r>
    </w:p>
    <w:p w:rsidR="00A77438" w:rsidRDefault="00A77438" w:rsidP="00A77438">
      <w:pPr>
        <w:rPr>
          <w:sz w:val="28"/>
        </w:rPr>
      </w:pPr>
    </w:p>
    <w:p w:rsidR="00DB5D43" w:rsidRDefault="00FA6929" w:rsidP="008E02AC">
      <w:pPr>
        <w:jc w:val="both"/>
        <w:rPr>
          <w:sz w:val="28"/>
        </w:rPr>
      </w:pPr>
      <w:r>
        <w:rPr>
          <w:sz w:val="28"/>
        </w:rPr>
        <w:t>Начать работу</w:t>
      </w:r>
      <w:r w:rsidR="00A77438">
        <w:rPr>
          <w:sz w:val="28"/>
        </w:rPr>
        <w:t xml:space="preserve"> следует </w:t>
      </w:r>
      <w:r>
        <w:rPr>
          <w:sz w:val="28"/>
        </w:rPr>
        <w:t>с анализа причин</w:t>
      </w:r>
      <w:r w:rsidR="00A77438">
        <w:rPr>
          <w:sz w:val="28"/>
        </w:rPr>
        <w:t>, которые привели к падению самодержавия в России. Прежде всего, необходимо обратиться к вопросу об участии России в Первой мировой войне, о степени подготовленности страны к ней</w:t>
      </w:r>
      <w:r>
        <w:rPr>
          <w:sz w:val="28"/>
        </w:rPr>
        <w:t>, к каким последствиям это привело</w:t>
      </w:r>
      <w:r w:rsidR="00A77438">
        <w:rPr>
          <w:sz w:val="28"/>
        </w:rPr>
        <w:t xml:space="preserve">. </w:t>
      </w:r>
      <w:r>
        <w:rPr>
          <w:sz w:val="28"/>
        </w:rPr>
        <w:t>Отразить в работе точки зрения</w:t>
      </w:r>
      <w:r w:rsidR="00A77438">
        <w:rPr>
          <w:sz w:val="28"/>
        </w:rPr>
        <w:t xml:space="preserve"> современных авторов о значительной роли войны в революциях </w:t>
      </w:r>
      <w:smartTag w:uri="urn:schemas-microsoft-com:office:smarttags" w:element="metricconverter">
        <w:smartTagPr>
          <w:attr w:name="ProductID" w:val="1917 г"/>
        </w:smartTagPr>
        <w:r w:rsidR="00A77438">
          <w:rPr>
            <w:sz w:val="28"/>
          </w:rPr>
          <w:t xml:space="preserve">1917 </w:t>
        </w:r>
        <w:proofErr w:type="gramStart"/>
        <w:r w:rsidR="00A77438">
          <w:rPr>
            <w:sz w:val="28"/>
          </w:rPr>
          <w:t>г</w:t>
        </w:r>
      </w:smartTag>
      <w:r>
        <w:rPr>
          <w:sz w:val="28"/>
        </w:rPr>
        <w:t>..</w:t>
      </w:r>
      <w:proofErr w:type="gramEnd"/>
      <w:r>
        <w:rPr>
          <w:sz w:val="28"/>
        </w:rPr>
        <w:t xml:space="preserve"> И</w:t>
      </w:r>
      <w:r w:rsidR="00E25089">
        <w:rPr>
          <w:sz w:val="28"/>
        </w:rPr>
        <w:t>з</w:t>
      </w:r>
      <w:r>
        <w:rPr>
          <w:sz w:val="28"/>
        </w:rPr>
        <w:t>ложить,</w:t>
      </w:r>
      <w:r w:rsidR="00A77438">
        <w:rPr>
          <w:sz w:val="28"/>
        </w:rPr>
        <w:t xml:space="preserve"> какие факторы способствовали росту массового недовольства во всех слоях русского общества. </w:t>
      </w:r>
      <w:r w:rsidR="00E25089">
        <w:rPr>
          <w:sz w:val="28"/>
        </w:rPr>
        <w:t xml:space="preserve">Во-первых, рассмотреть, какое влияние война оказала на экономику Российской империи. Во-вторых, отметить, как изменялось настроение общества с лета </w:t>
      </w:r>
      <w:smartTag w:uri="urn:schemas-microsoft-com:office:smarttags" w:element="metricconverter">
        <w:smartTagPr>
          <w:attr w:name="ProductID" w:val="1914 г"/>
        </w:smartTagPr>
        <w:r w:rsidR="00E25089">
          <w:rPr>
            <w:sz w:val="28"/>
          </w:rPr>
          <w:t>1914 г</w:t>
        </w:r>
      </w:smartTag>
      <w:r w:rsidR="00E25089">
        <w:rPr>
          <w:sz w:val="28"/>
        </w:rPr>
        <w:t xml:space="preserve">. до зимы 1916-1917 гг., почему Николай </w:t>
      </w:r>
      <w:r w:rsidR="00E25089">
        <w:rPr>
          <w:sz w:val="28"/>
          <w:lang w:val="en-US"/>
        </w:rPr>
        <w:t>II</w:t>
      </w:r>
      <w:r w:rsidR="00E25089">
        <w:rPr>
          <w:sz w:val="28"/>
        </w:rPr>
        <w:t xml:space="preserve"> и его правительство оказались в полной изоляции, без поддержки каких-либо слоев</w:t>
      </w:r>
      <w:r>
        <w:rPr>
          <w:sz w:val="28"/>
        </w:rPr>
        <w:t xml:space="preserve"> населения</w:t>
      </w:r>
      <w:r w:rsidR="00E25089">
        <w:rPr>
          <w:sz w:val="28"/>
        </w:rPr>
        <w:t>. Отразит</w:t>
      </w:r>
      <w:r>
        <w:rPr>
          <w:sz w:val="28"/>
        </w:rPr>
        <w:t xml:space="preserve">ь политическую ситуацию осени </w:t>
      </w:r>
      <w:smartTag w:uri="urn:schemas-microsoft-com:office:smarttags" w:element="metricconverter">
        <w:smartTagPr>
          <w:attr w:name="ProductID" w:val="1916 г"/>
        </w:smartTagPr>
        <w:r>
          <w:rPr>
            <w:sz w:val="28"/>
          </w:rPr>
          <w:t>19</w:t>
        </w:r>
        <w:r w:rsidR="00E25089">
          <w:rPr>
            <w:sz w:val="28"/>
          </w:rPr>
          <w:t>16 г</w:t>
        </w:r>
      </w:smartTag>
      <w:r w:rsidR="00E25089">
        <w:rPr>
          <w:sz w:val="28"/>
        </w:rPr>
        <w:t xml:space="preserve">. Вкратце рассмотреть события Февральской революции. В заключении сделать выводы о ситуации в России в марте </w:t>
      </w:r>
      <w:smartTag w:uri="urn:schemas-microsoft-com:office:smarttags" w:element="metricconverter">
        <w:smartTagPr>
          <w:attr w:name="ProductID" w:val="1917 г"/>
        </w:smartTagPr>
        <w:r w:rsidR="00E25089">
          <w:rPr>
            <w:sz w:val="28"/>
          </w:rPr>
          <w:t>1917 г</w:t>
        </w:r>
      </w:smartTag>
      <w:r w:rsidR="00E25089">
        <w:rPr>
          <w:sz w:val="28"/>
        </w:rPr>
        <w:t>., объяснить причины складывания двоевластия.</w:t>
      </w:r>
    </w:p>
    <w:p w:rsidR="00DB5D43" w:rsidRDefault="00DB5D43" w:rsidP="00DB5D4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DB5D43" w:rsidRPr="008115C4" w:rsidRDefault="00B75630" w:rsidP="00B75630">
      <w:pPr>
        <w:jc w:val="center"/>
        <w:rPr>
          <w:iCs/>
          <w:sz w:val="28"/>
        </w:rPr>
      </w:pPr>
      <w:r>
        <w:rPr>
          <w:iCs/>
          <w:sz w:val="28"/>
        </w:rPr>
        <w:t>1, 3, 4. 30, 45</w:t>
      </w:r>
      <w:r w:rsidR="005D3CE6">
        <w:rPr>
          <w:iCs/>
          <w:sz w:val="28"/>
        </w:rPr>
        <w:t>, 120, 121, 144.</w:t>
      </w:r>
    </w:p>
    <w:p w:rsidR="005D3CE6" w:rsidRDefault="005D3CE6" w:rsidP="005D3CE6">
      <w:pPr>
        <w:ind w:left="1080"/>
        <w:rPr>
          <w:i/>
          <w:iCs/>
          <w:sz w:val="28"/>
        </w:rPr>
      </w:pPr>
    </w:p>
    <w:p w:rsidR="008E02AC" w:rsidRPr="005D3CE6" w:rsidRDefault="008E02AC" w:rsidP="005D3CE6">
      <w:pPr>
        <w:ind w:left="1080"/>
        <w:rPr>
          <w:i/>
          <w:iCs/>
          <w:sz w:val="28"/>
        </w:rPr>
      </w:pPr>
    </w:p>
    <w:p w:rsidR="00BE6569" w:rsidRPr="00DB5D43" w:rsidRDefault="005D53E4" w:rsidP="005D53E4">
      <w:pPr>
        <w:numPr>
          <w:ilvl w:val="0"/>
          <w:numId w:val="29"/>
        </w:numPr>
        <w:rPr>
          <w:i/>
          <w:iCs/>
          <w:sz w:val="28"/>
        </w:rPr>
      </w:pPr>
      <w:r>
        <w:rPr>
          <w:i/>
          <w:sz w:val="28"/>
        </w:rPr>
        <w:t>О</w:t>
      </w:r>
      <w:r w:rsidR="00BE6569" w:rsidRPr="00CD6DB8">
        <w:rPr>
          <w:i/>
          <w:sz w:val="28"/>
        </w:rPr>
        <w:t>т февраля до октября 1917: политическая борьба и причины победы большевиков.</w:t>
      </w:r>
    </w:p>
    <w:p w:rsidR="00DB5D43" w:rsidRDefault="00DB5D43" w:rsidP="00DB5D43">
      <w:pPr>
        <w:jc w:val="center"/>
        <w:rPr>
          <w:i/>
          <w:sz w:val="28"/>
        </w:rPr>
      </w:pP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Складывание системы двоевластия.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Борьба политических сил весной-летом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>.: правительственные кризисы.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Большевики в июле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>. Конец двоевластия.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Попытка </w:t>
      </w:r>
      <w:proofErr w:type="spellStart"/>
      <w:r>
        <w:rPr>
          <w:sz w:val="28"/>
        </w:rPr>
        <w:t>Корниловского</w:t>
      </w:r>
      <w:proofErr w:type="spellEnd"/>
      <w:r>
        <w:rPr>
          <w:sz w:val="28"/>
        </w:rPr>
        <w:t xml:space="preserve"> мятежа.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Большевизация Советов и подготовка восстания.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Октябрьская революция и приход к власти большевиков.</w:t>
      </w:r>
    </w:p>
    <w:p w:rsidR="00DB5D43" w:rsidRDefault="00DB5D43" w:rsidP="00DB5D43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Причины победы большевиков. </w:t>
      </w:r>
    </w:p>
    <w:p w:rsidR="00DB5D43" w:rsidRDefault="00DB5D43" w:rsidP="00DB5D43">
      <w:pPr>
        <w:jc w:val="both"/>
        <w:rPr>
          <w:sz w:val="28"/>
        </w:rPr>
      </w:pPr>
    </w:p>
    <w:p w:rsidR="009A781D" w:rsidRPr="008E02AC" w:rsidRDefault="00E25089" w:rsidP="008E02AC">
      <w:pPr>
        <w:jc w:val="both"/>
        <w:rPr>
          <w:sz w:val="28"/>
        </w:rPr>
      </w:pPr>
      <w:r>
        <w:rPr>
          <w:sz w:val="28"/>
        </w:rPr>
        <w:t xml:space="preserve">В работе следует рассмотреть борьбу политических сил от февраля до октября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 xml:space="preserve">. и выяснить, почему Временное правительство не смогло удержаться у власти. </w:t>
      </w:r>
      <w:r w:rsidR="0056733D">
        <w:rPr>
          <w:sz w:val="28"/>
        </w:rPr>
        <w:t xml:space="preserve">В начале работы </w:t>
      </w:r>
      <w:r w:rsidR="00CE45E2">
        <w:rPr>
          <w:sz w:val="28"/>
        </w:rPr>
        <w:t>раскрыть понятие</w:t>
      </w:r>
      <w:r w:rsidR="0056733D">
        <w:rPr>
          <w:sz w:val="28"/>
        </w:rPr>
        <w:t xml:space="preserve"> </w:t>
      </w:r>
      <w:r w:rsidR="00CE45E2">
        <w:rPr>
          <w:i/>
          <w:sz w:val="28"/>
        </w:rPr>
        <w:t>двоевластия</w:t>
      </w:r>
      <w:r w:rsidR="0056733D">
        <w:rPr>
          <w:i/>
          <w:sz w:val="28"/>
        </w:rPr>
        <w:t xml:space="preserve">, </w:t>
      </w:r>
      <w:r w:rsidR="0056733D">
        <w:rPr>
          <w:sz w:val="28"/>
        </w:rPr>
        <w:t xml:space="preserve">объяснить его </w:t>
      </w:r>
      <w:r w:rsidR="00F74A9B">
        <w:rPr>
          <w:sz w:val="28"/>
        </w:rPr>
        <w:t xml:space="preserve">значение. Показать, какие силы выступали в борьбе за власть в </w:t>
      </w:r>
      <w:smartTag w:uri="urn:schemas-microsoft-com:office:smarttags" w:element="metricconverter">
        <w:smartTagPr>
          <w:attr w:name="ProductID" w:val="1917 г"/>
        </w:smartTagPr>
        <w:r w:rsidR="00F74A9B">
          <w:rPr>
            <w:sz w:val="28"/>
          </w:rPr>
          <w:t>1917 г</w:t>
        </w:r>
      </w:smartTag>
      <w:r w:rsidR="00F74A9B">
        <w:rPr>
          <w:sz w:val="28"/>
        </w:rPr>
        <w:t>.</w:t>
      </w:r>
      <w:r w:rsidR="009A781D">
        <w:rPr>
          <w:sz w:val="28"/>
        </w:rPr>
        <w:t xml:space="preserve"> Какую роль играло Временное правительство, </w:t>
      </w:r>
      <w:proofErr w:type="spellStart"/>
      <w:r w:rsidR="009A781D">
        <w:rPr>
          <w:sz w:val="28"/>
        </w:rPr>
        <w:t>Петросовет</w:t>
      </w:r>
      <w:proofErr w:type="spellEnd"/>
      <w:r w:rsidR="009A781D">
        <w:rPr>
          <w:sz w:val="28"/>
        </w:rPr>
        <w:t>, политические партии?</w:t>
      </w:r>
      <w:r w:rsidR="00F74A9B">
        <w:rPr>
          <w:sz w:val="28"/>
        </w:rPr>
        <w:t xml:space="preserve"> Рассмотреть деятельность Временного правительства, выяснить причины многочисленных кризисов.</w:t>
      </w:r>
      <w:r w:rsidR="009A781D">
        <w:rPr>
          <w:sz w:val="28"/>
        </w:rPr>
        <w:t xml:space="preserve"> Какие обстоятельства позволили революционным партиям, особенно большевикам, значительно укрепить свои позиции.</w:t>
      </w:r>
      <w:r w:rsidR="00F74A9B">
        <w:rPr>
          <w:sz w:val="28"/>
        </w:rPr>
        <w:t xml:space="preserve"> </w:t>
      </w:r>
      <w:r w:rsidR="009A781D">
        <w:rPr>
          <w:sz w:val="28"/>
        </w:rPr>
        <w:t>П</w:t>
      </w:r>
      <w:r w:rsidR="00F74A9B">
        <w:rPr>
          <w:sz w:val="28"/>
        </w:rPr>
        <w:t xml:space="preserve">роанализировать причины, приведшие к </w:t>
      </w:r>
      <w:r w:rsidR="00CE45E2">
        <w:rPr>
          <w:sz w:val="28"/>
        </w:rPr>
        <w:t>событиям октября</w:t>
      </w:r>
      <w:r w:rsidR="00F74A9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F74A9B">
          <w:rPr>
            <w:sz w:val="28"/>
          </w:rPr>
          <w:t>1917 г</w:t>
        </w:r>
      </w:smartTag>
      <w:r w:rsidR="00F74A9B">
        <w:rPr>
          <w:sz w:val="28"/>
        </w:rPr>
        <w:t xml:space="preserve">. </w:t>
      </w:r>
      <w:r w:rsidR="009A781D">
        <w:rPr>
          <w:sz w:val="28"/>
        </w:rPr>
        <w:t>и победе большевиков.</w:t>
      </w:r>
    </w:p>
    <w:p w:rsidR="00DB5D43" w:rsidRDefault="00DB5D43" w:rsidP="00DB5D4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B75630" w:rsidRDefault="00B75630" w:rsidP="00DB5D43">
      <w:pPr>
        <w:jc w:val="center"/>
        <w:rPr>
          <w:iCs/>
          <w:sz w:val="28"/>
        </w:rPr>
      </w:pPr>
      <w:r>
        <w:rPr>
          <w:iCs/>
          <w:sz w:val="28"/>
        </w:rPr>
        <w:t>30, 55</w:t>
      </w:r>
      <w:r w:rsidR="005D3CE6">
        <w:rPr>
          <w:iCs/>
          <w:sz w:val="28"/>
        </w:rPr>
        <w:t>, 60, 89, 92, 114, 144</w:t>
      </w:r>
    </w:p>
    <w:p w:rsidR="00DB5D43" w:rsidRDefault="00DB5D43" w:rsidP="00DB5D43">
      <w:pPr>
        <w:jc w:val="both"/>
        <w:rPr>
          <w:iCs/>
          <w:sz w:val="28"/>
        </w:rPr>
      </w:pPr>
    </w:p>
    <w:p w:rsidR="008E02AC" w:rsidRPr="00DB5D43" w:rsidRDefault="008E02AC" w:rsidP="00DB5D43">
      <w:pPr>
        <w:jc w:val="both"/>
        <w:rPr>
          <w:iCs/>
          <w:sz w:val="28"/>
        </w:rPr>
      </w:pPr>
    </w:p>
    <w:p w:rsidR="00BE6569" w:rsidRPr="00DB5D43" w:rsidRDefault="005D53E4" w:rsidP="005D53E4">
      <w:pPr>
        <w:numPr>
          <w:ilvl w:val="0"/>
          <w:numId w:val="29"/>
        </w:numPr>
        <w:jc w:val="center"/>
        <w:rPr>
          <w:i/>
          <w:iCs/>
          <w:sz w:val="28"/>
        </w:rPr>
      </w:pPr>
      <w:r>
        <w:rPr>
          <w:i/>
          <w:sz w:val="28"/>
        </w:rPr>
        <w:t>О</w:t>
      </w:r>
      <w:r w:rsidR="00BE6569" w:rsidRPr="00CD6DB8">
        <w:rPr>
          <w:i/>
          <w:sz w:val="28"/>
        </w:rPr>
        <w:t>ктябрь 1917: причины, традиционная и современная оценки.</w:t>
      </w:r>
    </w:p>
    <w:p w:rsidR="00DB5D43" w:rsidRPr="00DB5D43" w:rsidRDefault="00DB5D43" w:rsidP="00DB5D43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Большевики весной и летом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>.</w:t>
      </w:r>
    </w:p>
    <w:p w:rsidR="00DB5D43" w:rsidRDefault="00DB5D43" w:rsidP="00DB5D43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Большевизация Советов и подготовка восстания.</w:t>
      </w:r>
    </w:p>
    <w:p w:rsidR="00DB5D43" w:rsidRDefault="00DB5D43" w:rsidP="00DB5D43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Октябрьская революция и приход к власти большевиков.</w:t>
      </w:r>
    </w:p>
    <w:p w:rsidR="00DB5D43" w:rsidRDefault="00DB5D43" w:rsidP="00DB5D43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Причины победы большевиков. </w:t>
      </w:r>
    </w:p>
    <w:p w:rsidR="00DB5D43" w:rsidRDefault="00DB5D43" w:rsidP="00DB5D43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Спор историков о значение победы большевиков. Была ли альтернатива победы большевиков осенью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</w:rPr>
          <w:t>1917 г</w:t>
        </w:r>
      </w:smartTag>
      <w:r>
        <w:rPr>
          <w:sz w:val="28"/>
        </w:rPr>
        <w:t>?</w:t>
      </w:r>
    </w:p>
    <w:p w:rsidR="00DB5D43" w:rsidRDefault="00DB5D43" w:rsidP="00DB5D43">
      <w:pPr>
        <w:jc w:val="both"/>
        <w:rPr>
          <w:sz w:val="28"/>
        </w:rPr>
      </w:pPr>
    </w:p>
    <w:p w:rsidR="00304078" w:rsidRPr="008E02AC" w:rsidRDefault="009A781D" w:rsidP="008E02AC">
      <w:pPr>
        <w:jc w:val="both"/>
        <w:rPr>
          <w:sz w:val="28"/>
        </w:rPr>
      </w:pPr>
      <w:r>
        <w:rPr>
          <w:sz w:val="28"/>
        </w:rPr>
        <w:t>В работе необходимо рассмотреть события</w:t>
      </w:r>
      <w:r w:rsidR="00DA57E7">
        <w:rPr>
          <w:sz w:val="28"/>
        </w:rPr>
        <w:t xml:space="preserve"> весны-лета </w:t>
      </w:r>
      <w:smartTag w:uri="urn:schemas-microsoft-com:office:smarttags" w:element="metricconverter">
        <w:smartTagPr>
          <w:attr w:name="ProductID" w:val="1917 г"/>
        </w:smartTagPr>
        <w:r w:rsidR="00DA57E7">
          <w:rPr>
            <w:sz w:val="28"/>
          </w:rPr>
          <w:t>1917 г</w:t>
        </w:r>
      </w:smartTag>
      <w:r w:rsidR="00DA57E7">
        <w:rPr>
          <w:sz w:val="28"/>
        </w:rPr>
        <w:t>.</w:t>
      </w:r>
      <w:r>
        <w:rPr>
          <w:sz w:val="28"/>
        </w:rPr>
        <w:t>, связанные с усилением политического влияния партии большевиков, большевизации советов</w:t>
      </w:r>
      <w:r w:rsidR="00DA57E7">
        <w:rPr>
          <w:sz w:val="28"/>
        </w:rPr>
        <w:t xml:space="preserve"> (и</w:t>
      </w:r>
      <w:r w:rsidR="00304078">
        <w:rPr>
          <w:sz w:val="28"/>
        </w:rPr>
        <w:t>юльский кризис, мятеж генерала Л</w:t>
      </w:r>
      <w:r w:rsidR="00DA57E7">
        <w:rPr>
          <w:sz w:val="28"/>
        </w:rPr>
        <w:t>.</w:t>
      </w:r>
      <w:r w:rsidR="00304078">
        <w:rPr>
          <w:sz w:val="28"/>
        </w:rPr>
        <w:t>Г.</w:t>
      </w:r>
      <w:r w:rsidR="00DA57E7">
        <w:rPr>
          <w:sz w:val="28"/>
        </w:rPr>
        <w:t xml:space="preserve"> Корнилова)</w:t>
      </w:r>
      <w:r>
        <w:rPr>
          <w:sz w:val="28"/>
        </w:rPr>
        <w:t>. Отразить подготовку и проведение вооруженного восстания в Петрограде.</w:t>
      </w:r>
      <w:r w:rsidR="00304078">
        <w:rPr>
          <w:sz w:val="28"/>
        </w:rPr>
        <w:t xml:space="preserve"> </w:t>
      </w:r>
      <w:r w:rsidR="00DA57E7">
        <w:rPr>
          <w:sz w:val="28"/>
        </w:rPr>
        <w:t>В чем была заключалась причина относительной быстроты и легкости захвата власти большевиками.</w:t>
      </w:r>
      <w:r>
        <w:rPr>
          <w:sz w:val="28"/>
        </w:rPr>
        <w:t xml:space="preserve"> Рассмотреть решения </w:t>
      </w:r>
      <w:r>
        <w:rPr>
          <w:sz w:val="28"/>
          <w:lang w:val="en-US"/>
        </w:rPr>
        <w:t>II</w:t>
      </w:r>
      <w:r>
        <w:rPr>
          <w:sz w:val="28"/>
        </w:rPr>
        <w:t xml:space="preserve"> Съезда Советов, отметить, как они повлияли на укрепление политических позиций большевиков.</w:t>
      </w:r>
      <w:r w:rsidR="00EE7193">
        <w:rPr>
          <w:sz w:val="28"/>
        </w:rPr>
        <w:t xml:space="preserve"> Особое внимание следует уделить различным оценкам событий октября </w:t>
      </w:r>
      <w:smartTag w:uri="urn:schemas-microsoft-com:office:smarttags" w:element="metricconverter">
        <w:smartTagPr>
          <w:attr w:name="ProductID" w:val="1917 г"/>
        </w:smartTagPr>
        <w:r w:rsidR="00EE7193">
          <w:rPr>
            <w:sz w:val="28"/>
          </w:rPr>
          <w:t>1917 г</w:t>
        </w:r>
      </w:smartTag>
      <w:r w:rsidR="00EE7193">
        <w:rPr>
          <w:sz w:val="28"/>
        </w:rPr>
        <w:t xml:space="preserve">. </w:t>
      </w:r>
      <w:r w:rsidR="00D45F8C">
        <w:rPr>
          <w:sz w:val="28"/>
        </w:rPr>
        <w:t>Следует отметить острую дискуссию по данному вопросу, которая не утихает до сих пор, привести мнение различных сторон и исследователей. Сделать вывод, какое влияние оказала Октябрьская революция на судьбу России, и какую роль она сыграла в мировой истории.</w:t>
      </w:r>
    </w:p>
    <w:p w:rsidR="005D3CE6" w:rsidRDefault="005D3CE6" w:rsidP="005D3CE6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5D3CE6" w:rsidRDefault="005D3CE6" w:rsidP="005D3CE6">
      <w:pPr>
        <w:jc w:val="center"/>
        <w:rPr>
          <w:sz w:val="28"/>
        </w:rPr>
      </w:pPr>
      <w:r>
        <w:rPr>
          <w:sz w:val="28"/>
        </w:rPr>
        <w:t>30, 40, 55, 60, 89, 97, 114</w:t>
      </w:r>
      <w:r w:rsidR="00CA029C">
        <w:rPr>
          <w:sz w:val="28"/>
        </w:rPr>
        <w:t>.</w:t>
      </w:r>
    </w:p>
    <w:p w:rsidR="00DB5D43" w:rsidRDefault="00DB5D43" w:rsidP="00DB5D43">
      <w:pPr>
        <w:jc w:val="both"/>
        <w:rPr>
          <w:iCs/>
          <w:sz w:val="28"/>
        </w:rPr>
      </w:pPr>
    </w:p>
    <w:p w:rsidR="008E02AC" w:rsidRPr="00DB5D43" w:rsidRDefault="008E02AC" w:rsidP="00DB5D43">
      <w:pPr>
        <w:jc w:val="both"/>
        <w:rPr>
          <w:iCs/>
          <w:sz w:val="28"/>
        </w:rPr>
      </w:pPr>
    </w:p>
    <w:p w:rsidR="006A705F" w:rsidRPr="00DB5D43" w:rsidRDefault="00D45F8C" w:rsidP="00D45F8C">
      <w:pPr>
        <w:numPr>
          <w:ilvl w:val="1"/>
          <w:numId w:val="27"/>
        </w:numPr>
        <w:jc w:val="center"/>
        <w:rPr>
          <w:i/>
          <w:iCs/>
          <w:sz w:val="28"/>
        </w:rPr>
      </w:pPr>
      <w:r>
        <w:rPr>
          <w:i/>
          <w:sz w:val="28"/>
        </w:rPr>
        <w:t>Г</w:t>
      </w:r>
      <w:r w:rsidR="006A705F" w:rsidRPr="00CD6DB8">
        <w:rPr>
          <w:i/>
          <w:sz w:val="28"/>
        </w:rPr>
        <w:t>ражданская война в России: Добровольческая армия.</w:t>
      </w:r>
    </w:p>
    <w:p w:rsidR="00DB5D43" w:rsidRDefault="00DB5D43" w:rsidP="00DB5D43">
      <w:pPr>
        <w:jc w:val="center"/>
        <w:rPr>
          <w:i/>
          <w:sz w:val="28"/>
        </w:rPr>
      </w:pPr>
    </w:p>
    <w:p w:rsidR="00DB5D43" w:rsidRDefault="00DB5D43" w:rsidP="005D53E4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Причины Гражданской войны в России и ее начало.</w:t>
      </w:r>
    </w:p>
    <w:p w:rsidR="00DB5D43" w:rsidRDefault="00DB5D43" w:rsidP="005D53E4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Формирование Добровольческой армии.</w:t>
      </w:r>
    </w:p>
    <w:p w:rsidR="00DB5D43" w:rsidRDefault="00DB5D43" w:rsidP="005D53E4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Основные события на Южном фронте.</w:t>
      </w:r>
    </w:p>
    <w:p w:rsidR="00DB5D43" w:rsidRDefault="00DB5D43" w:rsidP="005D53E4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Причины поражения Добровольческой армии и победы большевиков в Гражданской войне.</w:t>
      </w:r>
    </w:p>
    <w:p w:rsidR="00DB5D43" w:rsidRDefault="00DB5D43" w:rsidP="00DB5D43">
      <w:pPr>
        <w:jc w:val="both"/>
        <w:rPr>
          <w:sz w:val="28"/>
        </w:rPr>
      </w:pPr>
    </w:p>
    <w:p w:rsidR="00B6734D" w:rsidRDefault="00B6734D" w:rsidP="00D45F8C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над данной темой </w:t>
      </w:r>
      <w:r w:rsidR="00304078">
        <w:rPr>
          <w:iCs/>
          <w:sz w:val="28"/>
        </w:rPr>
        <w:t>следует</w:t>
      </w:r>
      <w:r>
        <w:rPr>
          <w:iCs/>
          <w:sz w:val="28"/>
        </w:rPr>
        <w:t xml:space="preserve"> раскрыть причины начала Гражданской войны в России, кратко охарактеризовать основные противоборствующие силы. Более подробно сосредоточиться на истории Добровольческой армии, ее руководителях, борьбе с большевиками. Рассмотреть состав Добровольческой армией, ее идеологию</w:t>
      </w:r>
      <w:r w:rsidR="00033BDC">
        <w:rPr>
          <w:iCs/>
          <w:sz w:val="28"/>
        </w:rPr>
        <w:t xml:space="preserve"> и методы</w:t>
      </w:r>
      <w:r>
        <w:rPr>
          <w:iCs/>
          <w:sz w:val="28"/>
        </w:rPr>
        <w:t>.</w:t>
      </w:r>
      <w:r w:rsidR="00033BDC">
        <w:rPr>
          <w:iCs/>
          <w:sz w:val="28"/>
        </w:rPr>
        <w:t xml:space="preserve"> Затронуть вопрос о белом и красном терроре.</w:t>
      </w:r>
      <w:r>
        <w:rPr>
          <w:iCs/>
          <w:sz w:val="28"/>
        </w:rPr>
        <w:t xml:space="preserve"> Проанализировать причины поражения Белого движения на юге.</w:t>
      </w:r>
    </w:p>
    <w:p w:rsidR="00DB5D43" w:rsidRDefault="00DB5D43" w:rsidP="00DB5D4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DB5D43" w:rsidRDefault="00B75630" w:rsidP="00B75630">
      <w:pPr>
        <w:jc w:val="center"/>
        <w:rPr>
          <w:iCs/>
          <w:sz w:val="28"/>
        </w:rPr>
      </w:pPr>
      <w:r>
        <w:rPr>
          <w:iCs/>
          <w:sz w:val="28"/>
        </w:rPr>
        <w:t>22, 33, 40</w:t>
      </w:r>
      <w:r w:rsidR="005D3CE6">
        <w:rPr>
          <w:iCs/>
          <w:sz w:val="28"/>
        </w:rPr>
        <w:t>, 58, 59, 72, 89</w:t>
      </w:r>
    </w:p>
    <w:p w:rsidR="00171AAC" w:rsidRDefault="00171AAC" w:rsidP="00B75630">
      <w:pPr>
        <w:jc w:val="center"/>
        <w:rPr>
          <w:iCs/>
          <w:sz w:val="28"/>
        </w:rPr>
      </w:pPr>
    </w:p>
    <w:p w:rsidR="008E02AC" w:rsidRPr="00DB5D43" w:rsidRDefault="008E02AC" w:rsidP="00B75630">
      <w:pPr>
        <w:jc w:val="center"/>
        <w:rPr>
          <w:iCs/>
          <w:sz w:val="28"/>
        </w:rPr>
      </w:pPr>
    </w:p>
    <w:p w:rsidR="006A705F" w:rsidRPr="00E46179" w:rsidRDefault="005D53E4" w:rsidP="00D45F8C">
      <w:pPr>
        <w:tabs>
          <w:tab w:val="num" w:pos="1440"/>
        </w:tabs>
        <w:ind w:left="1440" w:hanging="360"/>
        <w:rPr>
          <w:i/>
          <w:iCs/>
          <w:sz w:val="28"/>
        </w:rPr>
      </w:pPr>
      <w:r>
        <w:rPr>
          <w:i/>
          <w:sz w:val="28"/>
        </w:rPr>
        <w:t xml:space="preserve">29 </w:t>
      </w:r>
      <w:r w:rsidR="00D45F8C">
        <w:rPr>
          <w:i/>
          <w:sz w:val="28"/>
        </w:rPr>
        <w:t>Гр</w:t>
      </w:r>
      <w:r w:rsidR="006A705F" w:rsidRPr="00CD6DB8">
        <w:rPr>
          <w:i/>
          <w:sz w:val="28"/>
        </w:rPr>
        <w:t>ажданская война в России: причины победы большевиков.</w:t>
      </w:r>
    </w:p>
    <w:p w:rsidR="00E46179" w:rsidRDefault="00E46179" w:rsidP="00E46179">
      <w:pPr>
        <w:jc w:val="center"/>
        <w:rPr>
          <w:i/>
          <w:sz w:val="28"/>
        </w:rPr>
      </w:pPr>
    </w:p>
    <w:p w:rsidR="00E46179" w:rsidRDefault="00E46179" w:rsidP="005D53E4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Начало Гражданской войны.</w:t>
      </w:r>
    </w:p>
    <w:p w:rsidR="00E46179" w:rsidRDefault="00E46179" w:rsidP="005D53E4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Основные политические силы в Гражданской войне.</w:t>
      </w:r>
    </w:p>
    <w:p w:rsidR="00E46179" w:rsidRDefault="00E46179" w:rsidP="005D53E4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Организация Красной Армии.</w:t>
      </w:r>
    </w:p>
    <w:p w:rsidR="00E46179" w:rsidRDefault="00E46179" w:rsidP="005D53E4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Политика военного коммунизма.</w:t>
      </w:r>
    </w:p>
    <w:p w:rsidR="00E46179" w:rsidRDefault="00E46179" w:rsidP="005D53E4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Оценка историков причины победы большевиков в Гражданской войне.</w:t>
      </w:r>
    </w:p>
    <w:p w:rsidR="00E46179" w:rsidRDefault="00E46179" w:rsidP="00E46179">
      <w:pPr>
        <w:jc w:val="both"/>
        <w:rPr>
          <w:sz w:val="28"/>
        </w:rPr>
      </w:pPr>
    </w:p>
    <w:p w:rsidR="008E02AC" w:rsidRPr="008E02AC" w:rsidRDefault="00B6734D" w:rsidP="008E02AC">
      <w:pPr>
        <w:jc w:val="both"/>
        <w:rPr>
          <w:sz w:val="28"/>
        </w:rPr>
      </w:pPr>
      <w:r>
        <w:rPr>
          <w:sz w:val="28"/>
        </w:rPr>
        <w:t>В контрольной работе следует проанализировать причины начала Гражданской войны в России, рассмотреть основные противоборствующие силы, их состав и идеологию. Следует сосредоточиться на причинах победы большевиков уже в Гражданской войне. Для этого следует обратиться к следующим аспектам: экономической политике большевистского правительства, организации Красной Армии, идеологии и пропаганде.</w:t>
      </w:r>
      <w:r w:rsidR="00033BDC">
        <w:rPr>
          <w:sz w:val="28"/>
        </w:rPr>
        <w:t xml:space="preserve"> Затронуть вопрос о белом и красном терроре.</w:t>
      </w:r>
      <w:r>
        <w:rPr>
          <w:sz w:val="28"/>
        </w:rPr>
        <w:t xml:space="preserve"> В конце работы следует привести мнения исследователей о причине победы большевиков, сделать вывод о последствиях Гражданской войны для России и ее населения.</w:t>
      </w:r>
    </w:p>
    <w:p w:rsidR="00E46179" w:rsidRDefault="00E46179" w:rsidP="00E4617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E46179" w:rsidRDefault="00B75630" w:rsidP="00B75630">
      <w:pPr>
        <w:jc w:val="center"/>
        <w:rPr>
          <w:sz w:val="28"/>
        </w:rPr>
      </w:pPr>
      <w:r>
        <w:rPr>
          <w:sz w:val="28"/>
        </w:rPr>
        <w:t>33, 40</w:t>
      </w:r>
      <w:r w:rsidR="005D3CE6">
        <w:rPr>
          <w:sz w:val="28"/>
        </w:rPr>
        <w:t>, 58, 59, 72, 89, 92</w:t>
      </w:r>
      <w:r w:rsidR="00CA029C">
        <w:rPr>
          <w:sz w:val="28"/>
        </w:rPr>
        <w:t>, 146.</w:t>
      </w:r>
    </w:p>
    <w:p w:rsidR="00E46179" w:rsidRDefault="00E46179" w:rsidP="00E46179">
      <w:pPr>
        <w:jc w:val="both"/>
        <w:rPr>
          <w:iCs/>
          <w:sz w:val="28"/>
        </w:rPr>
      </w:pPr>
    </w:p>
    <w:p w:rsidR="008E02AC" w:rsidRPr="00E46179" w:rsidRDefault="008E02AC" w:rsidP="00E46179">
      <w:pPr>
        <w:jc w:val="both"/>
        <w:rPr>
          <w:iCs/>
          <w:sz w:val="28"/>
        </w:rPr>
      </w:pPr>
    </w:p>
    <w:p w:rsidR="006A705F" w:rsidRPr="00B42218" w:rsidRDefault="005D53E4" w:rsidP="00D45F8C">
      <w:pPr>
        <w:tabs>
          <w:tab w:val="num" w:pos="1440"/>
        </w:tabs>
        <w:ind w:left="1440" w:hanging="360"/>
        <w:rPr>
          <w:i/>
          <w:iCs/>
          <w:sz w:val="28"/>
        </w:rPr>
      </w:pPr>
      <w:r>
        <w:rPr>
          <w:i/>
          <w:sz w:val="28"/>
        </w:rPr>
        <w:t xml:space="preserve">30 </w:t>
      </w:r>
      <w:r w:rsidR="00D45F8C">
        <w:rPr>
          <w:i/>
          <w:sz w:val="28"/>
        </w:rPr>
        <w:t>Н</w:t>
      </w:r>
      <w:r w:rsidR="006A705F" w:rsidRPr="00CD6DB8">
        <w:rPr>
          <w:i/>
          <w:sz w:val="28"/>
        </w:rPr>
        <w:t>овая экономическая политика: причины и значение.</w:t>
      </w:r>
    </w:p>
    <w:p w:rsidR="00B42218" w:rsidRDefault="00B42218" w:rsidP="00B42218">
      <w:pPr>
        <w:jc w:val="center"/>
        <w:rPr>
          <w:i/>
          <w:sz w:val="28"/>
        </w:rPr>
      </w:pPr>
    </w:p>
    <w:p w:rsidR="00B42218" w:rsidRDefault="00B42218" w:rsidP="005D53E4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Экономика в стране после Гражданской войны.</w:t>
      </w:r>
    </w:p>
    <w:p w:rsidR="00B42218" w:rsidRDefault="00B42218" w:rsidP="005D53E4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Политическая обстановка: Кронштадтское восстание.</w:t>
      </w:r>
    </w:p>
    <w:p w:rsidR="00B42218" w:rsidRDefault="00B42218" w:rsidP="005D53E4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Х съезд партии и причины перехода к НЭПу.</w:t>
      </w:r>
    </w:p>
    <w:p w:rsidR="00B42218" w:rsidRDefault="00B42218" w:rsidP="005D53E4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Основные моменты НЭПа.</w:t>
      </w:r>
    </w:p>
    <w:p w:rsidR="00B42218" w:rsidRDefault="00B42218" w:rsidP="005D53E4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Итоги НЭПа. Причины перехода к индустриализации.</w:t>
      </w:r>
    </w:p>
    <w:p w:rsidR="00B6734D" w:rsidRDefault="00B6734D" w:rsidP="00B6734D">
      <w:pPr>
        <w:jc w:val="both"/>
        <w:rPr>
          <w:sz w:val="28"/>
        </w:rPr>
      </w:pPr>
    </w:p>
    <w:p w:rsidR="00B42218" w:rsidRDefault="00AC1E37" w:rsidP="00B42218">
      <w:pPr>
        <w:jc w:val="both"/>
        <w:rPr>
          <w:sz w:val="28"/>
        </w:rPr>
      </w:pPr>
      <w:r>
        <w:rPr>
          <w:sz w:val="28"/>
        </w:rPr>
        <w:t>В работе следует рассмотреть вопрос</w:t>
      </w:r>
      <w:r w:rsidR="00CF176E">
        <w:rPr>
          <w:sz w:val="28"/>
        </w:rPr>
        <w:t xml:space="preserve"> о</w:t>
      </w:r>
      <w:r>
        <w:rPr>
          <w:sz w:val="28"/>
        </w:rPr>
        <w:t xml:space="preserve"> Новой экономической политике большевиков после Гражданской войны. Выявить причины изменения экономической политики, обратить внимание на недовольство населения деятельностью большевистского правительства в 1920-21 гг. Отразить события восстания в Кронштадте, какое влияние оно оказало на решения Х съезда партии. Изложить основные положения НЭПа в экономике и политике. Сделать вывод об итогах НЭПа и причинах его свертывания.</w:t>
      </w:r>
    </w:p>
    <w:p w:rsidR="00B42218" w:rsidRDefault="00B42218" w:rsidP="00B42218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B42218" w:rsidRDefault="001157B3" w:rsidP="001157B3">
      <w:pPr>
        <w:jc w:val="center"/>
        <w:rPr>
          <w:iCs/>
          <w:sz w:val="28"/>
        </w:rPr>
      </w:pPr>
      <w:r>
        <w:rPr>
          <w:iCs/>
          <w:sz w:val="28"/>
        </w:rPr>
        <w:t xml:space="preserve"> 27, 37, 87, 246. </w:t>
      </w:r>
    </w:p>
    <w:p w:rsidR="001157B3" w:rsidRDefault="001157B3" w:rsidP="001157B3">
      <w:pPr>
        <w:jc w:val="center"/>
        <w:rPr>
          <w:iCs/>
          <w:sz w:val="28"/>
        </w:rPr>
      </w:pPr>
    </w:p>
    <w:p w:rsidR="008E02AC" w:rsidRPr="00B42218" w:rsidRDefault="008E02AC" w:rsidP="001157B3">
      <w:pPr>
        <w:jc w:val="center"/>
        <w:rPr>
          <w:iCs/>
          <w:sz w:val="28"/>
        </w:rPr>
      </w:pPr>
    </w:p>
    <w:p w:rsidR="006A705F" w:rsidRPr="00B42218" w:rsidRDefault="005D53E4" w:rsidP="00D45F8C">
      <w:pPr>
        <w:tabs>
          <w:tab w:val="num" w:pos="1440"/>
        </w:tabs>
        <w:ind w:left="1440" w:hanging="360"/>
        <w:rPr>
          <w:i/>
          <w:iCs/>
          <w:sz w:val="28"/>
        </w:rPr>
      </w:pPr>
      <w:r>
        <w:rPr>
          <w:i/>
          <w:sz w:val="28"/>
        </w:rPr>
        <w:t xml:space="preserve">31 </w:t>
      </w:r>
      <w:r w:rsidR="00D45F8C">
        <w:rPr>
          <w:i/>
          <w:sz w:val="28"/>
        </w:rPr>
        <w:t>П</w:t>
      </w:r>
      <w:r w:rsidR="006A705F" w:rsidRPr="00CD6DB8">
        <w:rPr>
          <w:i/>
          <w:sz w:val="28"/>
        </w:rPr>
        <w:t>олитика СССР в конце 20-х – 30-х годах: причины и значение индустриализации и коллективизации.</w:t>
      </w:r>
    </w:p>
    <w:p w:rsidR="00B42218" w:rsidRDefault="00B42218" w:rsidP="00B42218">
      <w:pPr>
        <w:jc w:val="center"/>
        <w:rPr>
          <w:i/>
          <w:sz w:val="28"/>
        </w:rPr>
      </w:pPr>
    </w:p>
    <w:p w:rsidR="00B42218" w:rsidRDefault="00B42218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Причины перехода от политики НЭПа к форсированной индустриализации.</w:t>
      </w:r>
    </w:p>
    <w:p w:rsidR="00B42218" w:rsidRDefault="00B42218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Планы индустриализации (</w:t>
      </w:r>
      <w:r w:rsidR="00CC6C09">
        <w:rPr>
          <w:sz w:val="28"/>
        </w:rPr>
        <w:t xml:space="preserve">Л. </w:t>
      </w:r>
      <w:r>
        <w:rPr>
          <w:sz w:val="28"/>
        </w:rPr>
        <w:t>Троцкий, Бухарин).</w:t>
      </w:r>
    </w:p>
    <w:p w:rsidR="00B42218" w:rsidRDefault="00803CE1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Источники финансирования индустриализации.</w:t>
      </w:r>
    </w:p>
    <w:p w:rsidR="00803CE1" w:rsidRDefault="00803CE1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Этапы индустриализации и первые пятилетки.</w:t>
      </w:r>
    </w:p>
    <w:p w:rsidR="00803CE1" w:rsidRDefault="00803CE1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Переход к коллективизации сельского хозяйства.</w:t>
      </w:r>
    </w:p>
    <w:p w:rsidR="00803CE1" w:rsidRDefault="00803CE1" w:rsidP="005D53E4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Историческое значение индустриализации в СССР.</w:t>
      </w:r>
    </w:p>
    <w:p w:rsidR="0008141E" w:rsidRDefault="0008141E" w:rsidP="00B42218">
      <w:pPr>
        <w:jc w:val="both"/>
        <w:rPr>
          <w:sz w:val="28"/>
        </w:rPr>
      </w:pPr>
    </w:p>
    <w:p w:rsidR="00A45503" w:rsidRDefault="00AC1E37" w:rsidP="00AC1E37">
      <w:pPr>
        <w:jc w:val="both"/>
        <w:rPr>
          <w:iCs/>
          <w:sz w:val="28"/>
        </w:rPr>
      </w:pPr>
      <w:r>
        <w:rPr>
          <w:iCs/>
          <w:sz w:val="28"/>
        </w:rPr>
        <w:t xml:space="preserve">В начале работы следует проанализировать причины свертывания НЭПа в СССР и перехода к политике форсированной индустриализации. </w:t>
      </w:r>
      <w:r w:rsidR="00CC6C09">
        <w:rPr>
          <w:iCs/>
          <w:sz w:val="28"/>
        </w:rPr>
        <w:t>Рассмотреть планы индустриализации (Л.</w:t>
      </w:r>
      <w:r w:rsidR="00CF176E">
        <w:rPr>
          <w:iCs/>
          <w:sz w:val="28"/>
        </w:rPr>
        <w:t>Д.</w:t>
      </w:r>
      <w:r w:rsidR="00CC6C09">
        <w:rPr>
          <w:iCs/>
          <w:sz w:val="28"/>
        </w:rPr>
        <w:t xml:space="preserve"> Троцкого и </w:t>
      </w:r>
      <w:r w:rsidR="00CF176E">
        <w:rPr>
          <w:iCs/>
          <w:sz w:val="28"/>
        </w:rPr>
        <w:t xml:space="preserve">Н.И. </w:t>
      </w:r>
      <w:r w:rsidR="00CC6C09">
        <w:rPr>
          <w:iCs/>
          <w:sz w:val="28"/>
        </w:rPr>
        <w:t>Бухарина), сравнить их. Какой план в итоге был выбран И.В. Сталиным и почему?</w:t>
      </w:r>
      <w:r w:rsidR="00BF35BF">
        <w:rPr>
          <w:iCs/>
          <w:sz w:val="28"/>
        </w:rPr>
        <w:t xml:space="preserve"> Какое влияние оказали на решение о построение «социализма в отдельно взятой стране» международные отношения?</w:t>
      </w:r>
      <w:r w:rsidR="00CC6C09">
        <w:rPr>
          <w:iCs/>
          <w:sz w:val="28"/>
        </w:rPr>
        <w:t xml:space="preserve"> Далее обратиться к вопросу об источниках индустриализации</w:t>
      </w:r>
      <w:r w:rsidR="00BF35BF">
        <w:rPr>
          <w:iCs/>
          <w:sz w:val="28"/>
        </w:rPr>
        <w:t>, на основные направления вложения финансовых средств</w:t>
      </w:r>
      <w:r w:rsidR="00CC6C09">
        <w:rPr>
          <w:iCs/>
          <w:sz w:val="28"/>
        </w:rPr>
        <w:t>. Кратко указать этапы индустриализации, сделать выводы об итогах первых 3-х пятилеток в СССР.</w:t>
      </w:r>
      <w:r w:rsidR="00A45503">
        <w:rPr>
          <w:iCs/>
          <w:sz w:val="28"/>
        </w:rPr>
        <w:t xml:space="preserve"> Следует привести данные об основных отраслях промы</w:t>
      </w:r>
      <w:r w:rsidR="00CF176E">
        <w:rPr>
          <w:iCs/>
          <w:sz w:val="28"/>
        </w:rPr>
        <w:t>шленности</w:t>
      </w:r>
      <w:r w:rsidR="00A45503">
        <w:rPr>
          <w:iCs/>
          <w:sz w:val="28"/>
        </w:rPr>
        <w:t>.</w:t>
      </w:r>
    </w:p>
    <w:p w:rsidR="00A45503" w:rsidRDefault="00CC6C09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 Раскрыть связь между индустриализацией промышленности и коллективизацией сельского хозяйства.</w:t>
      </w:r>
      <w:r w:rsidR="00A45503">
        <w:rPr>
          <w:iCs/>
          <w:sz w:val="28"/>
        </w:rPr>
        <w:t xml:space="preserve"> Выяснить каковы были задачи и методы коллективизации. Сделать вывод об итогах экономического развития в конце 20-х – начале 30-х годов в СССР.</w:t>
      </w:r>
    </w:p>
    <w:p w:rsidR="0008141E" w:rsidRDefault="0008141E" w:rsidP="0008141E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08141E" w:rsidRDefault="001157B3" w:rsidP="001157B3">
      <w:pPr>
        <w:jc w:val="center"/>
        <w:rPr>
          <w:iCs/>
          <w:sz w:val="28"/>
        </w:rPr>
      </w:pPr>
      <w:r>
        <w:rPr>
          <w:iCs/>
          <w:sz w:val="28"/>
        </w:rPr>
        <w:t>26, 39, 46, 70, 103.</w:t>
      </w:r>
    </w:p>
    <w:p w:rsidR="008E02AC" w:rsidRDefault="008E02AC" w:rsidP="001157B3">
      <w:pPr>
        <w:jc w:val="center"/>
        <w:rPr>
          <w:iCs/>
          <w:sz w:val="28"/>
        </w:rPr>
      </w:pPr>
    </w:p>
    <w:p w:rsidR="008E02AC" w:rsidRPr="00B42218" w:rsidRDefault="008E02AC" w:rsidP="001157B3">
      <w:pPr>
        <w:jc w:val="center"/>
        <w:rPr>
          <w:iCs/>
          <w:sz w:val="28"/>
        </w:rPr>
      </w:pPr>
    </w:p>
    <w:p w:rsidR="00BE6569" w:rsidRPr="006E1B0F" w:rsidRDefault="005D53E4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32 </w:t>
      </w:r>
      <w:r w:rsidR="006E1B0F">
        <w:rPr>
          <w:i/>
          <w:sz w:val="28"/>
        </w:rPr>
        <w:t>Великая Отечественная Война</w:t>
      </w:r>
      <w:r w:rsidR="00BE6569" w:rsidRPr="00CD6DB8">
        <w:rPr>
          <w:i/>
          <w:sz w:val="28"/>
        </w:rPr>
        <w:t>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СССР накануне ВОВ.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Нападение Германии на СССР и причины неудачи советской армии на первом этапе ВОВ.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Начало блокады Ленинграда и битва под Москвой.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Сталинградская битва.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Курская битва и освобождение территории СССР.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Освобождение Восточной и Центральной Европы. Битва за Берлин.</w:t>
      </w:r>
    </w:p>
    <w:p w:rsidR="006E1B0F" w:rsidRDefault="006E1B0F" w:rsidP="005D53E4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Героизм советского народа на фронте и в тылу.</w:t>
      </w:r>
    </w:p>
    <w:p w:rsidR="006E1B0F" w:rsidRDefault="006E1B0F" w:rsidP="006E1B0F">
      <w:pPr>
        <w:rPr>
          <w:sz w:val="28"/>
        </w:rPr>
      </w:pPr>
    </w:p>
    <w:p w:rsidR="006E1B0F" w:rsidRDefault="006E1B0F" w:rsidP="006E1B0F">
      <w:pPr>
        <w:jc w:val="both"/>
        <w:rPr>
          <w:sz w:val="28"/>
        </w:rPr>
      </w:pPr>
      <w:r>
        <w:rPr>
          <w:sz w:val="28"/>
        </w:rPr>
        <w:t>В начале работы следует рассмотреть положение СССР накануне войны: как внешнеполитический аспект, так и степень готовности к войне. Во втором пункте надо сосредоточить внимание на причинах поражения советской армии на первом этапе войны. Следует кратко рассмотреть основные этапы войны: битву за Москву, Сталинградскую</w:t>
      </w:r>
      <w:r w:rsidR="00CF176E">
        <w:rPr>
          <w:sz w:val="28"/>
        </w:rPr>
        <w:t xml:space="preserve"> и Курскую битвы</w:t>
      </w:r>
      <w:r>
        <w:rPr>
          <w:sz w:val="28"/>
        </w:rPr>
        <w:t xml:space="preserve">, операции в </w:t>
      </w:r>
      <w:r w:rsidR="00CF176E">
        <w:rPr>
          <w:sz w:val="28"/>
        </w:rPr>
        <w:t xml:space="preserve">Восточной и Центральной </w:t>
      </w:r>
      <w:r>
        <w:rPr>
          <w:sz w:val="28"/>
        </w:rPr>
        <w:t>Европе. По своему усмотрению можно привести примеры героизма советских людей на фронте и в тылу. Характеризуя итоги войны, покажите ее влияние на усиление международного авторитета СССР. Укажите цифры людских и материальных потерь СССР.</w:t>
      </w:r>
    </w:p>
    <w:p w:rsidR="006E1B0F" w:rsidRDefault="006E1B0F" w:rsidP="006E1B0F">
      <w:pPr>
        <w:jc w:val="both"/>
        <w:rPr>
          <w:sz w:val="28"/>
        </w:rPr>
      </w:pPr>
      <w:r>
        <w:rPr>
          <w:sz w:val="28"/>
        </w:rPr>
        <w:t>По своему желанию в работу можно добавить части, касающиеся экономики СССР в годы войны, меж</w:t>
      </w:r>
      <w:r w:rsidR="00CF176E">
        <w:rPr>
          <w:sz w:val="28"/>
        </w:rPr>
        <w:t xml:space="preserve">дународных отношений, вопрос о </w:t>
      </w:r>
      <w:proofErr w:type="spellStart"/>
      <w:r w:rsidR="00CF176E">
        <w:rPr>
          <w:sz w:val="28"/>
        </w:rPr>
        <w:t>л</w:t>
      </w:r>
      <w:r>
        <w:rPr>
          <w:sz w:val="28"/>
        </w:rPr>
        <w:t>ендлизе</w:t>
      </w:r>
      <w:proofErr w:type="spellEnd"/>
      <w:r>
        <w:rPr>
          <w:sz w:val="28"/>
        </w:rPr>
        <w:t>.</w:t>
      </w:r>
    </w:p>
    <w:p w:rsidR="001157B3" w:rsidRPr="001157B3" w:rsidRDefault="001157B3" w:rsidP="001157B3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1157B3" w:rsidRDefault="001157B3" w:rsidP="001157B3">
      <w:pPr>
        <w:jc w:val="center"/>
        <w:rPr>
          <w:sz w:val="28"/>
        </w:rPr>
      </w:pPr>
      <w:r>
        <w:rPr>
          <w:sz w:val="28"/>
        </w:rPr>
        <w:t>46, 31, 118</w:t>
      </w:r>
      <w:r w:rsidR="005C7291">
        <w:rPr>
          <w:sz w:val="28"/>
        </w:rPr>
        <w:t>, 134.</w:t>
      </w:r>
    </w:p>
    <w:p w:rsidR="006E1B0F" w:rsidRDefault="006E1B0F" w:rsidP="006E1B0F">
      <w:pPr>
        <w:rPr>
          <w:iCs/>
          <w:sz w:val="28"/>
        </w:rPr>
      </w:pPr>
    </w:p>
    <w:p w:rsidR="008E02AC" w:rsidRPr="006E1B0F" w:rsidRDefault="008E02AC" w:rsidP="006E1B0F">
      <w:pPr>
        <w:rPr>
          <w:iCs/>
          <w:sz w:val="28"/>
        </w:rPr>
      </w:pPr>
    </w:p>
    <w:p w:rsidR="00BE6569" w:rsidRPr="00B64E5F" w:rsidRDefault="005D53E4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33 </w:t>
      </w:r>
      <w:r w:rsidR="009859EB" w:rsidRPr="00CD6DB8">
        <w:rPr>
          <w:i/>
          <w:sz w:val="28"/>
        </w:rPr>
        <w:t>«Холодная война»:</w:t>
      </w:r>
      <w:r w:rsidR="00BE6569" w:rsidRPr="00CD6DB8">
        <w:rPr>
          <w:i/>
          <w:sz w:val="28"/>
        </w:rPr>
        <w:t xml:space="preserve"> Начало. Этапы. Проблема окончания.</w:t>
      </w:r>
    </w:p>
    <w:p w:rsidR="00B64E5F" w:rsidRDefault="00B64E5F" w:rsidP="00B64E5F">
      <w:pPr>
        <w:jc w:val="center"/>
        <w:rPr>
          <w:i/>
          <w:sz w:val="28"/>
        </w:rPr>
      </w:pP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Предпосылки «Холодной войны» и начало противостояния.</w:t>
      </w: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Формирование военно-политических блоков.</w:t>
      </w: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Нарастание напряженности в 50-ые гг. и попытки «оттепели» при Н. Хрущеве.</w:t>
      </w: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Карибский кризис.</w:t>
      </w: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Период разрядки</w:t>
      </w:r>
      <w:r w:rsidR="00830928">
        <w:rPr>
          <w:sz w:val="28"/>
        </w:rPr>
        <w:t xml:space="preserve"> в 70-ые годы</w:t>
      </w:r>
      <w:r>
        <w:rPr>
          <w:sz w:val="28"/>
        </w:rPr>
        <w:t>.</w:t>
      </w:r>
    </w:p>
    <w:p w:rsidR="00B64E5F" w:rsidRDefault="00B64E5F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 xml:space="preserve">Новый виток Холодной войны </w:t>
      </w:r>
      <w:r w:rsidR="00830928">
        <w:rPr>
          <w:sz w:val="28"/>
        </w:rPr>
        <w:t>в конце 70-х – начале 80-х гг.</w:t>
      </w:r>
    </w:p>
    <w:p w:rsidR="00830928" w:rsidRDefault="00830928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Политика мирного сосуществования и деятельность М. Горбачева.</w:t>
      </w:r>
    </w:p>
    <w:p w:rsidR="00830928" w:rsidRDefault="00830928" w:rsidP="005D53E4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Проблема окончание Холодной войны.</w:t>
      </w:r>
    </w:p>
    <w:p w:rsidR="00830928" w:rsidRDefault="00830928" w:rsidP="00B64E5F">
      <w:pPr>
        <w:jc w:val="both"/>
        <w:rPr>
          <w:sz w:val="28"/>
        </w:rPr>
      </w:pPr>
    </w:p>
    <w:p w:rsidR="006E1B0F" w:rsidRPr="008A3BBD" w:rsidRDefault="00773FDE" w:rsidP="00B64E5F">
      <w:pPr>
        <w:jc w:val="both"/>
        <w:rPr>
          <w:sz w:val="28"/>
        </w:rPr>
      </w:pPr>
      <w:r>
        <w:rPr>
          <w:sz w:val="28"/>
        </w:rPr>
        <w:t xml:space="preserve">В </w:t>
      </w:r>
      <w:r w:rsidR="00A36F28">
        <w:rPr>
          <w:sz w:val="28"/>
        </w:rPr>
        <w:t xml:space="preserve">работе над данной темой необходимо проанализировать причины начала Холодной войны, выделить ее основные этапы. Рассматривая </w:t>
      </w:r>
      <w:r w:rsidR="008C60C8">
        <w:rPr>
          <w:sz w:val="28"/>
        </w:rPr>
        <w:t>первый</w:t>
      </w:r>
      <w:r w:rsidR="00A36F28">
        <w:rPr>
          <w:sz w:val="28"/>
        </w:rPr>
        <w:t xml:space="preserve"> этап</w:t>
      </w:r>
      <w:r w:rsidR="008C60C8">
        <w:rPr>
          <w:sz w:val="28"/>
        </w:rPr>
        <w:t xml:space="preserve"> противостояния</w:t>
      </w:r>
      <w:r w:rsidR="008A3BBD">
        <w:rPr>
          <w:sz w:val="28"/>
        </w:rPr>
        <w:t>,</w:t>
      </w:r>
      <w:r w:rsidR="00A36F28">
        <w:rPr>
          <w:sz w:val="28"/>
        </w:rPr>
        <w:t xml:space="preserve"> следует осветить н</w:t>
      </w:r>
      <w:r w:rsidR="008C60C8">
        <w:rPr>
          <w:sz w:val="28"/>
        </w:rPr>
        <w:t>ачало гонки вооружений, создание</w:t>
      </w:r>
      <w:r w:rsidR="00A36F28">
        <w:rPr>
          <w:sz w:val="28"/>
        </w:rPr>
        <w:t xml:space="preserve"> атомной бомбы в США и СССР, формирование военно-стратегических блоков НАТО и ОВР, первые международные кризисы в рамках Холодной войны (Берлинский, Карибский). </w:t>
      </w:r>
      <w:r w:rsidR="008C60C8">
        <w:rPr>
          <w:sz w:val="28"/>
        </w:rPr>
        <w:t>Н</w:t>
      </w:r>
      <w:r w:rsidR="008A3BBD">
        <w:rPr>
          <w:sz w:val="28"/>
        </w:rPr>
        <w:t xml:space="preserve">еобходимо остановиться на периоде </w:t>
      </w:r>
      <w:r w:rsidR="008A3BBD">
        <w:rPr>
          <w:i/>
          <w:sz w:val="28"/>
        </w:rPr>
        <w:t xml:space="preserve">разрядки </w:t>
      </w:r>
      <w:r w:rsidR="008A3BBD">
        <w:rPr>
          <w:sz w:val="28"/>
        </w:rPr>
        <w:t xml:space="preserve">в 70-х годах, указать ее </w:t>
      </w:r>
      <w:r w:rsidR="008C60C8">
        <w:rPr>
          <w:sz w:val="28"/>
        </w:rPr>
        <w:t>значение для международной обстановки</w:t>
      </w:r>
      <w:r w:rsidR="008A3BBD">
        <w:rPr>
          <w:sz w:val="28"/>
        </w:rPr>
        <w:t xml:space="preserve">. Рассмотреть причины нового витка Холодной войны </w:t>
      </w:r>
      <w:r w:rsidR="00D317A9">
        <w:rPr>
          <w:sz w:val="28"/>
        </w:rPr>
        <w:t xml:space="preserve">в конце 70-х годов. </w:t>
      </w:r>
      <w:r w:rsidR="008C60C8">
        <w:rPr>
          <w:sz w:val="28"/>
        </w:rPr>
        <w:t>Отразить внешнеполитическую деятельность</w:t>
      </w:r>
      <w:r w:rsidR="00D317A9">
        <w:rPr>
          <w:sz w:val="28"/>
        </w:rPr>
        <w:t xml:space="preserve"> М.</w:t>
      </w:r>
      <w:r w:rsidR="008C60C8">
        <w:rPr>
          <w:sz w:val="28"/>
        </w:rPr>
        <w:t>С.</w:t>
      </w:r>
      <w:r w:rsidR="00D317A9">
        <w:rPr>
          <w:sz w:val="28"/>
        </w:rPr>
        <w:t xml:space="preserve"> Горбачева</w:t>
      </w:r>
      <w:r w:rsidR="008C60C8">
        <w:rPr>
          <w:sz w:val="28"/>
        </w:rPr>
        <w:t>. Остановиться на</w:t>
      </w:r>
      <w:r w:rsidR="00D317A9">
        <w:rPr>
          <w:sz w:val="28"/>
        </w:rPr>
        <w:t xml:space="preserve"> проблеме окончания Холодной войны. Ответить на вопрос: кто выиграл в Холодной войне и закончилась ли она? Привести различные мнения по данному вопросу.</w:t>
      </w:r>
    </w:p>
    <w:p w:rsidR="00830928" w:rsidRDefault="00830928" w:rsidP="00830928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830928" w:rsidRDefault="00603579" w:rsidP="001157B3">
      <w:pPr>
        <w:jc w:val="center"/>
        <w:rPr>
          <w:sz w:val="28"/>
        </w:rPr>
      </w:pPr>
      <w:r>
        <w:rPr>
          <w:sz w:val="28"/>
        </w:rPr>
        <w:t xml:space="preserve">32, </w:t>
      </w:r>
      <w:r w:rsidR="001157B3">
        <w:rPr>
          <w:sz w:val="28"/>
        </w:rPr>
        <w:t xml:space="preserve">46, </w:t>
      </w:r>
      <w:r w:rsidR="004337F1">
        <w:rPr>
          <w:sz w:val="28"/>
        </w:rPr>
        <w:t xml:space="preserve">75, </w:t>
      </w:r>
      <w:r w:rsidR="001157B3">
        <w:rPr>
          <w:sz w:val="28"/>
        </w:rPr>
        <w:t>119</w:t>
      </w:r>
      <w:r w:rsidR="004337F1">
        <w:rPr>
          <w:sz w:val="28"/>
        </w:rPr>
        <w:t>, 137.</w:t>
      </w:r>
    </w:p>
    <w:p w:rsidR="00B64E5F" w:rsidRDefault="00B64E5F" w:rsidP="00B64E5F">
      <w:pPr>
        <w:jc w:val="both"/>
        <w:rPr>
          <w:iCs/>
          <w:sz w:val="28"/>
        </w:rPr>
      </w:pPr>
    </w:p>
    <w:p w:rsidR="008E02AC" w:rsidRPr="00B64E5F" w:rsidRDefault="008E02AC" w:rsidP="00B64E5F">
      <w:pPr>
        <w:jc w:val="both"/>
        <w:rPr>
          <w:iCs/>
          <w:sz w:val="28"/>
        </w:rPr>
      </w:pPr>
    </w:p>
    <w:p w:rsidR="009859EB" w:rsidRPr="00830928" w:rsidRDefault="008A3BBD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34 </w:t>
      </w:r>
      <w:r w:rsidR="009859EB" w:rsidRPr="00CD6DB8">
        <w:rPr>
          <w:i/>
          <w:sz w:val="28"/>
        </w:rPr>
        <w:t>«Оттепель» после смерти И. Сталина.</w:t>
      </w:r>
    </w:p>
    <w:p w:rsidR="00830928" w:rsidRDefault="00830928" w:rsidP="00830928">
      <w:pPr>
        <w:jc w:val="center"/>
        <w:rPr>
          <w:i/>
          <w:sz w:val="28"/>
        </w:rPr>
      </w:pPr>
    </w:p>
    <w:p w:rsidR="00830928" w:rsidRDefault="00830928" w:rsidP="00D317A9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Смерть И. Сталина и борьба за власть.</w:t>
      </w:r>
    </w:p>
    <w:p w:rsidR="00830928" w:rsidRDefault="00830928" w:rsidP="00D317A9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Приход к власти Н. Хрущева.</w:t>
      </w:r>
    </w:p>
    <w:p w:rsidR="00830928" w:rsidRDefault="00830928" w:rsidP="00D317A9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 xml:space="preserve">ХХ съезд и </w:t>
      </w:r>
      <w:proofErr w:type="spellStart"/>
      <w:r>
        <w:rPr>
          <w:sz w:val="28"/>
        </w:rPr>
        <w:t>десталинизация</w:t>
      </w:r>
      <w:proofErr w:type="spellEnd"/>
      <w:r>
        <w:rPr>
          <w:sz w:val="28"/>
        </w:rPr>
        <w:t xml:space="preserve"> общества.</w:t>
      </w:r>
    </w:p>
    <w:p w:rsidR="00830928" w:rsidRDefault="00830928" w:rsidP="00D317A9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Внутренняя политика Н. Хрущева.</w:t>
      </w:r>
    </w:p>
    <w:p w:rsidR="00830928" w:rsidRDefault="00830928" w:rsidP="00D317A9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Итоги десятилетия Н. Хрущева: достижения и противоречия.</w:t>
      </w:r>
    </w:p>
    <w:p w:rsidR="00771490" w:rsidRDefault="00771490" w:rsidP="00830928">
      <w:pPr>
        <w:jc w:val="both"/>
        <w:rPr>
          <w:sz w:val="28"/>
        </w:rPr>
      </w:pPr>
    </w:p>
    <w:p w:rsidR="00FD720D" w:rsidRDefault="00FD720D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следует </w:t>
      </w:r>
      <w:r w:rsidR="003B7696">
        <w:rPr>
          <w:iCs/>
          <w:sz w:val="28"/>
        </w:rPr>
        <w:t>осветить период из</w:t>
      </w:r>
      <w:r>
        <w:rPr>
          <w:iCs/>
          <w:sz w:val="28"/>
        </w:rPr>
        <w:t xml:space="preserve"> истории СССР после смерти И.В. Сталина. </w:t>
      </w:r>
      <w:r w:rsidR="004C4F3B">
        <w:rPr>
          <w:iCs/>
          <w:sz w:val="28"/>
        </w:rPr>
        <w:t xml:space="preserve">Рассмотреть вопрос о борьбе за власть, остановиться на результатах </w:t>
      </w:r>
      <w:r w:rsidR="004C4F3B">
        <w:rPr>
          <w:iCs/>
          <w:sz w:val="28"/>
          <w:lang w:val="en-US"/>
        </w:rPr>
        <w:t>XX</w:t>
      </w:r>
      <w:r w:rsidR="004C4F3B">
        <w:rPr>
          <w:iCs/>
          <w:sz w:val="28"/>
        </w:rPr>
        <w:t xml:space="preserve"> съезда партии и процессе </w:t>
      </w:r>
      <w:proofErr w:type="spellStart"/>
      <w:r w:rsidR="004C4F3B">
        <w:rPr>
          <w:iCs/>
          <w:sz w:val="28"/>
        </w:rPr>
        <w:t>десталинизации</w:t>
      </w:r>
      <w:proofErr w:type="spellEnd"/>
      <w:r w:rsidR="004C4F3B">
        <w:rPr>
          <w:iCs/>
          <w:sz w:val="28"/>
        </w:rPr>
        <w:t xml:space="preserve"> советского общества. Объяснить, то такое </w:t>
      </w:r>
      <w:r w:rsidR="004C4F3B">
        <w:rPr>
          <w:i/>
          <w:iCs/>
          <w:sz w:val="28"/>
        </w:rPr>
        <w:t>оттепель</w:t>
      </w:r>
      <w:r w:rsidR="004C4F3B">
        <w:rPr>
          <w:iCs/>
          <w:sz w:val="28"/>
        </w:rPr>
        <w:t>, каких областей жизни коснулось данное явление. Кратко отразить реформы Н.С. Хрущева, объяснить, в чем заключалось противоречивость его политики. В конце работы следует сделать вывод о правлении Н.С. Хрущева, используя</w:t>
      </w:r>
      <w:r w:rsidR="004C4F3B" w:rsidRPr="004C4F3B">
        <w:rPr>
          <w:iCs/>
          <w:sz w:val="28"/>
        </w:rPr>
        <w:t xml:space="preserve"> </w:t>
      </w:r>
      <w:r w:rsidR="004C4F3B">
        <w:rPr>
          <w:iCs/>
          <w:sz w:val="28"/>
        </w:rPr>
        <w:t xml:space="preserve">различные точки зрения.  </w:t>
      </w:r>
    </w:p>
    <w:p w:rsidR="00771490" w:rsidRDefault="00771490" w:rsidP="00771490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71490" w:rsidRDefault="00603579" w:rsidP="00603579">
      <w:pPr>
        <w:jc w:val="center"/>
        <w:rPr>
          <w:iCs/>
          <w:sz w:val="28"/>
        </w:rPr>
      </w:pPr>
      <w:r>
        <w:rPr>
          <w:iCs/>
          <w:sz w:val="28"/>
        </w:rPr>
        <w:t>5, 26</w:t>
      </w:r>
      <w:r w:rsidR="004337F1">
        <w:rPr>
          <w:iCs/>
          <w:sz w:val="28"/>
        </w:rPr>
        <w:t>, 51, 56, 77, 96, 106</w:t>
      </w:r>
    </w:p>
    <w:p w:rsidR="00603579" w:rsidRDefault="00603579" w:rsidP="00603579">
      <w:pPr>
        <w:jc w:val="center"/>
        <w:rPr>
          <w:iCs/>
          <w:sz w:val="28"/>
        </w:rPr>
      </w:pPr>
    </w:p>
    <w:p w:rsidR="008E02AC" w:rsidRPr="00830928" w:rsidRDefault="008E02AC" w:rsidP="00603579">
      <w:pPr>
        <w:jc w:val="center"/>
        <w:rPr>
          <w:iCs/>
          <w:sz w:val="28"/>
        </w:rPr>
      </w:pPr>
    </w:p>
    <w:p w:rsidR="009859EB" w:rsidRPr="00771490" w:rsidRDefault="00D317A9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35 </w:t>
      </w:r>
      <w:r w:rsidR="00B518BF">
        <w:rPr>
          <w:i/>
          <w:sz w:val="28"/>
        </w:rPr>
        <w:t>«Застой»</w:t>
      </w:r>
      <w:r w:rsidR="009859EB" w:rsidRPr="00CD6DB8">
        <w:rPr>
          <w:i/>
          <w:sz w:val="28"/>
        </w:rPr>
        <w:t>:</w:t>
      </w:r>
      <w:r w:rsidR="00A95108">
        <w:rPr>
          <w:i/>
          <w:sz w:val="28"/>
        </w:rPr>
        <w:t xml:space="preserve"> от «развитого социализма» к кризису.</w:t>
      </w:r>
    </w:p>
    <w:p w:rsidR="00771490" w:rsidRDefault="00771490" w:rsidP="00771490">
      <w:pPr>
        <w:jc w:val="center"/>
        <w:rPr>
          <w:i/>
          <w:sz w:val="28"/>
        </w:rPr>
      </w:pPr>
    </w:p>
    <w:p w:rsidR="00771490" w:rsidRDefault="00771490" w:rsidP="00D317A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СССР в конце 60-х – начале 70-х гг. Достижения и недостатки социально-экономического развития.</w:t>
      </w:r>
    </w:p>
    <w:p w:rsidR="00771490" w:rsidRDefault="00771490" w:rsidP="00D317A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Попытки реформирования экономики.</w:t>
      </w:r>
    </w:p>
    <w:p w:rsidR="00771490" w:rsidRDefault="00771490" w:rsidP="00D317A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Советская номенклатура.</w:t>
      </w:r>
    </w:p>
    <w:p w:rsidR="00771490" w:rsidRDefault="00771490" w:rsidP="00D317A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Сущность «застоя». Нарастание кризисных явлений.</w:t>
      </w:r>
    </w:p>
    <w:p w:rsidR="00771490" w:rsidRDefault="00771490" w:rsidP="00D317A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Недовольство в обществе.</w:t>
      </w:r>
    </w:p>
    <w:p w:rsidR="00771490" w:rsidRDefault="00771490" w:rsidP="00771490">
      <w:pPr>
        <w:jc w:val="both"/>
        <w:rPr>
          <w:sz w:val="28"/>
        </w:rPr>
      </w:pPr>
    </w:p>
    <w:p w:rsidR="00A95108" w:rsidRPr="00A95108" w:rsidRDefault="00A95108" w:rsidP="00771490">
      <w:pPr>
        <w:jc w:val="both"/>
        <w:rPr>
          <w:sz w:val="28"/>
        </w:rPr>
      </w:pPr>
      <w:r>
        <w:rPr>
          <w:sz w:val="28"/>
        </w:rPr>
        <w:t xml:space="preserve">В контрольной работе следует изучить историю СССР в конце 60-х – начале 80-х годов, обратиться к понятию </w:t>
      </w:r>
      <w:r>
        <w:rPr>
          <w:i/>
          <w:sz w:val="28"/>
        </w:rPr>
        <w:t xml:space="preserve">застоя, </w:t>
      </w:r>
      <w:r>
        <w:rPr>
          <w:sz w:val="28"/>
        </w:rPr>
        <w:t xml:space="preserve">выяснить, какие аспекты жизни советского общества оно характеризует. Показать, как от попыток реформ советское правительство перешло к тенденции сохранения социальной стабильности и к чему это в итоге привело. Попытайтесь проанализировать, почему </w:t>
      </w:r>
      <w:proofErr w:type="gramStart"/>
      <w:r>
        <w:rPr>
          <w:sz w:val="28"/>
        </w:rPr>
        <w:t>в народом</w:t>
      </w:r>
      <w:proofErr w:type="gramEnd"/>
      <w:r>
        <w:rPr>
          <w:sz w:val="28"/>
        </w:rPr>
        <w:t xml:space="preserve"> хозяйстве развивались застойные явления. Отметьте, какие достижения были в данный период времени. В заключении сделайте вывод, как отсутствие тенденций к реформированию общества привело к кризису середины 80-х годов. </w:t>
      </w:r>
    </w:p>
    <w:p w:rsidR="00F34A79" w:rsidRDefault="00F34A79" w:rsidP="00F34A7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771490" w:rsidRDefault="00D1203B" w:rsidP="00D1203B">
      <w:pPr>
        <w:jc w:val="center"/>
        <w:rPr>
          <w:sz w:val="28"/>
        </w:rPr>
      </w:pPr>
      <w:r>
        <w:rPr>
          <w:sz w:val="28"/>
        </w:rPr>
        <w:t>56, 75, 115.</w:t>
      </w:r>
    </w:p>
    <w:p w:rsidR="00771490" w:rsidRPr="00771490" w:rsidRDefault="00771490" w:rsidP="00771490">
      <w:pPr>
        <w:jc w:val="both"/>
        <w:rPr>
          <w:iCs/>
          <w:sz w:val="28"/>
        </w:rPr>
      </w:pPr>
    </w:p>
    <w:p w:rsidR="00BE6569" w:rsidRPr="00771490" w:rsidRDefault="00A95108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36 </w:t>
      </w:r>
      <w:r w:rsidR="00BE6569" w:rsidRPr="00CD6DB8">
        <w:rPr>
          <w:i/>
          <w:sz w:val="28"/>
        </w:rPr>
        <w:t>Причины, основные моменты и значение Перестройки.</w:t>
      </w:r>
    </w:p>
    <w:p w:rsidR="00771490" w:rsidRDefault="00771490" w:rsidP="00771490">
      <w:pPr>
        <w:jc w:val="center"/>
        <w:rPr>
          <w:i/>
          <w:sz w:val="28"/>
        </w:rPr>
      </w:pPr>
    </w:p>
    <w:p w:rsidR="00771490" w:rsidRDefault="00771490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СССР в начале 80-х годов: основные проблемы.</w:t>
      </w:r>
    </w:p>
    <w:p w:rsidR="00771490" w:rsidRDefault="00771490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Приход М. Горбачева к власти.</w:t>
      </w:r>
    </w:p>
    <w:p w:rsidR="00771490" w:rsidRDefault="00771490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Начало перестройки: попытки реформирование экономики.</w:t>
      </w:r>
    </w:p>
    <w:p w:rsidR="00771490" w:rsidRDefault="00771490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Начало эпохи гласности.</w:t>
      </w:r>
      <w:r w:rsidR="00B70521">
        <w:rPr>
          <w:sz w:val="28"/>
        </w:rPr>
        <w:t xml:space="preserve"> Политическая реформа </w:t>
      </w:r>
      <w:smartTag w:uri="urn:schemas-microsoft-com:office:smarttags" w:element="metricconverter">
        <w:smartTagPr>
          <w:attr w:name="ProductID" w:val="1989 г"/>
        </w:smartTagPr>
        <w:r w:rsidR="00B70521">
          <w:rPr>
            <w:sz w:val="28"/>
          </w:rPr>
          <w:t>1989 г</w:t>
        </w:r>
      </w:smartTag>
      <w:r w:rsidR="00B70521">
        <w:rPr>
          <w:sz w:val="28"/>
        </w:rPr>
        <w:t>.</w:t>
      </w:r>
    </w:p>
    <w:p w:rsidR="00B70521" w:rsidRDefault="00B70521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Нарастание экономического и политического кризиса.</w:t>
      </w:r>
    </w:p>
    <w:p w:rsidR="00B70521" w:rsidRDefault="00F34A79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Процесс децентрализации государства в 1990-1991 гг.</w:t>
      </w:r>
    </w:p>
    <w:p w:rsidR="00F34A79" w:rsidRDefault="00F34A79" w:rsidP="00A95108">
      <w:pPr>
        <w:numPr>
          <w:ilvl w:val="0"/>
          <w:numId w:val="37"/>
        </w:numPr>
        <w:jc w:val="both"/>
        <w:rPr>
          <w:sz w:val="28"/>
        </w:rPr>
      </w:pP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 xml:space="preserve">.: конец эпохи М. Горбачева. </w:t>
      </w:r>
    </w:p>
    <w:p w:rsidR="00F34A79" w:rsidRDefault="00F34A79" w:rsidP="00A9510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Значение и последствия перестройки.</w:t>
      </w:r>
    </w:p>
    <w:p w:rsidR="00E41C49" w:rsidRDefault="00E41C49" w:rsidP="00E41C49">
      <w:pPr>
        <w:jc w:val="both"/>
        <w:rPr>
          <w:sz w:val="28"/>
        </w:rPr>
      </w:pPr>
    </w:p>
    <w:p w:rsidR="00771490" w:rsidRDefault="00E41C49" w:rsidP="00771490">
      <w:pPr>
        <w:jc w:val="both"/>
        <w:rPr>
          <w:iCs/>
          <w:sz w:val="28"/>
        </w:rPr>
      </w:pPr>
      <w:r>
        <w:rPr>
          <w:iCs/>
          <w:sz w:val="28"/>
        </w:rPr>
        <w:t xml:space="preserve">В данной контрольной работе необходимо раскрыть понятие </w:t>
      </w:r>
      <w:r w:rsidR="00B62492">
        <w:rPr>
          <w:i/>
          <w:iCs/>
          <w:sz w:val="28"/>
        </w:rPr>
        <w:t>перестройка</w:t>
      </w:r>
      <w:r>
        <w:rPr>
          <w:i/>
          <w:iCs/>
          <w:sz w:val="28"/>
        </w:rPr>
        <w:t xml:space="preserve">, </w:t>
      </w:r>
      <w:r>
        <w:rPr>
          <w:iCs/>
          <w:sz w:val="28"/>
        </w:rPr>
        <w:t>рассмотреть ее первоначальные цели, основные этапы и итоги. Следует разделить экономические и политические аспекты перестройки, проследить, как происходили перемены в советском обществе в конце 80-х годов</w:t>
      </w:r>
      <w:r w:rsidR="00B62492">
        <w:rPr>
          <w:iCs/>
          <w:sz w:val="28"/>
        </w:rPr>
        <w:t>, проанализировать, к чему они привели</w:t>
      </w:r>
      <w:r>
        <w:rPr>
          <w:iCs/>
          <w:sz w:val="28"/>
        </w:rPr>
        <w:t xml:space="preserve">. Исследовать причины системного кризиса в конце 80-х годов, процесс децентрализации СССР. Кратко осветить события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iCs/>
            <w:sz w:val="28"/>
          </w:rPr>
          <w:t>1991 г</w:t>
        </w:r>
      </w:smartTag>
      <w:r>
        <w:rPr>
          <w:iCs/>
          <w:sz w:val="28"/>
        </w:rPr>
        <w:t>., выяснить, как они повлияли на процесс распада СССР. Сделать вывод об итогах и значении Перестройки, роли М.С. Горбачева. Привести различные мнения по данному вопросу.</w:t>
      </w:r>
    </w:p>
    <w:p w:rsidR="00F34A79" w:rsidRDefault="00F34A79" w:rsidP="00F34A7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F34A79" w:rsidRDefault="00603579" w:rsidP="00603579">
      <w:pPr>
        <w:jc w:val="center"/>
        <w:rPr>
          <w:iCs/>
          <w:sz w:val="28"/>
        </w:rPr>
      </w:pPr>
      <w:r>
        <w:rPr>
          <w:iCs/>
          <w:sz w:val="28"/>
        </w:rPr>
        <w:t>36</w:t>
      </w:r>
      <w:r w:rsidR="004337F1">
        <w:rPr>
          <w:iCs/>
          <w:sz w:val="28"/>
        </w:rPr>
        <w:t>, 54, 115</w:t>
      </w:r>
      <w:r w:rsidR="00FE580B">
        <w:rPr>
          <w:iCs/>
          <w:sz w:val="28"/>
        </w:rPr>
        <w:t>, 116</w:t>
      </w:r>
      <w:r w:rsidR="004337F1">
        <w:rPr>
          <w:iCs/>
          <w:sz w:val="28"/>
        </w:rPr>
        <w:t>.</w:t>
      </w:r>
    </w:p>
    <w:p w:rsidR="008E02AC" w:rsidRDefault="008E02AC" w:rsidP="00603579">
      <w:pPr>
        <w:jc w:val="center"/>
        <w:rPr>
          <w:iCs/>
          <w:sz w:val="28"/>
        </w:rPr>
      </w:pPr>
    </w:p>
    <w:p w:rsidR="008E02AC" w:rsidRPr="00771490" w:rsidRDefault="008E02AC" w:rsidP="00603579">
      <w:pPr>
        <w:jc w:val="center"/>
        <w:rPr>
          <w:iCs/>
          <w:sz w:val="28"/>
        </w:rPr>
      </w:pPr>
    </w:p>
    <w:p w:rsidR="009859EB" w:rsidRPr="00F34A79" w:rsidRDefault="00A95108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37 </w:t>
      </w:r>
      <w:r w:rsidR="009859EB" w:rsidRPr="00CD6DB8">
        <w:rPr>
          <w:i/>
          <w:sz w:val="28"/>
        </w:rPr>
        <w:t>Причины распада СССР.</w:t>
      </w:r>
    </w:p>
    <w:p w:rsidR="00DD3617" w:rsidRDefault="00DD3617" w:rsidP="00A95108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Социально-экономическая и политическая ситуация в СССР на рубеже 80-90х годов.</w:t>
      </w:r>
    </w:p>
    <w:p w:rsidR="00F34A79" w:rsidRDefault="00F34A79" w:rsidP="00A95108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События 1990-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</w:t>
      </w:r>
    </w:p>
    <w:p w:rsidR="00DD3617" w:rsidRDefault="00DD3617" w:rsidP="00A95108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 xml:space="preserve">Август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</w:t>
      </w:r>
    </w:p>
    <w:p w:rsidR="00DD3617" w:rsidRDefault="00DD3617" w:rsidP="00DD3617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Причины распада СССР.</w:t>
      </w:r>
    </w:p>
    <w:p w:rsidR="00F34A79" w:rsidRPr="00DD3617" w:rsidRDefault="00F34A79" w:rsidP="00A95108">
      <w:pPr>
        <w:numPr>
          <w:ilvl w:val="0"/>
          <w:numId w:val="38"/>
        </w:numPr>
        <w:jc w:val="both"/>
        <w:rPr>
          <w:iCs/>
          <w:sz w:val="28"/>
        </w:rPr>
      </w:pPr>
      <w:r>
        <w:rPr>
          <w:sz w:val="28"/>
        </w:rPr>
        <w:t xml:space="preserve">Была ли альтернатива развитию событий? </w:t>
      </w:r>
    </w:p>
    <w:p w:rsidR="00DD3617" w:rsidRDefault="00DD3617" w:rsidP="00DD3617">
      <w:pPr>
        <w:jc w:val="both"/>
        <w:rPr>
          <w:sz w:val="28"/>
        </w:rPr>
      </w:pPr>
    </w:p>
    <w:p w:rsidR="00DD3617" w:rsidRPr="008E02AC" w:rsidRDefault="00DD3617" w:rsidP="00DD3617">
      <w:pPr>
        <w:jc w:val="both"/>
        <w:rPr>
          <w:sz w:val="28"/>
        </w:rPr>
      </w:pPr>
      <w:r>
        <w:rPr>
          <w:sz w:val="28"/>
        </w:rPr>
        <w:t xml:space="preserve">В работе следует подробно рассмотреть дискуссионный вопрос о причинах распада СССР. В начале необходимо обратиться к событиям 1990-91 годов, осветить основные моменты процесса децентрализации и распада СССР, события в союзных республиках (Вильнюсе, Тбилиси, Абхазии, Южной Осетии, Таджикистане), путч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 Привести различные точки зрения на причины и значение распада СССР.</w:t>
      </w:r>
      <w:r w:rsidR="0016399C">
        <w:rPr>
          <w:sz w:val="28"/>
        </w:rPr>
        <w:t xml:space="preserve"> Попытаться ответить на вопрос: была ли альтернатива распада государства. Почему это событие явилось</w:t>
      </w:r>
      <w:r>
        <w:rPr>
          <w:sz w:val="28"/>
        </w:rPr>
        <w:t xml:space="preserve"> крупнейшей геополитической катастрофой ХХ века.</w:t>
      </w:r>
    </w:p>
    <w:p w:rsidR="00603579" w:rsidRDefault="00603579" w:rsidP="0060357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603579" w:rsidRPr="00771490" w:rsidRDefault="004337F1" w:rsidP="00603579">
      <w:pPr>
        <w:jc w:val="center"/>
        <w:rPr>
          <w:iCs/>
          <w:sz w:val="28"/>
        </w:rPr>
      </w:pPr>
      <w:r>
        <w:rPr>
          <w:iCs/>
          <w:sz w:val="28"/>
        </w:rPr>
        <w:t xml:space="preserve"> </w:t>
      </w:r>
      <w:r w:rsidR="00603579">
        <w:rPr>
          <w:iCs/>
          <w:sz w:val="28"/>
        </w:rPr>
        <w:t>36</w:t>
      </w:r>
      <w:r>
        <w:rPr>
          <w:iCs/>
          <w:sz w:val="28"/>
        </w:rPr>
        <w:t>, 54, 115.</w:t>
      </w:r>
    </w:p>
    <w:p w:rsidR="00603579" w:rsidRDefault="00603579" w:rsidP="00603579">
      <w:pPr>
        <w:ind w:left="360"/>
        <w:jc w:val="both"/>
        <w:rPr>
          <w:iCs/>
          <w:sz w:val="28"/>
        </w:rPr>
      </w:pPr>
    </w:p>
    <w:p w:rsidR="008E02AC" w:rsidRPr="00F34A79" w:rsidRDefault="008E02AC" w:rsidP="00603579">
      <w:pPr>
        <w:ind w:left="360"/>
        <w:jc w:val="both"/>
        <w:rPr>
          <w:iCs/>
          <w:sz w:val="28"/>
        </w:rPr>
      </w:pPr>
    </w:p>
    <w:p w:rsidR="009859EB" w:rsidRPr="00F34A79" w:rsidRDefault="00A95108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38 </w:t>
      </w:r>
      <w:r w:rsidR="009859EB" w:rsidRPr="00CD6DB8">
        <w:rPr>
          <w:i/>
          <w:sz w:val="28"/>
        </w:rPr>
        <w:t xml:space="preserve">Экономическая реформа начала 90-х </w:t>
      </w:r>
      <w:proofErr w:type="spellStart"/>
      <w:r w:rsidR="009859EB" w:rsidRPr="00CD6DB8">
        <w:rPr>
          <w:i/>
          <w:sz w:val="28"/>
        </w:rPr>
        <w:t>гг</w:t>
      </w:r>
      <w:proofErr w:type="spellEnd"/>
      <w:r w:rsidR="009859EB" w:rsidRPr="00CD6DB8">
        <w:rPr>
          <w:i/>
          <w:sz w:val="28"/>
        </w:rPr>
        <w:t>: сущность и значение.</w:t>
      </w:r>
    </w:p>
    <w:p w:rsidR="00F34A79" w:rsidRDefault="00F34A79" w:rsidP="00F34A79">
      <w:pPr>
        <w:jc w:val="center"/>
        <w:rPr>
          <w:i/>
          <w:sz w:val="28"/>
        </w:rPr>
      </w:pPr>
    </w:p>
    <w:p w:rsidR="00F34A79" w:rsidRDefault="00F34A79" w:rsidP="00A95108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 xml:space="preserve">Состояние экономики в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</w:t>
      </w:r>
    </w:p>
    <w:p w:rsidR="00F34A79" w:rsidRDefault="00F34A79" w:rsidP="00A95108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Программы перехода на рыночные отношения.</w:t>
      </w:r>
    </w:p>
    <w:p w:rsidR="00F34A79" w:rsidRDefault="00F34A79" w:rsidP="00A95108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 xml:space="preserve">Программа «шокотерапии» </w:t>
      </w:r>
      <w:r w:rsidR="000A6B4A">
        <w:rPr>
          <w:sz w:val="28"/>
        </w:rPr>
        <w:t xml:space="preserve">А. </w:t>
      </w:r>
      <w:proofErr w:type="spellStart"/>
      <w:r>
        <w:rPr>
          <w:sz w:val="28"/>
        </w:rPr>
        <w:t>Гайдра</w:t>
      </w:r>
      <w:proofErr w:type="spellEnd"/>
      <w:r>
        <w:rPr>
          <w:sz w:val="28"/>
        </w:rPr>
        <w:t>.</w:t>
      </w:r>
    </w:p>
    <w:p w:rsidR="00F34A79" w:rsidRDefault="00F34A79" w:rsidP="00A95108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Приватизация в России.</w:t>
      </w:r>
    </w:p>
    <w:p w:rsidR="00F34A79" w:rsidRDefault="00F34A79" w:rsidP="00A95108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 xml:space="preserve">социально-экономические последствия реформы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</w:rPr>
          <w:t>1992 г</w:t>
        </w:r>
      </w:smartTag>
      <w:r w:rsidR="000A6B4A">
        <w:rPr>
          <w:sz w:val="28"/>
        </w:rPr>
        <w:t>.</w:t>
      </w:r>
    </w:p>
    <w:p w:rsidR="000A6B4A" w:rsidRDefault="000A6B4A" w:rsidP="000A6B4A">
      <w:pPr>
        <w:jc w:val="both"/>
        <w:rPr>
          <w:iCs/>
          <w:sz w:val="28"/>
        </w:rPr>
      </w:pPr>
    </w:p>
    <w:p w:rsidR="000A6B4A" w:rsidRPr="008E02AC" w:rsidRDefault="000A6B4A" w:rsidP="008E02AC">
      <w:pPr>
        <w:jc w:val="both"/>
        <w:rPr>
          <w:iCs/>
          <w:sz w:val="28"/>
        </w:rPr>
      </w:pPr>
      <w:r>
        <w:rPr>
          <w:iCs/>
          <w:sz w:val="28"/>
        </w:rPr>
        <w:t xml:space="preserve">В работе необходимо осветить экономические и социальные изменения, произошедшие в России в начале 90-х годов после распада СССР. Следует раскрыть план реформы </w:t>
      </w:r>
      <w:smartTag w:uri="urn:schemas-microsoft-com:office:smarttags" w:element="metricconverter">
        <w:smartTagPr>
          <w:attr w:name="ProductID" w:val="1992 г"/>
        </w:smartTagPr>
        <w:r>
          <w:rPr>
            <w:iCs/>
            <w:sz w:val="28"/>
          </w:rPr>
          <w:t>1992 г</w:t>
        </w:r>
      </w:smartTag>
      <w:r>
        <w:rPr>
          <w:iCs/>
          <w:sz w:val="28"/>
        </w:rPr>
        <w:t xml:space="preserve">. и ее основные моменты. Рассмотреть процесс приватизации, показать, как она отразилась на промышленном комплексе России. Как приватизация была связана с гиперинфляцией, к каким социально-экономическим последствиям привела реформа </w:t>
      </w:r>
      <w:smartTag w:uri="urn:schemas-microsoft-com:office:smarttags" w:element="metricconverter">
        <w:smartTagPr>
          <w:attr w:name="ProductID" w:val="1992 г"/>
        </w:smartTagPr>
        <w:r>
          <w:rPr>
            <w:iCs/>
            <w:sz w:val="28"/>
          </w:rPr>
          <w:t>1992 г</w:t>
        </w:r>
      </w:smartTag>
      <w:r>
        <w:rPr>
          <w:iCs/>
          <w:sz w:val="28"/>
        </w:rPr>
        <w:t>.</w:t>
      </w:r>
    </w:p>
    <w:p w:rsidR="00F34A79" w:rsidRDefault="00F34A79" w:rsidP="00F34A79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F34A79" w:rsidRDefault="00603579" w:rsidP="00603579">
      <w:pPr>
        <w:jc w:val="center"/>
        <w:rPr>
          <w:iCs/>
          <w:sz w:val="28"/>
        </w:rPr>
      </w:pPr>
      <w:r>
        <w:rPr>
          <w:iCs/>
          <w:sz w:val="28"/>
        </w:rPr>
        <w:t>6</w:t>
      </w:r>
      <w:r w:rsidR="004337F1">
        <w:rPr>
          <w:iCs/>
          <w:sz w:val="28"/>
        </w:rPr>
        <w:t>, 98, 116.</w:t>
      </w:r>
    </w:p>
    <w:p w:rsidR="008E02AC" w:rsidRDefault="008E02AC" w:rsidP="00603579">
      <w:pPr>
        <w:jc w:val="center"/>
        <w:rPr>
          <w:iCs/>
          <w:sz w:val="28"/>
        </w:rPr>
      </w:pPr>
    </w:p>
    <w:p w:rsidR="008E02AC" w:rsidRPr="00F34A79" w:rsidRDefault="008E02AC" w:rsidP="00603579">
      <w:pPr>
        <w:jc w:val="center"/>
        <w:rPr>
          <w:iCs/>
          <w:sz w:val="28"/>
        </w:rPr>
      </w:pPr>
    </w:p>
    <w:p w:rsidR="009859EB" w:rsidRPr="00CD6DB8" w:rsidRDefault="00A95108" w:rsidP="007016F8">
      <w:pPr>
        <w:tabs>
          <w:tab w:val="num" w:pos="1440"/>
        </w:tabs>
        <w:ind w:left="1440" w:hanging="360"/>
        <w:jc w:val="center"/>
        <w:rPr>
          <w:i/>
          <w:iCs/>
          <w:sz w:val="28"/>
        </w:rPr>
      </w:pPr>
      <w:r>
        <w:rPr>
          <w:i/>
          <w:sz w:val="28"/>
        </w:rPr>
        <w:t xml:space="preserve">39 </w:t>
      </w:r>
      <w:r w:rsidR="009859EB" w:rsidRPr="00CD6DB8">
        <w:rPr>
          <w:i/>
          <w:sz w:val="28"/>
        </w:rPr>
        <w:t xml:space="preserve">Конфликт исполнительной и законодательной власти в </w:t>
      </w:r>
      <w:smartTag w:uri="urn:schemas-microsoft-com:office:smarttags" w:element="metricconverter">
        <w:smartTagPr>
          <w:attr w:name="ProductID" w:val="1993 г"/>
        </w:smartTagPr>
        <w:r w:rsidR="009859EB" w:rsidRPr="00CD6DB8">
          <w:rPr>
            <w:i/>
            <w:sz w:val="28"/>
          </w:rPr>
          <w:t>1993 г</w:t>
        </w:r>
      </w:smartTag>
      <w:r w:rsidR="009859EB" w:rsidRPr="00CD6DB8">
        <w:rPr>
          <w:i/>
          <w:sz w:val="28"/>
        </w:rPr>
        <w:t>.: причины и итоги.</w:t>
      </w:r>
    </w:p>
    <w:p w:rsidR="00BE6569" w:rsidRDefault="00BE6569" w:rsidP="00BE6569">
      <w:pPr>
        <w:ind w:left="360"/>
        <w:jc w:val="center"/>
        <w:rPr>
          <w:i/>
          <w:iCs/>
          <w:sz w:val="28"/>
        </w:rPr>
      </w:pPr>
    </w:p>
    <w:p w:rsidR="00BE6569" w:rsidRDefault="00A124F3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и политическое развитие России после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A124F3" w:rsidRDefault="00A124F3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Необходимость конституционной реформы. </w:t>
      </w:r>
    </w:p>
    <w:p w:rsidR="00A124F3" w:rsidRDefault="00A124F3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Проекты Конституции Верховного совета и президента.</w:t>
      </w:r>
    </w:p>
    <w:p w:rsidR="00A124F3" w:rsidRDefault="00FF2EBE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Нарастание противостояние между президентом и парламентом весной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</w:t>
      </w:r>
    </w:p>
    <w:p w:rsidR="00FF2EBE" w:rsidRDefault="00FF2EBE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События сентября-октября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Расстрел Белого дома.</w:t>
      </w:r>
    </w:p>
    <w:p w:rsidR="00FF2EBE" w:rsidRDefault="00FF2EBE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</w:t>
      </w:r>
    </w:p>
    <w:p w:rsidR="00FF2EBE" w:rsidRDefault="00FF2EBE" w:rsidP="00A95108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Зн</w:t>
      </w:r>
      <w:r w:rsidR="00EF3C89">
        <w:rPr>
          <w:sz w:val="28"/>
          <w:szCs w:val="28"/>
        </w:rPr>
        <w:t>а</w:t>
      </w:r>
      <w:r>
        <w:rPr>
          <w:sz w:val="28"/>
          <w:szCs w:val="28"/>
        </w:rPr>
        <w:t xml:space="preserve">чение событий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для развития современной России.</w:t>
      </w:r>
    </w:p>
    <w:p w:rsidR="00FF2EBE" w:rsidRDefault="00FF2EBE" w:rsidP="00FF2EBE">
      <w:pPr>
        <w:rPr>
          <w:sz w:val="28"/>
          <w:szCs w:val="28"/>
        </w:rPr>
      </w:pPr>
    </w:p>
    <w:p w:rsidR="00677F2C" w:rsidRDefault="00677F2C" w:rsidP="008E02AC">
      <w:pPr>
        <w:jc w:val="both"/>
        <w:rPr>
          <w:iCs/>
          <w:sz w:val="28"/>
        </w:rPr>
      </w:pPr>
      <w:r>
        <w:rPr>
          <w:iCs/>
          <w:sz w:val="28"/>
        </w:rPr>
        <w:t>В работе необходимо</w:t>
      </w:r>
      <w:r w:rsidR="0065786C">
        <w:rPr>
          <w:iCs/>
          <w:sz w:val="28"/>
        </w:rPr>
        <w:t xml:space="preserve"> рассмотреть социально-экономическую и политическую ситуацию в России в 1992-93 годах. О</w:t>
      </w:r>
      <w:r>
        <w:rPr>
          <w:iCs/>
          <w:sz w:val="28"/>
        </w:rPr>
        <w:t xml:space="preserve">братиться к вопросу о работе над новым проектом Конституции в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28"/>
          </w:rPr>
          <w:t>1993 г</w:t>
        </w:r>
      </w:smartTag>
      <w:r w:rsidR="00A83125">
        <w:rPr>
          <w:iCs/>
          <w:sz w:val="28"/>
        </w:rPr>
        <w:t>.</w:t>
      </w:r>
      <w:r>
        <w:rPr>
          <w:iCs/>
          <w:sz w:val="28"/>
        </w:rPr>
        <w:t xml:space="preserve"> и конфликте по данному вопросу между исполнительной (президент Б.Н. Ельцин) и законодательной (Верховный Сове</w:t>
      </w:r>
      <w:r w:rsidR="00A83125">
        <w:rPr>
          <w:iCs/>
          <w:sz w:val="28"/>
        </w:rPr>
        <w:t>т) ветвями власти, закончившемся</w:t>
      </w:r>
      <w:r>
        <w:rPr>
          <w:iCs/>
          <w:sz w:val="28"/>
        </w:rPr>
        <w:t xml:space="preserve"> кровопролитием в октябре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28"/>
          </w:rPr>
          <w:t>1993 г</w:t>
        </w:r>
      </w:smartTag>
      <w:r>
        <w:rPr>
          <w:iCs/>
          <w:sz w:val="28"/>
        </w:rPr>
        <w:t>.</w:t>
      </w:r>
      <w:r w:rsidR="0065786C">
        <w:rPr>
          <w:iCs/>
          <w:sz w:val="28"/>
        </w:rPr>
        <w:t xml:space="preserve"> Изложить события, происходившие в</w:t>
      </w:r>
      <w:r w:rsidR="00A83125">
        <w:rPr>
          <w:iCs/>
          <w:sz w:val="28"/>
        </w:rPr>
        <w:t xml:space="preserve"> Москве в</w:t>
      </w:r>
      <w:r w:rsidR="0065786C">
        <w:rPr>
          <w:iCs/>
          <w:sz w:val="28"/>
        </w:rPr>
        <w:t xml:space="preserve"> конце сентября – начале октября </w:t>
      </w:r>
      <w:smartTag w:uri="urn:schemas-microsoft-com:office:smarttags" w:element="metricconverter">
        <w:smartTagPr>
          <w:attr w:name="ProductID" w:val="1993 г"/>
        </w:smartTagPr>
        <w:r w:rsidR="0065786C">
          <w:rPr>
            <w:iCs/>
            <w:sz w:val="28"/>
          </w:rPr>
          <w:t xml:space="preserve">1993 </w:t>
        </w:r>
        <w:proofErr w:type="gramStart"/>
        <w:r w:rsidR="0065786C">
          <w:rPr>
            <w:iCs/>
            <w:sz w:val="28"/>
          </w:rPr>
          <w:t>г</w:t>
        </w:r>
      </w:smartTag>
      <w:r w:rsidR="0065786C">
        <w:rPr>
          <w:iCs/>
          <w:sz w:val="28"/>
        </w:rPr>
        <w:t>.</w:t>
      </w:r>
      <w:r w:rsidR="00A83125">
        <w:rPr>
          <w:iCs/>
          <w:sz w:val="28"/>
        </w:rPr>
        <w:t>.</w:t>
      </w:r>
      <w:proofErr w:type="gramEnd"/>
      <w:r w:rsidR="00A83125">
        <w:rPr>
          <w:iCs/>
          <w:sz w:val="28"/>
        </w:rPr>
        <w:t xml:space="preserve"> Проанализировать последствия событий октября </w:t>
      </w:r>
      <w:smartTag w:uri="urn:schemas-microsoft-com:office:smarttags" w:element="metricconverter">
        <w:smartTagPr>
          <w:attr w:name="ProductID" w:val="1993 г"/>
        </w:smartTagPr>
        <w:r w:rsidR="00A83125">
          <w:rPr>
            <w:iCs/>
            <w:sz w:val="28"/>
          </w:rPr>
          <w:t>1993 г</w:t>
        </w:r>
      </w:smartTag>
      <w:r w:rsidR="00A83125">
        <w:rPr>
          <w:iCs/>
          <w:sz w:val="28"/>
        </w:rPr>
        <w:t xml:space="preserve">., привести различные точки зрения. </w:t>
      </w:r>
    </w:p>
    <w:p w:rsidR="00FF2EBE" w:rsidRDefault="00FF2EBE" w:rsidP="00FF2EBE">
      <w:pPr>
        <w:jc w:val="center"/>
        <w:rPr>
          <w:iCs/>
          <w:sz w:val="28"/>
        </w:rPr>
      </w:pPr>
      <w:r>
        <w:rPr>
          <w:iCs/>
          <w:sz w:val="28"/>
        </w:rPr>
        <w:t>Литература:</w:t>
      </w:r>
    </w:p>
    <w:p w:rsidR="004337F1" w:rsidRDefault="004337F1" w:rsidP="00FF2EBE">
      <w:pPr>
        <w:jc w:val="center"/>
        <w:rPr>
          <w:iCs/>
          <w:sz w:val="28"/>
        </w:rPr>
      </w:pPr>
      <w:r>
        <w:rPr>
          <w:iCs/>
          <w:sz w:val="28"/>
        </w:rPr>
        <w:t>80, 116.</w:t>
      </w:r>
    </w:p>
    <w:p w:rsidR="00AD53FD" w:rsidRDefault="00AD53FD" w:rsidP="00FF2EBE">
      <w:pPr>
        <w:jc w:val="center"/>
        <w:rPr>
          <w:iCs/>
          <w:sz w:val="28"/>
        </w:rPr>
      </w:pPr>
    </w:p>
    <w:p w:rsidR="008E02AC" w:rsidRDefault="008E02AC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2E25B3" w:rsidRDefault="002E25B3" w:rsidP="00FF2EBE">
      <w:pPr>
        <w:jc w:val="center"/>
        <w:rPr>
          <w:iCs/>
          <w:sz w:val="28"/>
        </w:rPr>
      </w:pPr>
    </w:p>
    <w:p w:rsidR="008E02AC" w:rsidRPr="008E02AC" w:rsidRDefault="008E02AC" w:rsidP="00FF2EBE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Список литературы. </w:t>
      </w:r>
    </w:p>
    <w:p w:rsidR="008E02AC" w:rsidRDefault="008E02AC" w:rsidP="00FF2EBE">
      <w:pPr>
        <w:jc w:val="center"/>
        <w:rPr>
          <w:iCs/>
          <w:sz w:val="28"/>
        </w:rPr>
      </w:pP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rFonts w:ascii="Times New Roman CYR" w:hAnsi="Times New Roman CYR"/>
          <w:szCs w:val="28"/>
        </w:rPr>
      </w:pPr>
      <w:proofErr w:type="spellStart"/>
      <w:r w:rsidRPr="000407E0">
        <w:rPr>
          <w:rFonts w:ascii="Times New Roman CYR" w:hAnsi="Times New Roman CYR"/>
          <w:i/>
          <w:szCs w:val="28"/>
        </w:rPr>
        <w:t>Аверх</w:t>
      </w:r>
      <w:proofErr w:type="spellEnd"/>
      <w:r w:rsidRPr="000407E0">
        <w:rPr>
          <w:rFonts w:ascii="Times New Roman CYR" w:hAnsi="Times New Roman CYR"/>
          <w:i/>
          <w:szCs w:val="28"/>
        </w:rPr>
        <w:t xml:space="preserve"> А.Я.</w:t>
      </w:r>
      <w:r w:rsidRPr="000407E0">
        <w:rPr>
          <w:rFonts w:ascii="Times New Roman CYR" w:hAnsi="Times New Roman CYR"/>
          <w:szCs w:val="28"/>
        </w:rPr>
        <w:t xml:space="preserve"> Распад третьеиюньской системы. М., 1985.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rFonts w:ascii="Times New Roman CYR" w:hAnsi="Times New Roman CYR"/>
          <w:szCs w:val="28"/>
        </w:rPr>
      </w:pPr>
      <w:proofErr w:type="spellStart"/>
      <w:r w:rsidRPr="000407E0">
        <w:rPr>
          <w:rFonts w:ascii="Times New Roman CYR" w:hAnsi="Times New Roman CYR"/>
          <w:i/>
          <w:szCs w:val="28"/>
        </w:rPr>
        <w:t>Аверх</w:t>
      </w:r>
      <w:proofErr w:type="spellEnd"/>
      <w:r w:rsidRPr="000407E0">
        <w:rPr>
          <w:rFonts w:ascii="Times New Roman CYR" w:hAnsi="Times New Roman CYR"/>
          <w:i/>
          <w:szCs w:val="28"/>
        </w:rPr>
        <w:t xml:space="preserve"> А.Я.</w:t>
      </w:r>
      <w:r>
        <w:rPr>
          <w:rFonts w:ascii="Times New Roman CYR" w:hAnsi="Times New Roman CYR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Столыпин и судьбы реформ в России. М., 1991.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rFonts w:ascii="Times New Roman CYR" w:hAnsi="Times New Roman CYR"/>
          <w:szCs w:val="28"/>
        </w:rPr>
      </w:pPr>
      <w:proofErr w:type="spellStart"/>
      <w:r w:rsidRPr="000407E0">
        <w:rPr>
          <w:rFonts w:ascii="Times New Roman CYR" w:hAnsi="Times New Roman CYR"/>
          <w:i/>
          <w:szCs w:val="28"/>
        </w:rPr>
        <w:t>Аврех</w:t>
      </w:r>
      <w:proofErr w:type="spellEnd"/>
      <w:r w:rsidRPr="000407E0">
        <w:rPr>
          <w:rFonts w:ascii="Times New Roman CYR" w:hAnsi="Times New Roman CYR"/>
          <w:i/>
          <w:szCs w:val="28"/>
        </w:rPr>
        <w:t xml:space="preserve"> А.Я.</w:t>
      </w:r>
      <w:r w:rsidRPr="000407E0">
        <w:rPr>
          <w:rFonts w:ascii="Times New Roman CYR" w:hAnsi="Times New Roman CYR"/>
          <w:szCs w:val="28"/>
        </w:rPr>
        <w:t xml:space="preserve"> Царизм и третьеиюньская система. 1966</w:t>
      </w:r>
      <w:r>
        <w:rPr>
          <w:rFonts w:ascii="Times New Roman CYR" w:hAnsi="Times New Roman CYR"/>
          <w:szCs w:val="28"/>
        </w:rPr>
        <w:t>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proofErr w:type="spellStart"/>
      <w:r w:rsidRPr="000407E0">
        <w:rPr>
          <w:i/>
          <w:szCs w:val="28"/>
        </w:rPr>
        <w:t>Аверх</w:t>
      </w:r>
      <w:proofErr w:type="spellEnd"/>
      <w:r w:rsidRPr="000407E0">
        <w:rPr>
          <w:i/>
          <w:szCs w:val="28"/>
        </w:rPr>
        <w:t xml:space="preserve"> А.Я.</w:t>
      </w:r>
      <w:r w:rsidRPr="000407E0">
        <w:rPr>
          <w:szCs w:val="28"/>
        </w:rPr>
        <w:t xml:space="preserve"> Царизм накануне свержения. М., 1989.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 w:rsidRPr="00713E2D">
        <w:rPr>
          <w:i/>
          <w:szCs w:val="28"/>
        </w:rPr>
        <w:t>Аксютин Ю.В., Волобуев П.В.</w:t>
      </w:r>
      <w:r w:rsidRPr="000407E0">
        <w:rPr>
          <w:szCs w:val="28"/>
        </w:rPr>
        <w:t xml:space="preserve"> ХХ съезд КПСС: новации и догмы. М., 1991.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 w:rsidRPr="00713E2D">
        <w:rPr>
          <w:i/>
          <w:szCs w:val="28"/>
        </w:rPr>
        <w:t>Александров Ю.Г.</w:t>
      </w:r>
      <w:r w:rsidR="00713E2D">
        <w:rPr>
          <w:szCs w:val="28"/>
        </w:rPr>
        <w:t xml:space="preserve"> П</w:t>
      </w:r>
      <w:r>
        <w:rPr>
          <w:szCs w:val="28"/>
        </w:rPr>
        <w:t>ереходная экономика: российская версия. М., 1999.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 w:rsidRPr="00713E2D">
        <w:rPr>
          <w:i/>
          <w:szCs w:val="28"/>
        </w:rPr>
        <w:t>Алексеев Г.Д.</w:t>
      </w:r>
      <w:r>
        <w:rPr>
          <w:szCs w:val="28"/>
        </w:rPr>
        <w:t xml:space="preserve"> Народничество в России в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в. Идейная революция. М., 1990.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 w:rsidRPr="00713E2D">
        <w:rPr>
          <w:i/>
          <w:szCs w:val="28"/>
        </w:rPr>
        <w:t>Алексеев Ю.Г.</w:t>
      </w:r>
      <w:r>
        <w:rPr>
          <w:szCs w:val="28"/>
        </w:rPr>
        <w:t xml:space="preserve"> Государь всея Руси. Новосибирск, 1991.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 w:rsidRPr="00713E2D">
        <w:rPr>
          <w:i/>
          <w:szCs w:val="28"/>
        </w:rPr>
        <w:t>Алексеев Ю.Г.</w:t>
      </w:r>
      <w:r>
        <w:rPr>
          <w:szCs w:val="28"/>
        </w:rPr>
        <w:t xml:space="preserve"> Освобождение Руси от Ордынского ига. Л., 1989.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713E2D">
        <w:rPr>
          <w:i/>
          <w:sz w:val="28"/>
          <w:szCs w:val="28"/>
        </w:rPr>
        <w:t>Алексеев Ю.Г.</w:t>
      </w:r>
      <w:r w:rsidR="00AD53FD" w:rsidRPr="000407E0">
        <w:rPr>
          <w:sz w:val="28"/>
          <w:szCs w:val="28"/>
        </w:rPr>
        <w:t xml:space="preserve"> Под знаменем Москвы. М., 1992.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713E2D">
        <w:rPr>
          <w:i/>
          <w:sz w:val="28"/>
          <w:szCs w:val="28"/>
        </w:rPr>
        <w:t>Алексеев Ю.Г.</w:t>
      </w:r>
      <w:r w:rsidR="00AD53FD">
        <w:rPr>
          <w:sz w:val="28"/>
          <w:szCs w:val="28"/>
        </w:rPr>
        <w:t xml:space="preserve"> Судебник Ивана </w:t>
      </w:r>
      <w:r w:rsidR="00AD53FD">
        <w:rPr>
          <w:sz w:val="28"/>
          <w:szCs w:val="28"/>
          <w:lang w:val="en-US"/>
        </w:rPr>
        <w:t>III</w:t>
      </w:r>
      <w:r w:rsidR="00AD53FD">
        <w:rPr>
          <w:sz w:val="28"/>
          <w:szCs w:val="28"/>
        </w:rPr>
        <w:t xml:space="preserve">: Традиция и реформа. </w:t>
      </w:r>
      <w:proofErr w:type="gramStart"/>
      <w:r w:rsidR="00AD53FD">
        <w:rPr>
          <w:sz w:val="28"/>
          <w:szCs w:val="28"/>
        </w:rPr>
        <w:t>СПб.,</w:t>
      </w:r>
      <w:proofErr w:type="gramEnd"/>
      <w:r w:rsidR="00AD53FD">
        <w:rPr>
          <w:sz w:val="28"/>
          <w:szCs w:val="28"/>
        </w:rPr>
        <w:t xml:space="preserve"> 2001.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AD53FD" w:rsidRPr="00713E2D">
        <w:rPr>
          <w:i/>
          <w:sz w:val="28"/>
          <w:szCs w:val="28"/>
        </w:rPr>
        <w:t>Альшиц</w:t>
      </w:r>
      <w:proofErr w:type="spellEnd"/>
      <w:r w:rsidR="00AD53FD" w:rsidRPr="00713E2D">
        <w:rPr>
          <w:i/>
          <w:sz w:val="28"/>
          <w:szCs w:val="28"/>
        </w:rPr>
        <w:t> Д.Н.</w:t>
      </w:r>
      <w:r w:rsidR="00AD53FD" w:rsidRPr="000407E0">
        <w:rPr>
          <w:sz w:val="28"/>
          <w:szCs w:val="28"/>
        </w:rPr>
        <w:t xml:space="preserve"> Начало самодержавия. Л., 1988.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713E2D">
        <w:rPr>
          <w:i/>
          <w:sz w:val="28"/>
          <w:szCs w:val="28"/>
        </w:rPr>
        <w:t>Анисимов Е.А.</w:t>
      </w:r>
      <w:r w:rsidR="00AD53FD" w:rsidRPr="000407E0">
        <w:rPr>
          <w:sz w:val="28"/>
          <w:szCs w:val="28"/>
        </w:rPr>
        <w:t xml:space="preserve"> Время петровских времен. Л. 1989</w:t>
      </w:r>
      <w:r w:rsidR="00AD53FD">
        <w:rPr>
          <w:sz w:val="28"/>
          <w:szCs w:val="28"/>
        </w:rPr>
        <w:t>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713E2D">
        <w:rPr>
          <w:i/>
          <w:sz w:val="28"/>
          <w:szCs w:val="28"/>
        </w:rPr>
        <w:t>Анисимов Е.В.</w:t>
      </w:r>
      <w:r w:rsidR="00AD53FD" w:rsidRPr="000407E0">
        <w:rPr>
          <w:sz w:val="28"/>
          <w:szCs w:val="28"/>
        </w:rPr>
        <w:t xml:space="preserve"> Податная реформа Петра I. Введение подушной подати в России. 1719-</w:t>
      </w:r>
      <w:smartTag w:uri="urn:schemas-microsoft-com:office:smarttags" w:element="metricconverter">
        <w:smartTagPr>
          <w:attr w:name="ProductID" w:val="1728. Л"/>
        </w:smartTagPr>
        <w:r w:rsidR="00AD53FD" w:rsidRPr="000407E0">
          <w:rPr>
            <w:sz w:val="28"/>
            <w:szCs w:val="28"/>
          </w:rPr>
          <w:t>1728. Л</w:t>
        </w:r>
      </w:smartTag>
      <w:r w:rsidR="00AD53FD" w:rsidRPr="000407E0">
        <w:rPr>
          <w:sz w:val="28"/>
          <w:szCs w:val="28"/>
        </w:rPr>
        <w:t>., 1982.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="00AD53FD" w:rsidRPr="000407E0">
        <w:rPr>
          <w:rFonts w:ascii="Times New Roman CYR" w:hAnsi="Times New Roman CYR"/>
          <w:i/>
          <w:sz w:val="28"/>
          <w:szCs w:val="28"/>
        </w:rPr>
        <w:t>Анисимов Е. В.</w:t>
      </w:r>
      <w:r w:rsidR="00AD53FD" w:rsidRPr="000407E0">
        <w:rPr>
          <w:rFonts w:ascii="Times New Roman CYR" w:hAnsi="Times New Roman CYR"/>
          <w:sz w:val="28"/>
          <w:szCs w:val="28"/>
        </w:rPr>
        <w:t xml:space="preserve"> Государственные преобразования и самодержавие Петра Великого в первой четверти XVIII века. </w:t>
      </w:r>
      <w:proofErr w:type="gramStart"/>
      <w:r w:rsidR="00AD53FD" w:rsidRPr="000407E0">
        <w:rPr>
          <w:rFonts w:ascii="Times New Roman CYR" w:hAnsi="Times New Roman CYR"/>
          <w:sz w:val="28"/>
          <w:szCs w:val="28"/>
        </w:rPr>
        <w:t>СПб.,</w:t>
      </w:r>
      <w:proofErr w:type="gramEnd"/>
      <w:r w:rsidR="00AD53FD" w:rsidRPr="000407E0">
        <w:rPr>
          <w:rFonts w:ascii="Times New Roman CYR" w:hAnsi="Times New Roman CYR"/>
          <w:sz w:val="28"/>
          <w:szCs w:val="28"/>
        </w:rPr>
        <w:t xml:space="preserve"> 1997.</w:t>
      </w:r>
    </w:p>
    <w:p w:rsidR="00AD53FD" w:rsidRPr="000407E0" w:rsidRDefault="004160F0" w:rsidP="00AD53FD">
      <w:pPr>
        <w:pStyle w:val="a5"/>
        <w:numPr>
          <w:ilvl w:val="0"/>
          <w:numId w:val="41"/>
        </w:numPr>
        <w:rPr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="00AD53FD" w:rsidRPr="000407E0">
        <w:rPr>
          <w:rFonts w:ascii="Times New Roman CYR" w:hAnsi="Times New Roman CYR"/>
          <w:i/>
          <w:sz w:val="28"/>
          <w:szCs w:val="28"/>
        </w:rPr>
        <w:t>Анисимов Е. В.</w:t>
      </w:r>
      <w:r w:rsidR="00AD53FD" w:rsidRPr="000407E0">
        <w:rPr>
          <w:rFonts w:ascii="Times New Roman CYR" w:hAnsi="Times New Roman CYR"/>
          <w:sz w:val="28"/>
          <w:szCs w:val="28"/>
        </w:rPr>
        <w:t xml:space="preserve"> Россия в середине </w:t>
      </w:r>
      <w:r w:rsidR="00AD53FD" w:rsidRPr="000407E0">
        <w:rPr>
          <w:sz w:val="28"/>
          <w:szCs w:val="28"/>
        </w:rPr>
        <w:t>XVIII</w:t>
      </w:r>
      <w:r w:rsidR="00AD53FD" w:rsidRPr="000407E0">
        <w:rPr>
          <w:rFonts w:ascii="Times New Roman CYR" w:hAnsi="Times New Roman CYR"/>
          <w:sz w:val="28"/>
          <w:szCs w:val="28"/>
        </w:rPr>
        <w:t xml:space="preserve"> века: Борьба за наследие Петра. Л</w:t>
      </w:r>
      <w:r w:rsidR="00AD53FD" w:rsidRPr="000407E0">
        <w:rPr>
          <w:sz w:val="28"/>
          <w:szCs w:val="28"/>
        </w:rPr>
        <w:t>., 1986.</w:t>
      </w:r>
    </w:p>
    <w:p w:rsidR="00AD53FD" w:rsidRDefault="004160F0" w:rsidP="00AD53FD">
      <w:pPr>
        <w:numPr>
          <w:ilvl w:val="0"/>
          <w:numId w:val="41"/>
        </w:numPr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="00AD53FD" w:rsidRPr="003E7400">
        <w:rPr>
          <w:rFonts w:ascii="Times New Roman CYR" w:hAnsi="Times New Roman CYR"/>
          <w:i/>
          <w:sz w:val="28"/>
          <w:szCs w:val="28"/>
        </w:rPr>
        <w:t>Анисимов Е.А.</w:t>
      </w:r>
      <w:r w:rsidR="00AD53FD" w:rsidRPr="000407E0">
        <w:rPr>
          <w:rFonts w:ascii="Times New Roman CYR" w:hAnsi="Times New Roman CYR"/>
          <w:sz w:val="28"/>
          <w:szCs w:val="28"/>
        </w:rPr>
        <w:t xml:space="preserve"> Елизавета Петровна.  М.1999</w:t>
      </w:r>
      <w:r w:rsidR="00AD53FD">
        <w:rPr>
          <w:rFonts w:ascii="Times New Roman CYR" w:hAnsi="Times New Roman CYR"/>
          <w:sz w:val="28"/>
          <w:szCs w:val="28"/>
        </w:rPr>
        <w:t>.</w:t>
      </w:r>
    </w:p>
    <w:p w:rsidR="00AD53FD" w:rsidRPr="000407E0" w:rsidRDefault="00AD53FD" w:rsidP="00AD53FD">
      <w:pPr>
        <w:numPr>
          <w:ilvl w:val="0"/>
          <w:numId w:val="41"/>
        </w:numPr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3E7400">
        <w:rPr>
          <w:rFonts w:ascii="Times New Roman CYR" w:hAnsi="Times New Roman CYR"/>
          <w:i/>
          <w:sz w:val="28"/>
          <w:szCs w:val="28"/>
        </w:rPr>
        <w:t>Балашева</w:t>
      </w:r>
      <w:proofErr w:type="spellEnd"/>
      <w:r w:rsidRPr="003E7400">
        <w:rPr>
          <w:rFonts w:ascii="Times New Roman CYR" w:hAnsi="Times New Roman CYR"/>
          <w:i/>
          <w:sz w:val="28"/>
          <w:szCs w:val="28"/>
        </w:rPr>
        <w:t xml:space="preserve"> Н.А. </w:t>
      </w:r>
      <w:r>
        <w:rPr>
          <w:rFonts w:ascii="Times New Roman CYR" w:hAnsi="Times New Roman CYR"/>
          <w:sz w:val="28"/>
          <w:szCs w:val="28"/>
        </w:rPr>
        <w:t>Российский либерализм начала ХХ в. М., 1981.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3E7400">
        <w:rPr>
          <w:i/>
          <w:sz w:val="28"/>
          <w:szCs w:val="28"/>
        </w:rPr>
        <w:t>Бескровный Л.Г.</w:t>
      </w:r>
      <w:r w:rsidR="00AD53FD" w:rsidRPr="000407E0">
        <w:rPr>
          <w:sz w:val="28"/>
          <w:szCs w:val="28"/>
        </w:rPr>
        <w:t xml:space="preserve"> Русская армия и флот в XVIII в. Очерки. М., 1958.</w:t>
      </w:r>
    </w:p>
    <w:p w:rsidR="00AD53FD" w:rsidRPr="000407E0" w:rsidRDefault="004160F0" w:rsidP="00AD53FD">
      <w:pPr>
        <w:numPr>
          <w:ilvl w:val="0"/>
          <w:numId w:val="41"/>
        </w:numPr>
        <w:ind w:right="-142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3E7400">
        <w:rPr>
          <w:i/>
          <w:sz w:val="28"/>
          <w:szCs w:val="28"/>
        </w:rPr>
        <w:t>Бобылев В.С.</w:t>
      </w:r>
      <w:r w:rsidR="00AD53FD" w:rsidRPr="000407E0">
        <w:rPr>
          <w:sz w:val="28"/>
          <w:szCs w:val="28"/>
        </w:rPr>
        <w:t xml:space="preserve"> Внешняя политика России эпохи Петра </w:t>
      </w:r>
      <w:r w:rsidR="00AD53FD" w:rsidRPr="000407E0">
        <w:rPr>
          <w:sz w:val="28"/>
          <w:szCs w:val="28"/>
          <w:lang w:val="en-US"/>
        </w:rPr>
        <w:t>I</w:t>
      </w:r>
      <w:r w:rsidR="00AD53FD" w:rsidRPr="000407E0">
        <w:rPr>
          <w:sz w:val="28"/>
          <w:szCs w:val="28"/>
        </w:rPr>
        <w:t>. М.,1990.</w:t>
      </w:r>
    </w:p>
    <w:p w:rsidR="00AD53FD" w:rsidRDefault="004160F0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3E7400">
        <w:rPr>
          <w:i/>
          <w:sz w:val="28"/>
          <w:szCs w:val="28"/>
        </w:rPr>
        <w:t>Богданов Л.П.</w:t>
      </w:r>
      <w:r w:rsidR="00AD53FD" w:rsidRPr="000407E0">
        <w:rPr>
          <w:sz w:val="28"/>
          <w:szCs w:val="28"/>
        </w:rPr>
        <w:t xml:space="preserve"> Военные поселения в России. М., 1992.</w:t>
      </w:r>
    </w:p>
    <w:p w:rsidR="00AD53FD" w:rsidRDefault="00AD53FD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E7400">
        <w:rPr>
          <w:i/>
          <w:sz w:val="28"/>
          <w:szCs w:val="28"/>
        </w:rPr>
        <w:t>Бордюков</w:t>
      </w:r>
      <w:proofErr w:type="spellEnd"/>
      <w:r w:rsidRPr="003E7400">
        <w:rPr>
          <w:i/>
          <w:sz w:val="28"/>
          <w:szCs w:val="28"/>
        </w:rPr>
        <w:t xml:space="preserve"> Г.А., Ушаков А.И., </w:t>
      </w:r>
      <w:proofErr w:type="spellStart"/>
      <w:r w:rsidRPr="003E7400">
        <w:rPr>
          <w:i/>
          <w:sz w:val="28"/>
          <w:szCs w:val="28"/>
        </w:rPr>
        <w:t>Чурова</w:t>
      </w:r>
      <w:proofErr w:type="spellEnd"/>
      <w:r w:rsidRPr="003E7400">
        <w:rPr>
          <w:i/>
          <w:sz w:val="28"/>
          <w:szCs w:val="28"/>
        </w:rPr>
        <w:t xml:space="preserve"> В.Ю.</w:t>
      </w:r>
      <w:r>
        <w:rPr>
          <w:sz w:val="28"/>
          <w:szCs w:val="28"/>
        </w:rPr>
        <w:t xml:space="preserve"> Белое дело: идеология, основы, режимы власти. М., 1998.</w:t>
      </w:r>
    </w:p>
    <w:p w:rsidR="00AD53FD" w:rsidRDefault="004160F0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3E7400">
        <w:rPr>
          <w:i/>
          <w:sz w:val="28"/>
          <w:szCs w:val="28"/>
        </w:rPr>
        <w:t xml:space="preserve">Борисов Н.С. </w:t>
      </w:r>
      <w:r w:rsidR="00AD53FD" w:rsidRPr="008805A8">
        <w:rPr>
          <w:sz w:val="28"/>
          <w:szCs w:val="28"/>
        </w:rPr>
        <w:t>Иван Калита. М., 1995.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t xml:space="preserve"> </w:t>
      </w:r>
      <w:r w:rsidR="00AD53FD">
        <w:t>Введение христианства на Руси. М., 1987.</w:t>
      </w:r>
    </w:p>
    <w:p w:rsidR="00AD53FD" w:rsidRPr="008805A8" w:rsidRDefault="00AD53FD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Великие реформы в России. 1856-1884 </w:t>
      </w:r>
      <w:r w:rsidRPr="005610F8">
        <w:rPr>
          <w:sz w:val="28"/>
          <w:szCs w:val="28"/>
        </w:rPr>
        <w:t>//</w:t>
      </w:r>
      <w:r>
        <w:rPr>
          <w:sz w:val="28"/>
          <w:szCs w:val="28"/>
        </w:rPr>
        <w:t xml:space="preserve"> Под ред. А.Г. Захаровой. М., 1992.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i/>
          <w:szCs w:val="28"/>
        </w:rPr>
        <w:t xml:space="preserve"> </w:t>
      </w:r>
      <w:r w:rsidR="00AD53FD" w:rsidRPr="003E7400">
        <w:rPr>
          <w:i/>
          <w:szCs w:val="28"/>
        </w:rPr>
        <w:t>Вербицкая О.М.</w:t>
      </w:r>
      <w:r w:rsidR="00AD53FD" w:rsidRPr="000407E0">
        <w:rPr>
          <w:szCs w:val="28"/>
        </w:rPr>
        <w:t xml:space="preserve"> Российское крестьянство:</w:t>
      </w:r>
      <w:r w:rsidR="00AD53FD">
        <w:rPr>
          <w:szCs w:val="28"/>
        </w:rPr>
        <w:t xml:space="preserve"> от Сталина к Хрущеву. М., 1992.</w:t>
      </w:r>
    </w:p>
    <w:p w:rsidR="00AD53FD" w:rsidRPr="00245340" w:rsidRDefault="004160F0" w:rsidP="00AD53FD">
      <w:pPr>
        <w:pStyle w:val="BodyText2"/>
        <w:numPr>
          <w:ilvl w:val="0"/>
          <w:numId w:val="41"/>
        </w:numPr>
        <w:jc w:val="left"/>
        <w:rPr>
          <w:rFonts w:ascii="Times New Roman CYR" w:hAnsi="Times New Roman CYR"/>
          <w:szCs w:val="28"/>
        </w:rPr>
      </w:pPr>
      <w:r>
        <w:t xml:space="preserve"> </w:t>
      </w:r>
      <w:r w:rsidR="00AD53FD" w:rsidRPr="000407E0">
        <w:t xml:space="preserve">Власть и реформы: От самодержавной к советской России / Под. Ред. Б.В. </w:t>
      </w:r>
      <w:proofErr w:type="spellStart"/>
      <w:r w:rsidR="00AD53FD" w:rsidRPr="000407E0">
        <w:t>Ананьича</w:t>
      </w:r>
      <w:proofErr w:type="spellEnd"/>
      <w:r w:rsidR="00AD53FD" w:rsidRPr="000407E0">
        <w:t xml:space="preserve">. </w:t>
      </w:r>
      <w:proofErr w:type="gramStart"/>
      <w:r w:rsidR="00AD53FD" w:rsidRPr="000407E0">
        <w:t>СПб.,</w:t>
      </w:r>
      <w:proofErr w:type="gramEnd"/>
      <w:r w:rsidR="00AD53FD" w:rsidRPr="000407E0">
        <w:t xml:space="preserve"> 1996.</w:t>
      </w:r>
    </w:p>
    <w:p w:rsidR="00AD53FD" w:rsidRPr="000407E0" w:rsidRDefault="004160F0" w:rsidP="00AD53FD">
      <w:pPr>
        <w:numPr>
          <w:ilvl w:val="0"/>
          <w:numId w:val="41"/>
        </w:numPr>
        <w:ind w:right="-142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AD53FD" w:rsidRPr="003E7400">
        <w:rPr>
          <w:i/>
          <w:sz w:val="28"/>
          <w:szCs w:val="28"/>
        </w:rPr>
        <w:t>Возгрин</w:t>
      </w:r>
      <w:proofErr w:type="spellEnd"/>
      <w:r w:rsidR="00AD53FD" w:rsidRPr="003E7400">
        <w:rPr>
          <w:i/>
          <w:sz w:val="28"/>
          <w:szCs w:val="28"/>
        </w:rPr>
        <w:t xml:space="preserve"> В.Е.</w:t>
      </w:r>
      <w:r w:rsidR="00AD53FD" w:rsidRPr="000407E0">
        <w:rPr>
          <w:sz w:val="28"/>
          <w:szCs w:val="28"/>
        </w:rPr>
        <w:t xml:space="preserve"> Россия и европейские страны в годы Северной войны. М., 1986.</w:t>
      </w:r>
    </w:p>
    <w:p w:rsidR="00AD53FD" w:rsidRDefault="004160F0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="00AD53FD" w:rsidRPr="003E7400">
        <w:rPr>
          <w:rFonts w:ascii="Times New Roman CYR" w:hAnsi="Times New Roman CYR"/>
          <w:i/>
          <w:sz w:val="28"/>
          <w:szCs w:val="28"/>
        </w:rPr>
        <w:t>Волобуев О.В.</w:t>
      </w:r>
      <w:r w:rsidR="00AD53FD" w:rsidRPr="000407E0">
        <w:rPr>
          <w:rFonts w:ascii="Times New Roman CYR" w:hAnsi="Times New Roman CYR"/>
          <w:sz w:val="28"/>
          <w:szCs w:val="28"/>
        </w:rPr>
        <w:t xml:space="preserve"> Ленинская концепция революции 1905-1907г. в России </w:t>
      </w:r>
      <w:r w:rsidR="00AD53FD">
        <w:rPr>
          <w:rFonts w:ascii="Times New Roman CYR" w:hAnsi="Times New Roman CYR"/>
          <w:sz w:val="28"/>
          <w:szCs w:val="28"/>
        </w:rPr>
        <w:t>и советская историография. 1982.</w:t>
      </w:r>
    </w:p>
    <w:p w:rsidR="00AD53FD" w:rsidRDefault="00AD53FD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3E7400">
        <w:rPr>
          <w:rFonts w:ascii="Times New Roman CYR" w:hAnsi="Times New Roman CYR"/>
          <w:i/>
          <w:sz w:val="28"/>
          <w:szCs w:val="28"/>
        </w:rPr>
        <w:t>Волобуев О.В.</w:t>
      </w:r>
      <w:r>
        <w:rPr>
          <w:rFonts w:ascii="Times New Roman CYR" w:hAnsi="Times New Roman CYR"/>
          <w:sz w:val="28"/>
          <w:szCs w:val="28"/>
        </w:rPr>
        <w:t xml:space="preserve"> Пролетариат и буржуазия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 CYR" w:hAnsi="Times New Roman CYR"/>
            <w:sz w:val="28"/>
            <w:szCs w:val="28"/>
          </w:rPr>
          <w:t>1917 г</w:t>
        </w:r>
      </w:smartTag>
      <w:r>
        <w:rPr>
          <w:rFonts w:ascii="Times New Roman CYR" w:hAnsi="Times New Roman CYR"/>
          <w:sz w:val="28"/>
          <w:szCs w:val="28"/>
        </w:rPr>
        <w:t xml:space="preserve">. М., 1966. </w:t>
      </w:r>
    </w:p>
    <w:p w:rsidR="00AD53FD" w:rsidRDefault="00AD53FD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Вторая мировая война. Дискуссии. Основные тенденции. Результаты исследований. М., 1997.</w:t>
      </w:r>
    </w:p>
    <w:p w:rsidR="00AD53FD" w:rsidRDefault="00AD53FD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3E7400">
        <w:rPr>
          <w:rFonts w:ascii="Times New Roman CYR" w:hAnsi="Times New Roman CYR"/>
          <w:i/>
          <w:sz w:val="28"/>
          <w:szCs w:val="28"/>
        </w:rPr>
        <w:t>Гареев М.А.</w:t>
      </w:r>
      <w:r>
        <w:rPr>
          <w:rFonts w:ascii="Times New Roman CYR" w:hAnsi="Times New Roman CYR"/>
          <w:sz w:val="28"/>
          <w:szCs w:val="28"/>
        </w:rPr>
        <w:t xml:space="preserve"> Афганская страда. М., 1999.</w:t>
      </w:r>
    </w:p>
    <w:p w:rsidR="00AD53FD" w:rsidRDefault="003E7400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AD53FD">
        <w:rPr>
          <w:rFonts w:ascii="Times New Roman CYR" w:hAnsi="Times New Roman CYR"/>
          <w:sz w:val="28"/>
          <w:szCs w:val="28"/>
        </w:rPr>
        <w:t xml:space="preserve">Гражданская война в России: перекресток мнений </w:t>
      </w:r>
      <w:r w:rsidR="00AD53FD" w:rsidRPr="00F34616">
        <w:rPr>
          <w:rFonts w:ascii="Times New Roman CYR" w:hAnsi="Times New Roman CYR"/>
          <w:sz w:val="28"/>
          <w:szCs w:val="28"/>
        </w:rPr>
        <w:t>/</w:t>
      </w:r>
      <w:r w:rsidR="00AD53FD">
        <w:rPr>
          <w:rFonts w:ascii="Times New Roman CYR" w:hAnsi="Times New Roman CYR"/>
          <w:sz w:val="28"/>
          <w:szCs w:val="28"/>
        </w:rPr>
        <w:t xml:space="preserve"> Отв.ред. Ю.А. Поляков, Ю.И. </w:t>
      </w:r>
      <w:proofErr w:type="spellStart"/>
      <w:r w:rsidR="00AD53FD">
        <w:rPr>
          <w:rFonts w:ascii="Times New Roman CYR" w:hAnsi="Times New Roman CYR"/>
          <w:sz w:val="28"/>
          <w:szCs w:val="28"/>
        </w:rPr>
        <w:t>Игрицкий</w:t>
      </w:r>
      <w:proofErr w:type="spellEnd"/>
      <w:r w:rsidR="00AD53FD">
        <w:rPr>
          <w:rFonts w:ascii="Times New Roman CYR" w:hAnsi="Times New Roman CYR"/>
          <w:sz w:val="28"/>
          <w:szCs w:val="28"/>
        </w:rPr>
        <w:t xml:space="preserve">. М., 1994.  </w:t>
      </w:r>
    </w:p>
    <w:p w:rsidR="00AD53FD" w:rsidRPr="000E0B5C" w:rsidRDefault="00AD53FD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t xml:space="preserve"> </w:t>
      </w:r>
      <w:r w:rsidRPr="003E7400">
        <w:rPr>
          <w:i/>
          <w:sz w:val="28"/>
          <w:szCs w:val="28"/>
        </w:rPr>
        <w:t>Греков Б.Д., Якубовский А.Ю.</w:t>
      </w:r>
      <w:r w:rsidRPr="000E0B5C">
        <w:rPr>
          <w:sz w:val="28"/>
          <w:szCs w:val="28"/>
        </w:rPr>
        <w:t xml:space="preserve"> Золотая Орда и ее падение. М.;Л., 1950.</w:t>
      </w:r>
    </w:p>
    <w:p w:rsidR="00AD53FD" w:rsidRDefault="003E740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3E7400">
        <w:rPr>
          <w:i/>
          <w:sz w:val="28"/>
          <w:szCs w:val="28"/>
        </w:rPr>
        <w:t xml:space="preserve">Греков Б.Д. </w:t>
      </w:r>
      <w:r w:rsidR="00AD53FD" w:rsidRPr="000407E0">
        <w:rPr>
          <w:sz w:val="28"/>
          <w:szCs w:val="28"/>
        </w:rPr>
        <w:t>Киевская Русь. М., 1953.</w:t>
      </w:r>
    </w:p>
    <w:p w:rsidR="00AD53FD" w:rsidRPr="000407E0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400">
        <w:rPr>
          <w:i/>
          <w:sz w:val="28"/>
          <w:szCs w:val="28"/>
        </w:rPr>
        <w:t>Горбачев М.С.</w:t>
      </w:r>
      <w:r>
        <w:rPr>
          <w:sz w:val="28"/>
          <w:szCs w:val="28"/>
        </w:rPr>
        <w:t xml:space="preserve"> Перестройка и новое мышление для нашей страны и для всего мира. М., 1987.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 w:rsidR="00AD53FD" w:rsidRPr="004160F0">
        <w:rPr>
          <w:i/>
          <w:szCs w:val="28"/>
        </w:rPr>
        <w:t>Горинов</w:t>
      </w:r>
      <w:proofErr w:type="spellEnd"/>
      <w:r w:rsidR="00AD53FD" w:rsidRPr="004160F0">
        <w:rPr>
          <w:i/>
          <w:szCs w:val="28"/>
        </w:rPr>
        <w:t xml:space="preserve"> М.М.</w:t>
      </w:r>
      <w:r w:rsidR="00AD53FD" w:rsidRPr="000407E0">
        <w:rPr>
          <w:szCs w:val="28"/>
        </w:rPr>
        <w:t xml:space="preserve"> Нэп: поиски путей развития. М., 1990.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Гумилев Л.Н.</w:t>
      </w:r>
      <w:r>
        <w:rPr>
          <w:szCs w:val="28"/>
        </w:rPr>
        <w:t xml:space="preserve"> Древняя Русь и Великая Степь. М., 1993.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Данилов В.</w:t>
      </w:r>
      <w:r>
        <w:rPr>
          <w:szCs w:val="28"/>
        </w:rPr>
        <w:t xml:space="preserve"> Коллективизация: как это было </w:t>
      </w:r>
      <w:r w:rsidRPr="007E1C2E">
        <w:rPr>
          <w:szCs w:val="28"/>
        </w:rPr>
        <w:t>//</w:t>
      </w:r>
      <w:r>
        <w:rPr>
          <w:szCs w:val="28"/>
        </w:rPr>
        <w:t xml:space="preserve"> Урок дает история. М., 1989.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Деникин А.И.</w:t>
      </w:r>
      <w:r>
        <w:rPr>
          <w:szCs w:val="28"/>
        </w:rPr>
        <w:t xml:space="preserve"> Очерки русской смуты </w:t>
      </w:r>
      <w:r w:rsidRPr="007E1C2E">
        <w:rPr>
          <w:szCs w:val="28"/>
        </w:rPr>
        <w:t>//</w:t>
      </w:r>
      <w:r>
        <w:rPr>
          <w:szCs w:val="28"/>
        </w:rPr>
        <w:t xml:space="preserve"> Вопросы истории. 1990. № 3-12.</w:t>
      </w:r>
    </w:p>
    <w:p w:rsidR="00AD53FD" w:rsidRPr="008E2D8A" w:rsidRDefault="004160F0" w:rsidP="00AD53FD">
      <w:pPr>
        <w:pStyle w:val="2"/>
        <w:numPr>
          <w:ilvl w:val="0"/>
          <w:numId w:val="41"/>
        </w:numPr>
      </w:pPr>
      <w:r>
        <w:rPr>
          <w:i/>
        </w:rPr>
        <w:t xml:space="preserve"> </w:t>
      </w:r>
      <w:r w:rsidR="00AD53FD" w:rsidRPr="004160F0">
        <w:rPr>
          <w:i/>
        </w:rPr>
        <w:t>Дружинин Н.М.</w:t>
      </w:r>
      <w:r w:rsidR="00AD53FD" w:rsidRPr="000407E0">
        <w:t xml:space="preserve"> Декабрист Никита Муравьев. М., 1933</w:t>
      </w:r>
      <w:r w:rsidR="00AD53FD">
        <w:t xml:space="preserve">.  </w:t>
      </w:r>
    </w:p>
    <w:p w:rsidR="00AD53FD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Дружинин Н.М.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Кючук-Кайнарджийский</w:t>
      </w:r>
      <w:proofErr w:type="spellEnd"/>
      <w:r>
        <w:rPr>
          <w:sz w:val="28"/>
          <w:szCs w:val="28"/>
        </w:rPr>
        <w:t xml:space="preserve"> мир </w:t>
      </w:r>
      <w:smartTag w:uri="urn:schemas-microsoft-com:office:smarttags" w:element="metricconverter">
        <w:smartTagPr>
          <w:attr w:name="ProductID" w:val="1774. М"/>
        </w:smartTagPr>
        <w:r>
          <w:rPr>
            <w:sz w:val="28"/>
            <w:szCs w:val="28"/>
          </w:rPr>
          <w:t>1774. М</w:t>
        </w:r>
      </w:smartTag>
      <w:r>
        <w:rPr>
          <w:sz w:val="28"/>
          <w:szCs w:val="28"/>
        </w:rPr>
        <w:t>., 1955.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Дружинина Е.И.</w:t>
      </w:r>
      <w:r w:rsidR="00AD53FD" w:rsidRPr="000407E0">
        <w:rPr>
          <w:sz w:val="28"/>
          <w:szCs w:val="28"/>
        </w:rPr>
        <w:t xml:space="preserve"> Северное Причерноморье в 1775-1800 гг. М., 1959.</w:t>
      </w:r>
    </w:p>
    <w:p w:rsidR="00AD53FD" w:rsidRPr="000407E0" w:rsidRDefault="004160F0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Дубровский С.М.</w:t>
      </w:r>
      <w:r w:rsidR="00AD53FD" w:rsidRPr="000407E0">
        <w:rPr>
          <w:sz w:val="28"/>
          <w:szCs w:val="28"/>
        </w:rPr>
        <w:t xml:space="preserve"> Крестьянское движение в революцию 1905-11907г. 1956.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 w:rsidR="00AD53FD" w:rsidRPr="004160F0">
        <w:rPr>
          <w:i/>
          <w:szCs w:val="28"/>
        </w:rPr>
        <w:t>Дякин</w:t>
      </w:r>
      <w:proofErr w:type="spellEnd"/>
      <w:r w:rsidR="00AD53FD" w:rsidRPr="004160F0">
        <w:rPr>
          <w:i/>
          <w:szCs w:val="28"/>
        </w:rPr>
        <w:t xml:space="preserve"> В.С.</w:t>
      </w:r>
      <w:r w:rsidR="00AD53FD" w:rsidRPr="000407E0">
        <w:rPr>
          <w:szCs w:val="28"/>
        </w:rPr>
        <w:t xml:space="preserve"> Кризис самодержавия в России 1895-1917г. 1984. 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i/>
          <w:szCs w:val="28"/>
        </w:rPr>
        <w:t xml:space="preserve"> </w:t>
      </w:r>
      <w:r w:rsidR="00AD53FD" w:rsidRPr="004160F0">
        <w:rPr>
          <w:i/>
          <w:szCs w:val="28"/>
        </w:rPr>
        <w:t>Емельянов Ю.В.</w:t>
      </w:r>
      <w:r w:rsidR="00AD53FD" w:rsidRPr="000407E0">
        <w:rPr>
          <w:szCs w:val="28"/>
        </w:rPr>
        <w:t xml:space="preserve"> Сталин. На вершине власти. М., 2002.</w:t>
      </w:r>
    </w:p>
    <w:p w:rsidR="00AD53FD" w:rsidRPr="000407E0" w:rsidRDefault="004160F0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Ерман Л.К.</w:t>
      </w:r>
      <w:r w:rsidR="00AD53FD" w:rsidRPr="000407E0">
        <w:rPr>
          <w:sz w:val="28"/>
          <w:szCs w:val="28"/>
        </w:rPr>
        <w:t xml:space="preserve"> Интеллигенция в 1 русскую </w:t>
      </w:r>
      <w:proofErr w:type="gramStart"/>
      <w:r w:rsidR="00AD53FD" w:rsidRPr="000407E0">
        <w:rPr>
          <w:sz w:val="28"/>
          <w:szCs w:val="28"/>
        </w:rPr>
        <w:t>революцию .</w:t>
      </w:r>
      <w:proofErr w:type="gramEnd"/>
      <w:r w:rsidR="00AD53FD" w:rsidRPr="000407E0">
        <w:rPr>
          <w:sz w:val="28"/>
          <w:szCs w:val="28"/>
        </w:rPr>
        <w:t xml:space="preserve"> 1966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Жилин П.А.</w:t>
      </w:r>
      <w:r w:rsidR="00AD53FD" w:rsidRPr="000407E0">
        <w:rPr>
          <w:sz w:val="28"/>
          <w:szCs w:val="28"/>
        </w:rPr>
        <w:t xml:space="preserve">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AD53FD" w:rsidRPr="000407E0">
          <w:rPr>
            <w:sz w:val="28"/>
            <w:szCs w:val="28"/>
          </w:rPr>
          <w:t>1812 г</w:t>
        </w:r>
      </w:smartTag>
      <w:r w:rsidR="00AD53FD" w:rsidRPr="000407E0">
        <w:rPr>
          <w:sz w:val="28"/>
          <w:szCs w:val="28"/>
        </w:rPr>
        <w:t>. М., 1988.</w:t>
      </w:r>
    </w:p>
    <w:p w:rsidR="00AD53FD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Зайончковский П.А.</w:t>
      </w:r>
      <w:r>
        <w:rPr>
          <w:sz w:val="28"/>
          <w:szCs w:val="28"/>
        </w:rPr>
        <w:t xml:space="preserve"> Отмена крепостного права в России. М., 1968.</w:t>
      </w:r>
    </w:p>
    <w:p w:rsidR="00AD53FD" w:rsidRPr="000407E0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Захарова Л.Г.</w:t>
      </w:r>
      <w:r>
        <w:rPr>
          <w:sz w:val="28"/>
          <w:szCs w:val="28"/>
        </w:rPr>
        <w:t xml:space="preserve"> Россия на переломе: Самодержавие и реформы. 1861-1874 </w:t>
      </w:r>
      <w:r w:rsidRPr="008E2D8A">
        <w:rPr>
          <w:sz w:val="28"/>
          <w:szCs w:val="28"/>
        </w:rPr>
        <w:t>//</w:t>
      </w:r>
      <w:r>
        <w:rPr>
          <w:sz w:val="28"/>
          <w:szCs w:val="28"/>
        </w:rPr>
        <w:t xml:space="preserve"> История Отечества: Очерки истории России.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нач.ХХ</w:t>
      </w:r>
      <w:proofErr w:type="spellEnd"/>
      <w:r>
        <w:rPr>
          <w:sz w:val="28"/>
          <w:szCs w:val="28"/>
        </w:rPr>
        <w:t xml:space="preserve"> в.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1991.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i/>
          <w:szCs w:val="28"/>
        </w:rPr>
        <w:t xml:space="preserve"> </w:t>
      </w:r>
      <w:r w:rsidR="00AD53FD" w:rsidRPr="004160F0">
        <w:rPr>
          <w:i/>
          <w:szCs w:val="28"/>
        </w:rPr>
        <w:t>Зеленин И.Е.</w:t>
      </w:r>
      <w:r w:rsidR="00AD53FD" w:rsidRPr="000407E0">
        <w:rPr>
          <w:szCs w:val="28"/>
        </w:rPr>
        <w:t xml:space="preserve"> Аграрная политика Хрущева и сельское хозяйство. М., 2001.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Зимин А.А.</w:t>
      </w:r>
      <w:r w:rsidR="00AD53FD" w:rsidRPr="000407E0">
        <w:rPr>
          <w:sz w:val="28"/>
          <w:szCs w:val="28"/>
        </w:rPr>
        <w:t xml:space="preserve"> Витязь на распутье: Феодальная война в России в XV в. М., 1991.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Зимин А.А.</w:t>
      </w:r>
      <w:r w:rsidR="00AD53FD" w:rsidRPr="000407E0">
        <w:rPr>
          <w:sz w:val="28"/>
          <w:szCs w:val="28"/>
        </w:rPr>
        <w:t xml:space="preserve"> Реформы Ивана Грозного. М., 1964.</w:t>
      </w:r>
    </w:p>
    <w:p w:rsidR="00AD53FD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160F0">
        <w:rPr>
          <w:i/>
          <w:sz w:val="28"/>
          <w:szCs w:val="28"/>
        </w:rPr>
        <w:t>Златопольский</w:t>
      </w:r>
      <w:proofErr w:type="spellEnd"/>
      <w:r w:rsidRPr="004160F0">
        <w:rPr>
          <w:i/>
          <w:sz w:val="28"/>
          <w:szCs w:val="28"/>
        </w:rPr>
        <w:t xml:space="preserve"> Д.Л.</w:t>
      </w:r>
      <w:r>
        <w:rPr>
          <w:sz w:val="28"/>
          <w:szCs w:val="28"/>
        </w:rPr>
        <w:t xml:space="preserve"> Разрушение СССР: размышление о проблеме. М., 1998.</w:t>
      </w:r>
    </w:p>
    <w:p w:rsidR="00AD53FD" w:rsidRPr="000407E0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Знаменский О.Н.</w:t>
      </w:r>
      <w:r>
        <w:rPr>
          <w:sz w:val="28"/>
          <w:szCs w:val="28"/>
        </w:rPr>
        <w:t xml:space="preserve"> Июльский кризис: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>. Л., 1964.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="00AD53FD" w:rsidRPr="004160F0">
        <w:rPr>
          <w:i/>
          <w:szCs w:val="28"/>
        </w:rPr>
        <w:t>Зубкова Е.Ю.</w:t>
      </w:r>
      <w:r w:rsidR="00AD53FD" w:rsidRPr="000407E0">
        <w:rPr>
          <w:szCs w:val="28"/>
        </w:rPr>
        <w:t xml:space="preserve"> Общество и реформы. 1945-</w:t>
      </w:r>
      <w:smartTag w:uri="urn:schemas-microsoft-com:office:smarttags" w:element="metricconverter">
        <w:smartTagPr>
          <w:attr w:name="ProductID" w:val="1964. М"/>
        </w:smartTagPr>
        <w:r w:rsidR="00AD53FD" w:rsidRPr="000407E0">
          <w:rPr>
            <w:szCs w:val="28"/>
          </w:rPr>
          <w:t>1964. М</w:t>
        </w:r>
      </w:smartTag>
      <w:r w:rsidR="00AD53FD" w:rsidRPr="000407E0">
        <w:rPr>
          <w:szCs w:val="28"/>
        </w:rPr>
        <w:t>., 1993.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Зырянов П.Н.</w:t>
      </w:r>
      <w:r>
        <w:rPr>
          <w:szCs w:val="28"/>
        </w:rPr>
        <w:t xml:space="preserve"> Столыпин без легенд. М., 1991.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Иофе Г.З.</w:t>
      </w:r>
      <w:r>
        <w:rPr>
          <w:szCs w:val="28"/>
        </w:rPr>
        <w:t xml:space="preserve"> «Белое дело». Генерал Корнилов. М., 1989.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Иофе Г.З.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Колчаковская</w:t>
      </w:r>
      <w:proofErr w:type="spellEnd"/>
      <w:r>
        <w:rPr>
          <w:szCs w:val="28"/>
        </w:rPr>
        <w:t xml:space="preserve"> авантюра. М., 1983.</w:t>
      </w:r>
    </w:p>
    <w:p w:rsidR="00AD53FD" w:rsidRPr="000407E0" w:rsidRDefault="00AD53FD" w:rsidP="00AD53FD">
      <w:pPr>
        <w:numPr>
          <w:ilvl w:val="0"/>
          <w:numId w:val="41"/>
        </w:numPr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 xml:space="preserve">Иоффе Г.З. </w:t>
      </w:r>
      <w:r w:rsidRPr="000407E0">
        <w:rPr>
          <w:sz w:val="28"/>
          <w:szCs w:val="28"/>
        </w:rPr>
        <w:t>Семнадцатый год: Ленин, Керенский, Корнилов. М., 1995.</w:t>
      </w:r>
    </w:p>
    <w:p w:rsidR="00AD53FD" w:rsidRPr="000407E0" w:rsidRDefault="00AD53FD" w:rsidP="00AD53FD">
      <w:pPr>
        <w:numPr>
          <w:ilvl w:val="0"/>
          <w:numId w:val="41"/>
        </w:numPr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4160F0">
        <w:rPr>
          <w:rFonts w:ascii="Times New Roman CYR" w:hAnsi="Times New Roman CYR"/>
          <w:i/>
          <w:sz w:val="28"/>
          <w:szCs w:val="28"/>
        </w:rPr>
        <w:t xml:space="preserve">Каменский </w:t>
      </w:r>
      <w:proofErr w:type="gramStart"/>
      <w:r w:rsidRPr="004160F0">
        <w:rPr>
          <w:rFonts w:ascii="Times New Roman CYR" w:hAnsi="Times New Roman CYR"/>
          <w:i/>
          <w:sz w:val="28"/>
          <w:szCs w:val="28"/>
        </w:rPr>
        <w:t>А</w:t>
      </w:r>
      <w:r w:rsidR="004160F0">
        <w:rPr>
          <w:rFonts w:ascii="Times New Roman CYR" w:hAnsi="Times New Roman CYR"/>
          <w:i/>
          <w:sz w:val="28"/>
          <w:szCs w:val="28"/>
        </w:rPr>
        <w:t>.Б.</w:t>
      </w:r>
      <w:r w:rsidRPr="004160F0">
        <w:rPr>
          <w:rFonts w:ascii="Times New Roman CYR" w:hAnsi="Times New Roman CYR"/>
          <w:i/>
          <w:sz w:val="28"/>
          <w:szCs w:val="28"/>
        </w:rPr>
        <w:t>.</w:t>
      </w:r>
      <w:proofErr w:type="gramEnd"/>
      <w:r w:rsidRPr="000407E0">
        <w:rPr>
          <w:rFonts w:ascii="Times New Roman CYR" w:hAnsi="Times New Roman CYR"/>
          <w:sz w:val="28"/>
          <w:szCs w:val="28"/>
        </w:rPr>
        <w:t xml:space="preserve"> Российская империя в 18 веке традиции и модернизация.  М</w:t>
      </w:r>
      <w:r>
        <w:rPr>
          <w:rFonts w:ascii="Times New Roman CYR" w:hAnsi="Times New Roman CYR"/>
          <w:sz w:val="28"/>
          <w:szCs w:val="28"/>
        </w:rPr>
        <w:t>.,</w:t>
      </w:r>
      <w:r w:rsidRPr="000407E0">
        <w:rPr>
          <w:rFonts w:ascii="Times New Roman CYR" w:hAnsi="Times New Roman CYR"/>
          <w:sz w:val="28"/>
          <w:szCs w:val="28"/>
        </w:rPr>
        <w:t xml:space="preserve"> 1999</w:t>
      </w:r>
      <w:r>
        <w:rPr>
          <w:rFonts w:ascii="Times New Roman CYR" w:hAnsi="Times New Roman CYR"/>
          <w:sz w:val="28"/>
          <w:szCs w:val="28"/>
        </w:rPr>
        <w:t>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/>
          <w:iCs/>
          <w:sz w:val="28"/>
          <w:szCs w:val="28"/>
        </w:rPr>
        <w:t xml:space="preserve"> </w:t>
      </w:r>
      <w:r w:rsidR="00AD53FD" w:rsidRPr="004160F0">
        <w:rPr>
          <w:rFonts w:ascii="Times New Roman CYR" w:hAnsi="Times New Roman CYR"/>
          <w:i/>
          <w:iCs/>
          <w:sz w:val="28"/>
          <w:szCs w:val="28"/>
        </w:rPr>
        <w:t>Каменский А. Б.</w:t>
      </w:r>
      <w:r w:rsidR="00AD53FD" w:rsidRPr="000407E0">
        <w:rPr>
          <w:rFonts w:ascii="Times New Roman CYR" w:hAnsi="Times New Roman CYR"/>
          <w:iCs/>
          <w:sz w:val="28"/>
          <w:szCs w:val="28"/>
        </w:rPr>
        <w:t xml:space="preserve"> «Под </w:t>
      </w:r>
      <w:proofErr w:type="spellStart"/>
      <w:r w:rsidR="00AD53FD" w:rsidRPr="000407E0">
        <w:rPr>
          <w:rFonts w:ascii="Times New Roman CYR" w:hAnsi="Times New Roman CYR"/>
          <w:iCs/>
          <w:sz w:val="28"/>
          <w:szCs w:val="28"/>
        </w:rPr>
        <w:t>сению</w:t>
      </w:r>
      <w:proofErr w:type="spellEnd"/>
      <w:r w:rsidR="00AD53FD" w:rsidRPr="000407E0">
        <w:rPr>
          <w:rFonts w:ascii="Times New Roman CYR" w:hAnsi="Times New Roman CYR"/>
          <w:iCs/>
          <w:sz w:val="28"/>
          <w:szCs w:val="28"/>
        </w:rPr>
        <w:t xml:space="preserve"> Екатерины…». </w:t>
      </w:r>
      <w:proofErr w:type="gramStart"/>
      <w:r w:rsidR="00AD53FD" w:rsidRPr="000407E0">
        <w:rPr>
          <w:rFonts w:ascii="Times New Roman CYR" w:hAnsi="Times New Roman CYR"/>
          <w:iCs/>
          <w:sz w:val="28"/>
          <w:szCs w:val="28"/>
        </w:rPr>
        <w:t>СПб.,</w:t>
      </w:r>
      <w:proofErr w:type="gramEnd"/>
      <w:r w:rsidR="00AD53FD" w:rsidRPr="000407E0">
        <w:rPr>
          <w:rFonts w:ascii="Times New Roman CYR" w:hAnsi="Times New Roman CYR"/>
          <w:iCs/>
          <w:sz w:val="28"/>
          <w:szCs w:val="28"/>
        </w:rPr>
        <w:t xml:space="preserve"> 1992.</w:t>
      </w:r>
    </w:p>
    <w:p w:rsidR="00AD53FD" w:rsidRDefault="004160F0" w:rsidP="00AD53FD">
      <w:pPr>
        <w:pStyle w:val="a5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 w:rsidRPr="000407E0">
        <w:rPr>
          <w:i/>
          <w:sz w:val="28"/>
          <w:szCs w:val="28"/>
        </w:rPr>
        <w:t>Каменский А. Б.</w:t>
      </w:r>
      <w:r w:rsidR="00AD53FD" w:rsidRPr="000407E0">
        <w:rPr>
          <w:sz w:val="28"/>
          <w:szCs w:val="28"/>
        </w:rPr>
        <w:t xml:space="preserve"> От Петра I до Павла I: реформы в России XVIII века (опыт целостного анализа). М., 1999. С. 191.</w:t>
      </w:r>
    </w:p>
    <w:p w:rsidR="00AD53FD" w:rsidRDefault="004160F0" w:rsidP="00AD53FD">
      <w:pPr>
        <w:pStyle w:val="a5"/>
        <w:numPr>
          <w:ilvl w:val="0"/>
          <w:numId w:val="4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>
        <w:rPr>
          <w:i/>
          <w:sz w:val="28"/>
          <w:szCs w:val="28"/>
        </w:rPr>
        <w:t>Карякин Ю.</w:t>
      </w:r>
      <w:r w:rsidR="00AD53FD" w:rsidRPr="008311A0">
        <w:rPr>
          <w:i/>
          <w:sz w:val="28"/>
          <w:szCs w:val="28"/>
        </w:rPr>
        <w:t>Ф., Володин А.</w:t>
      </w:r>
      <w:r w:rsidR="00AD53FD">
        <w:rPr>
          <w:sz w:val="28"/>
          <w:szCs w:val="28"/>
        </w:rPr>
        <w:t xml:space="preserve"> Чернов или Нечаев? М., 1976.</w:t>
      </w:r>
    </w:p>
    <w:p w:rsidR="00AD53FD" w:rsidRPr="008311A0" w:rsidRDefault="004160F0" w:rsidP="00AD53FD">
      <w:pPr>
        <w:pStyle w:val="a5"/>
        <w:numPr>
          <w:ilvl w:val="0"/>
          <w:numId w:val="4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53FD">
        <w:rPr>
          <w:i/>
          <w:sz w:val="28"/>
          <w:szCs w:val="28"/>
        </w:rPr>
        <w:t>Карякин Ю.</w:t>
      </w:r>
      <w:r w:rsidR="00AD53FD" w:rsidRPr="008311A0">
        <w:rPr>
          <w:i/>
          <w:sz w:val="28"/>
          <w:szCs w:val="28"/>
        </w:rPr>
        <w:t xml:space="preserve">Ф., </w:t>
      </w:r>
      <w:proofErr w:type="spellStart"/>
      <w:r w:rsidR="00AD53FD" w:rsidRPr="008311A0">
        <w:rPr>
          <w:i/>
          <w:sz w:val="28"/>
          <w:szCs w:val="28"/>
        </w:rPr>
        <w:t>Плимак</w:t>
      </w:r>
      <w:proofErr w:type="spellEnd"/>
      <w:r w:rsidR="00AD53FD" w:rsidRPr="008311A0">
        <w:rPr>
          <w:i/>
          <w:sz w:val="28"/>
          <w:szCs w:val="28"/>
        </w:rPr>
        <w:t xml:space="preserve">, </w:t>
      </w:r>
      <w:proofErr w:type="spellStart"/>
      <w:r w:rsidR="00AD53FD" w:rsidRPr="008311A0">
        <w:rPr>
          <w:i/>
          <w:sz w:val="28"/>
          <w:szCs w:val="28"/>
        </w:rPr>
        <w:t>Хорос</w:t>
      </w:r>
      <w:proofErr w:type="spellEnd"/>
      <w:r w:rsidR="00AD53FD" w:rsidRPr="008311A0">
        <w:rPr>
          <w:i/>
          <w:sz w:val="28"/>
          <w:szCs w:val="28"/>
        </w:rPr>
        <w:t xml:space="preserve"> В.Г.</w:t>
      </w:r>
      <w:r w:rsidR="00AD53FD">
        <w:rPr>
          <w:sz w:val="28"/>
          <w:szCs w:val="28"/>
        </w:rPr>
        <w:t xml:space="preserve"> Революционные традиции в России. М., 1986.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 w:rsidR="00AD53FD" w:rsidRPr="004160F0">
        <w:rPr>
          <w:i/>
          <w:szCs w:val="28"/>
        </w:rPr>
        <w:t>Кафенгауз</w:t>
      </w:r>
      <w:proofErr w:type="spellEnd"/>
      <w:r w:rsidR="00AD53FD" w:rsidRPr="004160F0">
        <w:rPr>
          <w:i/>
          <w:szCs w:val="28"/>
        </w:rPr>
        <w:t xml:space="preserve"> Л.Б.</w:t>
      </w:r>
      <w:r w:rsidR="00AD53FD" w:rsidRPr="000407E0">
        <w:rPr>
          <w:szCs w:val="28"/>
        </w:rPr>
        <w:t xml:space="preserve"> Эволюция промышленного производства России. М., 1994.</w:t>
      </w:r>
      <w:r w:rsidR="00AD53FD" w:rsidRPr="000407E0">
        <w:rPr>
          <w:rStyle w:val="a4"/>
          <w:szCs w:val="28"/>
        </w:rPr>
        <w:footnoteRef/>
      </w:r>
      <w:r w:rsidR="00AD53FD" w:rsidRPr="000407E0">
        <w:rPr>
          <w:szCs w:val="28"/>
        </w:rPr>
        <w:t xml:space="preserve"> 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Корецкий В.И.</w:t>
      </w:r>
      <w:r w:rsidR="00AD53FD" w:rsidRPr="000407E0">
        <w:rPr>
          <w:sz w:val="28"/>
          <w:szCs w:val="28"/>
        </w:rPr>
        <w:t xml:space="preserve"> Закрепощение крестьян и классовая борьба в России во второй половине XVI в. М., 1970.</w:t>
      </w:r>
    </w:p>
    <w:p w:rsidR="00AD53FD" w:rsidRDefault="004160F0" w:rsidP="00AD53FD">
      <w:pPr>
        <w:numPr>
          <w:ilvl w:val="0"/>
          <w:numId w:val="4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Кочетков А.Н.</w:t>
      </w:r>
      <w:r w:rsidR="00AD53FD" w:rsidRPr="000407E0">
        <w:rPr>
          <w:sz w:val="28"/>
          <w:szCs w:val="28"/>
        </w:rPr>
        <w:t xml:space="preserve"> Барклай-де-Толли. М., 1970.</w:t>
      </w:r>
    </w:p>
    <w:p w:rsidR="00AD53FD" w:rsidRPr="000407E0" w:rsidRDefault="00AD53FD" w:rsidP="00AD53FD">
      <w:pPr>
        <w:numPr>
          <w:ilvl w:val="0"/>
          <w:numId w:val="4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160F0">
        <w:rPr>
          <w:i/>
          <w:sz w:val="28"/>
          <w:szCs w:val="28"/>
        </w:rPr>
        <w:t>Ланда</w:t>
      </w:r>
      <w:proofErr w:type="spellEnd"/>
      <w:r w:rsidRPr="004160F0">
        <w:rPr>
          <w:i/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Дух революционных преобразований. 1816-</w:t>
      </w:r>
      <w:smartTag w:uri="urn:schemas-microsoft-com:office:smarttags" w:element="metricconverter">
        <w:smartTagPr>
          <w:attr w:name="ProductID" w:val="1825. М"/>
        </w:smartTagPr>
        <w:r>
          <w:rPr>
            <w:sz w:val="28"/>
            <w:szCs w:val="28"/>
          </w:rPr>
          <w:t>1825. М</w:t>
        </w:r>
      </w:smartTag>
      <w:r>
        <w:rPr>
          <w:sz w:val="28"/>
          <w:szCs w:val="28"/>
        </w:rPr>
        <w:t>., 1975.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 w:rsidR="00AD53FD" w:rsidRPr="004160F0">
        <w:rPr>
          <w:i/>
          <w:szCs w:val="28"/>
        </w:rPr>
        <w:t>Лельчук</w:t>
      </w:r>
      <w:proofErr w:type="spellEnd"/>
      <w:r w:rsidR="00AD53FD" w:rsidRPr="004160F0">
        <w:rPr>
          <w:i/>
          <w:szCs w:val="28"/>
        </w:rPr>
        <w:t xml:space="preserve"> В.С.</w:t>
      </w:r>
      <w:r w:rsidR="00AD53FD" w:rsidRPr="000407E0">
        <w:rPr>
          <w:szCs w:val="28"/>
        </w:rPr>
        <w:t xml:space="preserve"> Индустриализация СССР. М., 1984.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>Литвак Б.Г.</w:t>
      </w:r>
      <w:r>
        <w:rPr>
          <w:szCs w:val="28"/>
        </w:rPr>
        <w:t xml:space="preserve"> Переворот </w:t>
      </w:r>
      <w:smartTag w:uri="urn:schemas-microsoft-com:office:smarttags" w:element="metricconverter">
        <w:smartTagPr>
          <w:attr w:name="ProductID" w:val="1861 г"/>
        </w:smartTagPr>
        <w:r>
          <w:rPr>
            <w:szCs w:val="28"/>
          </w:rPr>
          <w:t>1861 г</w:t>
        </w:r>
      </w:smartTag>
      <w:r>
        <w:rPr>
          <w:szCs w:val="28"/>
        </w:rPr>
        <w:t>. в России: почему не реализовалась реформаторская альтернатива. М., 1991.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 xml:space="preserve">Литвин </w:t>
      </w:r>
      <w:proofErr w:type="gramStart"/>
      <w:r w:rsidRPr="004160F0">
        <w:rPr>
          <w:i/>
          <w:szCs w:val="28"/>
        </w:rPr>
        <w:t>А.Л..</w:t>
      </w:r>
      <w:proofErr w:type="gramEnd"/>
      <w:r>
        <w:rPr>
          <w:szCs w:val="28"/>
        </w:rPr>
        <w:t xml:space="preserve"> Красный и белый террор в России. 1918 – 1922. Казань, 1995.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 w:rsidRPr="004160F0">
        <w:rPr>
          <w:i/>
          <w:szCs w:val="28"/>
        </w:rPr>
        <w:t>Ляпушкин</w:t>
      </w:r>
      <w:proofErr w:type="spellEnd"/>
      <w:r w:rsidRPr="004160F0">
        <w:rPr>
          <w:i/>
          <w:szCs w:val="28"/>
        </w:rPr>
        <w:t xml:space="preserve"> И.И.</w:t>
      </w:r>
      <w:r>
        <w:rPr>
          <w:szCs w:val="28"/>
        </w:rPr>
        <w:t xml:space="preserve"> Славяне Восточной Европы.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Мавродин В.В.</w:t>
      </w:r>
      <w:r w:rsidR="00AD53FD" w:rsidRPr="000407E0">
        <w:rPr>
          <w:sz w:val="28"/>
          <w:szCs w:val="28"/>
        </w:rPr>
        <w:t xml:space="preserve"> Образование Древнерусского государства и формирование древнерусской народности. М., 1971.</w:t>
      </w:r>
    </w:p>
    <w:p w:rsidR="00AD53FD" w:rsidRPr="000407E0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Майоров А.</w:t>
      </w:r>
      <w:r>
        <w:rPr>
          <w:sz w:val="28"/>
          <w:szCs w:val="28"/>
        </w:rPr>
        <w:t xml:space="preserve"> Правда об афганской войне. М., 1996.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Маньков А.Г.</w:t>
      </w:r>
      <w:r w:rsidR="00AD53FD" w:rsidRPr="000407E0">
        <w:rPr>
          <w:sz w:val="28"/>
          <w:szCs w:val="28"/>
        </w:rPr>
        <w:t xml:space="preserve"> Уложение 1649 года — кодекс феодального права России. Л., 1980.</w:t>
      </w:r>
    </w:p>
    <w:p w:rsidR="00AD53FD" w:rsidRPr="000407E0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="00AD53FD" w:rsidRPr="004160F0">
        <w:rPr>
          <w:i/>
          <w:szCs w:val="28"/>
        </w:rPr>
        <w:t>Медведев Р.А.</w:t>
      </w:r>
      <w:r w:rsidR="00AD53FD" w:rsidRPr="000407E0">
        <w:rPr>
          <w:szCs w:val="28"/>
        </w:rPr>
        <w:t xml:space="preserve"> Н.С. Хрущев. М., 1989.</w:t>
      </w:r>
    </w:p>
    <w:p w:rsidR="00AD53FD" w:rsidRPr="000407E0" w:rsidRDefault="004160F0" w:rsidP="00AD53FD">
      <w:pPr>
        <w:numPr>
          <w:ilvl w:val="0"/>
          <w:numId w:val="4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Мироненко С.В.</w:t>
      </w:r>
      <w:r w:rsidR="00AD53FD" w:rsidRPr="000407E0">
        <w:rPr>
          <w:sz w:val="28"/>
          <w:szCs w:val="28"/>
        </w:rPr>
        <w:t xml:space="preserve"> Самодержавие и реформы. Политическая борьба в России в     начале </w:t>
      </w:r>
      <w:r w:rsidR="00AD53FD" w:rsidRPr="000407E0">
        <w:rPr>
          <w:sz w:val="28"/>
          <w:szCs w:val="28"/>
          <w:lang w:val="en-US"/>
        </w:rPr>
        <w:t>XIX</w:t>
      </w:r>
      <w:r w:rsidR="00AD53FD" w:rsidRPr="000407E0">
        <w:rPr>
          <w:sz w:val="28"/>
          <w:szCs w:val="28"/>
        </w:rPr>
        <w:t xml:space="preserve"> в. М., 1989.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Молчанов Н.Н.</w:t>
      </w:r>
      <w:r w:rsidR="00AD53FD" w:rsidRPr="000407E0">
        <w:rPr>
          <w:sz w:val="28"/>
          <w:szCs w:val="28"/>
        </w:rPr>
        <w:t xml:space="preserve"> Дипломатия Петра Первого. М., 1986.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="00AD53FD" w:rsidRPr="000407E0">
        <w:rPr>
          <w:szCs w:val="28"/>
        </w:rPr>
        <w:t>Москва. Осень-93: хроника противостояния. 2-е изд. М., 1995.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 w:rsidRPr="004160F0">
        <w:rPr>
          <w:i/>
          <w:szCs w:val="28"/>
        </w:rPr>
        <w:t>Нарочинский</w:t>
      </w:r>
      <w:proofErr w:type="spellEnd"/>
      <w:r w:rsidRPr="004160F0">
        <w:rPr>
          <w:i/>
          <w:szCs w:val="28"/>
        </w:rPr>
        <w:t xml:space="preserve"> А.Л.</w:t>
      </w:r>
      <w:r>
        <w:rPr>
          <w:szCs w:val="28"/>
        </w:rPr>
        <w:t xml:space="preserve"> Международные отношения европейских государств с 1794 по </w:t>
      </w:r>
      <w:smartTag w:uri="urn:schemas-microsoft-com:office:smarttags" w:element="metricconverter">
        <w:smartTagPr>
          <w:attr w:name="ProductID" w:val="1830. М"/>
        </w:smartTagPr>
        <w:r>
          <w:rPr>
            <w:szCs w:val="28"/>
          </w:rPr>
          <w:t>1830. М</w:t>
        </w:r>
      </w:smartTag>
      <w:r>
        <w:rPr>
          <w:szCs w:val="28"/>
        </w:rPr>
        <w:t>., 1946.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160F0"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Некрасов Г.А.</w:t>
      </w:r>
      <w:r w:rsidR="00AD53FD" w:rsidRPr="000407E0">
        <w:rPr>
          <w:sz w:val="28"/>
          <w:szCs w:val="28"/>
        </w:rPr>
        <w:t xml:space="preserve"> Роль России в европейской международной политике 1725-1739 гг. М., 1976.</w:t>
      </w:r>
    </w:p>
    <w:p w:rsidR="00AD53FD" w:rsidRPr="000407E0" w:rsidRDefault="004160F0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D53FD" w:rsidRPr="004160F0">
        <w:rPr>
          <w:i/>
          <w:sz w:val="28"/>
          <w:szCs w:val="28"/>
        </w:rPr>
        <w:t>Нечкина</w:t>
      </w:r>
      <w:proofErr w:type="spellEnd"/>
      <w:r w:rsidR="00AD53FD" w:rsidRPr="004160F0">
        <w:rPr>
          <w:i/>
          <w:sz w:val="28"/>
          <w:szCs w:val="28"/>
        </w:rPr>
        <w:t xml:space="preserve"> М.В.</w:t>
      </w:r>
      <w:r w:rsidR="00AD53FD" w:rsidRPr="000407E0">
        <w:rPr>
          <w:sz w:val="28"/>
          <w:szCs w:val="28"/>
        </w:rPr>
        <w:t xml:space="preserve"> День 14 декабря </w:t>
      </w:r>
      <w:smartTag w:uri="urn:schemas-microsoft-com:office:smarttags" w:element="metricconverter">
        <w:smartTagPr>
          <w:attr w:name="ProductID" w:val="1825. М"/>
        </w:smartTagPr>
        <w:r w:rsidR="00AD53FD" w:rsidRPr="000407E0">
          <w:rPr>
            <w:sz w:val="28"/>
            <w:szCs w:val="28"/>
          </w:rPr>
          <w:t>1825. М</w:t>
        </w:r>
      </w:smartTag>
      <w:r w:rsidR="00AD53FD" w:rsidRPr="000407E0">
        <w:rPr>
          <w:sz w:val="28"/>
          <w:szCs w:val="28"/>
        </w:rPr>
        <w:t>., 1925.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Никифоров Л.А.</w:t>
      </w:r>
      <w:r w:rsidR="00AD53FD" w:rsidRPr="000407E0">
        <w:rPr>
          <w:sz w:val="28"/>
          <w:szCs w:val="28"/>
        </w:rPr>
        <w:t xml:space="preserve"> Внешняя политика России в последние годы Северной войны. </w:t>
      </w:r>
      <w:proofErr w:type="spellStart"/>
      <w:r w:rsidR="00AD53FD" w:rsidRPr="000407E0">
        <w:rPr>
          <w:sz w:val="28"/>
          <w:szCs w:val="28"/>
        </w:rPr>
        <w:t>Ништадтский</w:t>
      </w:r>
      <w:proofErr w:type="spellEnd"/>
      <w:r w:rsidR="00AD53FD" w:rsidRPr="000407E0">
        <w:rPr>
          <w:sz w:val="28"/>
          <w:szCs w:val="28"/>
        </w:rPr>
        <w:t xml:space="preserve"> мир. М., 1959.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160F0"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 xml:space="preserve">Новосельцев А.П., </w:t>
      </w:r>
      <w:proofErr w:type="spellStart"/>
      <w:r w:rsidR="00AD53FD" w:rsidRPr="004160F0">
        <w:rPr>
          <w:i/>
          <w:sz w:val="28"/>
          <w:szCs w:val="28"/>
        </w:rPr>
        <w:t>Пашуто</w:t>
      </w:r>
      <w:proofErr w:type="spellEnd"/>
      <w:r w:rsidR="00AD53FD" w:rsidRPr="004160F0">
        <w:rPr>
          <w:i/>
          <w:sz w:val="28"/>
          <w:szCs w:val="28"/>
        </w:rPr>
        <w:t> В.Т., Черепнин Л.В. и др.</w:t>
      </w:r>
      <w:r w:rsidR="00AD53FD" w:rsidRPr="000407E0">
        <w:rPr>
          <w:sz w:val="28"/>
          <w:szCs w:val="28"/>
        </w:rPr>
        <w:t xml:space="preserve"> Древнерусское государство и его международное значение. М., 1965.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160F0">
        <w:rPr>
          <w:i/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Носов Н.Е.</w:t>
      </w:r>
      <w:r w:rsidR="00AD53FD" w:rsidRPr="000407E0">
        <w:rPr>
          <w:sz w:val="28"/>
          <w:szCs w:val="28"/>
        </w:rPr>
        <w:t xml:space="preserve"> Становление сословно-представительных учреждений в России. М., 1969.</w:t>
      </w:r>
    </w:p>
    <w:p w:rsidR="00AD53FD" w:rsidRPr="000407E0" w:rsidRDefault="00AD53FD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НЭП: приобретения и потери. М., 1994.</w:t>
      </w:r>
    </w:p>
    <w:p w:rsidR="00AD53FD" w:rsidRDefault="004160F0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Омельченко О.А.</w:t>
      </w:r>
      <w:r w:rsidR="00AD53FD" w:rsidRPr="000407E0">
        <w:rPr>
          <w:sz w:val="28"/>
          <w:szCs w:val="28"/>
        </w:rPr>
        <w:t xml:space="preserve"> “Законная монархия” Екатерины II. М., 1993.</w:t>
      </w:r>
    </w:p>
    <w:p w:rsidR="00AD53FD" w:rsidRPr="000407E0" w:rsidRDefault="00AD53FD" w:rsidP="00AD53FD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Осипова Т.В.</w:t>
      </w:r>
      <w:r>
        <w:rPr>
          <w:sz w:val="28"/>
          <w:szCs w:val="28"/>
        </w:rPr>
        <w:t xml:space="preserve"> Российское крестьянство в революции и Гражданской войне. М., 2001.</w:t>
      </w:r>
    </w:p>
    <w:p w:rsidR="00AD53FD" w:rsidRPr="000407E0" w:rsidRDefault="002C7E1F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0407E0">
        <w:rPr>
          <w:sz w:val="28"/>
          <w:szCs w:val="28"/>
        </w:rPr>
        <w:t>Очерки социально-экономической и политической истории Руси. М., 1960.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Павленко Н.И.</w:t>
      </w:r>
      <w:r w:rsidR="00AD53FD" w:rsidRPr="000407E0">
        <w:rPr>
          <w:sz w:val="28"/>
          <w:szCs w:val="28"/>
        </w:rPr>
        <w:t xml:space="preserve"> Петр Великий. М., 1994.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Павлюченков С.А</w:t>
      </w:r>
      <w:r w:rsidR="00AD53FD">
        <w:rPr>
          <w:sz w:val="28"/>
          <w:szCs w:val="28"/>
        </w:rPr>
        <w:t xml:space="preserve"> Военный коммунизм в России: власть и массы. М., 1997.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Платонов С.Ф.</w:t>
      </w:r>
      <w:r w:rsidR="00AD53FD">
        <w:rPr>
          <w:sz w:val="28"/>
          <w:szCs w:val="28"/>
        </w:rPr>
        <w:t xml:space="preserve"> Иван Грозный. М., 1991.</w:t>
      </w:r>
    </w:p>
    <w:p w:rsidR="00AD53FD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Платонов С.Ф.</w:t>
      </w:r>
      <w:r w:rsidR="00AD53FD" w:rsidRPr="000407E0">
        <w:rPr>
          <w:sz w:val="28"/>
          <w:szCs w:val="28"/>
        </w:rPr>
        <w:t xml:space="preserve"> Очерки по истории Смуты в Московском государстве XVI-XVII вв. М., 1995.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>
        <w:rPr>
          <w:sz w:val="28"/>
          <w:szCs w:val="28"/>
        </w:rPr>
        <w:t xml:space="preserve">Правящая элита Русского государства. </w:t>
      </w:r>
      <w:r w:rsidR="00AD53FD">
        <w:rPr>
          <w:sz w:val="28"/>
          <w:szCs w:val="28"/>
          <w:lang w:val="en-US"/>
        </w:rPr>
        <w:t>IX</w:t>
      </w:r>
      <w:r w:rsidR="00AD53FD">
        <w:rPr>
          <w:sz w:val="28"/>
          <w:szCs w:val="28"/>
        </w:rPr>
        <w:t xml:space="preserve"> – </w:t>
      </w:r>
      <w:proofErr w:type="gramStart"/>
      <w:r w:rsidR="00AD53FD">
        <w:rPr>
          <w:sz w:val="28"/>
          <w:szCs w:val="28"/>
        </w:rPr>
        <w:t xml:space="preserve">начало </w:t>
      </w:r>
      <w:r w:rsidR="00AD53FD" w:rsidRPr="007B73DA">
        <w:rPr>
          <w:sz w:val="28"/>
          <w:szCs w:val="28"/>
        </w:rPr>
        <w:t xml:space="preserve"> </w:t>
      </w:r>
      <w:r w:rsidR="00AD53FD">
        <w:rPr>
          <w:sz w:val="28"/>
          <w:szCs w:val="28"/>
          <w:lang w:val="en-US"/>
        </w:rPr>
        <w:t>XVIII</w:t>
      </w:r>
      <w:proofErr w:type="gramEnd"/>
      <w:r w:rsidR="00AD53FD">
        <w:rPr>
          <w:sz w:val="28"/>
          <w:szCs w:val="28"/>
        </w:rPr>
        <w:t xml:space="preserve"> в. Очерки истории. </w:t>
      </w:r>
      <w:proofErr w:type="gramStart"/>
      <w:r w:rsidR="00AD53FD">
        <w:rPr>
          <w:sz w:val="28"/>
          <w:szCs w:val="28"/>
        </w:rPr>
        <w:t>СПб.,</w:t>
      </w:r>
      <w:proofErr w:type="gramEnd"/>
      <w:r w:rsidR="00AD53FD">
        <w:rPr>
          <w:sz w:val="28"/>
          <w:szCs w:val="28"/>
        </w:rPr>
        <w:t xml:space="preserve"> 2006.</w:t>
      </w:r>
    </w:p>
    <w:p w:rsidR="00AD53FD" w:rsidRDefault="004160F0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="00AD53FD" w:rsidRPr="004160F0">
        <w:rPr>
          <w:i/>
          <w:szCs w:val="28"/>
        </w:rPr>
        <w:t>Пыжиков А.В.</w:t>
      </w:r>
      <w:r w:rsidR="00AD53FD" w:rsidRPr="000407E0">
        <w:rPr>
          <w:szCs w:val="28"/>
        </w:rPr>
        <w:t xml:space="preserve"> Хрущевская «оттепель». М., 2002.</w:t>
      </w:r>
    </w:p>
    <w:p w:rsidR="00AD53FD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</w:t>
      </w:r>
      <w:r w:rsidRPr="004160F0">
        <w:rPr>
          <w:i/>
          <w:szCs w:val="28"/>
        </w:rPr>
        <w:t xml:space="preserve">Рабинович А. </w:t>
      </w:r>
      <w:r>
        <w:rPr>
          <w:szCs w:val="28"/>
        </w:rPr>
        <w:t xml:space="preserve">Большевики приходят к власти: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szCs w:val="28"/>
          </w:rPr>
          <w:t>1917 г</w:t>
        </w:r>
      </w:smartTag>
      <w:r>
        <w:rPr>
          <w:szCs w:val="28"/>
        </w:rPr>
        <w:t>. в Петрограде. М., 1989.</w:t>
      </w:r>
    </w:p>
    <w:p w:rsidR="00AD53FD" w:rsidRPr="000407E0" w:rsidRDefault="00AD53FD" w:rsidP="00AD53FD">
      <w:pPr>
        <w:pStyle w:val="BodyText2"/>
        <w:numPr>
          <w:ilvl w:val="0"/>
          <w:numId w:val="41"/>
        </w:numPr>
        <w:jc w:val="left"/>
        <w:rPr>
          <w:szCs w:val="28"/>
        </w:rPr>
      </w:pPr>
      <w:r>
        <w:rPr>
          <w:szCs w:val="28"/>
        </w:rPr>
        <w:t xml:space="preserve"> Реформа глазами американских и российских ученых </w:t>
      </w:r>
      <w:r w:rsidRPr="005A627B">
        <w:rPr>
          <w:szCs w:val="28"/>
        </w:rPr>
        <w:t>/</w:t>
      </w:r>
      <w:r>
        <w:rPr>
          <w:szCs w:val="28"/>
        </w:rPr>
        <w:t xml:space="preserve"> Под ред. О.Т.  Богомолова. М., 1996. </w:t>
      </w:r>
    </w:p>
    <w:p w:rsidR="00AD53FD" w:rsidRPr="000407E0" w:rsidRDefault="004160F0" w:rsidP="00AD53F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FD" w:rsidRPr="004160F0">
        <w:rPr>
          <w:i/>
          <w:sz w:val="28"/>
          <w:szCs w:val="28"/>
        </w:rPr>
        <w:t>Рыбаков Б.А.</w:t>
      </w:r>
      <w:r w:rsidR="00AD53FD" w:rsidRPr="000407E0">
        <w:rPr>
          <w:sz w:val="28"/>
          <w:szCs w:val="28"/>
        </w:rPr>
        <w:t xml:space="preserve"> Киевская Русь и русские княжества XII-XIII вв. М., 1982.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Рыбаков Б.А</w:t>
      </w:r>
      <w:r w:rsidRPr="000407E0">
        <w:rPr>
          <w:sz w:val="28"/>
          <w:szCs w:val="28"/>
        </w:rPr>
        <w:t>. Ремесло Древней Руси. М., 1948.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Рыбаков Б.А.</w:t>
      </w:r>
      <w:r w:rsidRPr="000407E0">
        <w:rPr>
          <w:sz w:val="28"/>
          <w:szCs w:val="28"/>
        </w:rPr>
        <w:t xml:space="preserve"> Сказания, былины, летописи. М., 1963.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Рыбаков Б.А.</w:t>
      </w:r>
      <w:r w:rsidRPr="000407E0">
        <w:rPr>
          <w:sz w:val="28"/>
          <w:szCs w:val="28"/>
        </w:rPr>
        <w:t xml:space="preserve"> Язычество Древней Руси. М., 1987.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r w:rsidRPr="004160F0">
        <w:rPr>
          <w:i/>
          <w:szCs w:val="28"/>
        </w:rPr>
        <w:t>Роговин В.</w:t>
      </w:r>
      <w:r w:rsidRPr="000407E0">
        <w:rPr>
          <w:szCs w:val="28"/>
        </w:rPr>
        <w:t xml:space="preserve"> Сталинский </w:t>
      </w:r>
      <w:proofErr w:type="spellStart"/>
      <w:r w:rsidRPr="000407E0">
        <w:rPr>
          <w:szCs w:val="28"/>
        </w:rPr>
        <w:t>неонэп</w:t>
      </w:r>
      <w:proofErr w:type="spellEnd"/>
      <w:r w:rsidRPr="000407E0">
        <w:rPr>
          <w:szCs w:val="28"/>
        </w:rPr>
        <w:t>. И., 1994.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Сафонов М.М.</w:t>
      </w:r>
      <w:r w:rsidRPr="000407E0">
        <w:rPr>
          <w:sz w:val="28"/>
          <w:szCs w:val="28"/>
        </w:rPr>
        <w:t xml:space="preserve"> Проблема реформ в правительственной политике России на рубеже 18-19 вв. Л., 1988. 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Сахаров А.М.</w:t>
      </w:r>
      <w:r w:rsidRPr="000407E0">
        <w:rPr>
          <w:sz w:val="28"/>
          <w:szCs w:val="28"/>
        </w:rPr>
        <w:t xml:space="preserve"> Образование и развитие Российского государства в XIV-XVII вв. М., 1969.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r w:rsidRPr="000407E0">
        <w:rPr>
          <w:szCs w:val="28"/>
        </w:rPr>
        <w:t xml:space="preserve">Свет и тени «великого десятилетия»: Н.С. Хрущев и его время / Сост. </w:t>
      </w:r>
      <w:proofErr w:type="spellStart"/>
      <w:r w:rsidRPr="000407E0">
        <w:rPr>
          <w:szCs w:val="28"/>
        </w:rPr>
        <w:t>Л.А.Киршнер</w:t>
      </w:r>
      <w:proofErr w:type="spellEnd"/>
      <w:r w:rsidRPr="000407E0">
        <w:rPr>
          <w:szCs w:val="28"/>
        </w:rPr>
        <w:t xml:space="preserve">, С.А. </w:t>
      </w:r>
      <w:proofErr w:type="spellStart"/>
      <w:r w:rsidRPr="000407E0">
        <w:rPr>
          <w:szCs w:val="28"/>
        </w:rPr>
        <w:t>Прохватилова</w:t>
      </w:r>
      <w:proofErr w:type="spellEnd"/>
      <w:r w:rsidRPr="000407E0">
        <w:rPr>
          <w:szCs w:val="28"/>
        </w:rPr>
        <w:t>. Л., 1989.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Седов В.В.</w:t>
      </w:r>
      <w:r w:rsidRPr="000407E0">
        <w:rPr>
          <w:sz w:val="28"/>
          <w:szCs w:val="28"/>
        </w:rPr>
        <w:t xml:space="preserve"> Восточные славяне в VI-XIII вв. М., 1982.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Скрынников Р.Г.</w:t>
      </w:r>
      <w:r w:rsidRPr="000407E0">
        <w:rPr>
          <w:sz w:val="28"/>
          <w:szCs w:val="28"/>
        </w:rPr>
        <w:t xml:space="preserve"> Борис Годунов.</w:t>
      </w:r>
      <w:r>
        <w:rPr>
          <w:sz w:val="28"/>
          <w:szCs w:val="28"/>
        </w:rPr>
        <w:t xml:space="preserve"> М., 1978.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 xml:space="preserve">Скрынников Р.Г. </w:t>
      </w:r>
      <w:r>
        <w:rPr>
          <w:sz w:val="28"/>
          <w:szCs w:val="28"/>
        </w:rPr>
        <w:t>Иван Грозный и его время. М., 1991.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Скрынников Р.Г.</w:t>
      </w:r>
      <w:r w:rsidRPr="000407E0">
        <w:rPr>
          <w:sz w:val="28"/>
          <w:szCs w:val="28"/>
        </w:rPr>
        <w:t xml:space="preserve"> Россия в 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Смута</w:t>
      </w:r>
      <w:r w:rsidRPr="000407E0">
        <w:rPr>
          <w:sz w:val="28"/>
          <w:szCs w:val="28"/>
        </w:rPr>
        <w:t>.</w:t>
      </w:r>
      <w:r>
        <w:rPr>
          <w:sz w:val="28"/>
          <w:szCs w:val="28"/>
        </w:rPr>
        <w:t xml:space="preserve"> М., 1988.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Скрынников Р.Г.</w:t>
      </w:r>
      <w:r w:rsidRPr="000407E0">
        <w:rPr>
          <w:sz w:val="28"/>
          <w:szCs w:val="28"/>
        </w:rPr>
        <w:t xml:space="preserve">  Самозванцы в России в начале 17 в. </w:t>
      </w:r>
      <w:r>
        <w:rPr>
          <w:sz w:val="28"/>
          <w:szCs w:val="28"/>
        </w:rPr>
        <w:t>Новосибирск, 1990.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Славяне и скандинавы </w:t>
      </w:r>
      <w:r w:rsidRPr="006B2BAB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Е.А. Мельникова. М., 1986.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Смирнов И.И. и др.</w:t>
      </w:r>
      <w:r w:rsidRPr="000407E0">
        <w:rPr>
          <w:sz w:val="28"/>
          <w:szCs w:val="28"/>
        </w:rPr>
        <w:t xml:space="preserve"> Крестьянские войны в России в XVII-XVIII вв. </w:t>
      </w:r>
      <w:proofErr w:type="gramStart"/>
      <w:r w:rsidRPr="000407E0">
        <w:rPr>
          <w:sz w:val="28"/>
          <w:szCs w:val="28"/>
        </w:rPr>
        <w:t>М.;Л.</w:t>
      </w:r>
      <w:proofErr w:type="gramEnd"/>
      <w:r w:rsidRPr="000407E0">
        <w:rPr>
          <w:sz w:val="28"/>
          <w:szCs w:val="28"/>
        </w:rPr>
        <w:t>, 1966.</w:t>
      </w:r>
      <w:r>
        <w:rPr>
          <w:sz w:val="28"/>
          <w:szCs w:val="28"/>
        </w:rPr>
        <w:t xml:space="preserve"> 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rFonts w:ascii="Times New Roman CYR" w:hAnsi="Times New Roman CYR"/>
          <w:sz w:val="28"/>
          <w:szCs w:val="28"/>
        </w:rPr>
      </w:pPr>
      <w:r w:rsidRPr="004160F0">
        <w:rPr>
          <w:rFonts w:ascii="Times New Roman CYR" w:hAnsi="Times New Roman CYR"/>
          <w:i/>
          <w:sz w:val="28"/>
          <w:szCs w:val="28"/>
        </w:rPr>
        <w:t>Соболев Г.Л.</w:t>
      </w:r>
      <w:r w:rsidRPr="000407E0">
        <w:rPr>
          <w:rFonts w:ascii="Times New Roman CYR" w:hAnsi="Times New Roman CYR"/>
          <w:sz w:val="28"/>
          <w:szCs w:val="28"/>
        </w:rPr>
        <w:t xml:space="preserve"> Тайна «немецкого золота». М., 2002.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proofErr w:type="spellStart"/>
      <w:r w:rsidRPr="004160F0">
        <w:rPr>
          <w:i/>
          <w:szCs w:val="28"/>
        </w:rPr>
        <w:t>Согрин</w:t>
      </w:r>
      <w:proofErr w:type="spellEnd"/>
      <w:r w:rsidRPr="004160F0">
        <w:rPr>
          <w:i/>
          <w:szCs w:val="28"/>
        </w:rPr>
        <w:t xml:space="preserve"> В.В.</w:t>
      </w:r>
      <w:r w:rsidRPr="000407E0">
        <w:rPr>
          <w:szCs w:val="28"/>
        </w:rPr>
        <w:t xml:space="preserve"> Политическая история современной России 1985-2001: От Горбачева до Путина. М., 2001.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proofErr w:type="spellStart"/>
      <w:r w:rsidRPr="004160F0">
        <w:rPr>
          <w:i/>
          <w:szCs w:val="28"/>
        </w:rPr>
        <w:t>Согрин</w:t>
      </w:r>
      <w:proofErr w:type="spellEnd"/>
      <w:r w:rsidRPr="004160F0">
        <w:rPr>
          <w:i/>
          <w:szCs w:val="28"/>
        </w:rPr>
        <w:t xml:space="preserve"> В.В.</w:t>
      </w:r>
      <w:r w:rsidRPr="000407E0">
        <w:rPr>
          <w:szCs w:val="28"/>
        </w:rPr>
        <w:t xml:space="preserve"> Политическая история современной России: От Горбачева до Ельцина. М., 1994.</w:t>
      </w:r>
    </w:p>
    <w:p w:rsidR="00AD53FD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0407E0">
        <w:rPr>
          <w:i/>
          <w:sz w:val="28"/>
          <w:szCs w:val="28"/>
        </w:rPr>
        <w:t>Сорокин Ю. А.</w:t>
      </w:r>
      <w:r w:rsidRPr="000407E0">
        <w:rPr>
          <w:sz w:val="28"/>
          <w:szCs w:val="28"/>
        </w:rPr>
        <w:t xml:space="preserve"> Павел </w:t>
      </w:r>
      <w:r w:rsidRPr="000407E0">
        <w:rPr>
          <w:sz w:val="28"/>
          <w:szCs w:val="28"/>
          <w:lang w:val="en-US"/>
        </w:rPr>
        <w:t>I</w:t>
      </w:r>
      <w:r w:rsidRPr="000407E0">
        <w:rPr>
          <w:sz w:val="28"/>
          <w:szCs w:val="28"/>
        </w:rPr>
        <w:t>: Личность и судьба. Омск, 1996.</w:t>
      </w:r>
    </w:p>
    <w:p w:rsidR="00AD53FD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Сталинград. Событие. Воздействие. Символ </w:t>
      </w:r>
      <w:r w:rsidRPr="00732B79">
        <w:rPr>
          <w:sz w:val="28"/>
          <w:szCs w:val="28"/>
        </w:rPr>
        <w:t>/</w:t>
      </w:r>
      <w:r>
        <w:rPr>
          <w:sz w:val="28"/>
          <w:szCs w:val="28"/>
        </w:rPr>
        <w:t xml:space="preserve"> Пер. с нем.</w:t>
      </w:r>
      <w:r w:rsidRPr="00732B7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Ю. </w:t>
      </w:r>
      <w:proofErr w:type="spellStart"/>
      <w:r>
        <w:rPr>
          <w:sz w:val="28"/>
          <w:szCs w:val="28"/>
        </w:rPr>
        <w:t>Ферстера</w:t>
      </w:r>
      <w:proofErr w:type="spellEnd"/>
      <w:r>
        <w:rPr>
          <w:sz w:val="28"/>
          <w:szCs w:val="28"/>
        </w:rPr>
        <w:t xml:space="preserve">. М., 1994. 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Сталинское десятилетие холодной войны: гипотезы и факты. М., 1999.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rFonts w:ascii="Times New Roman CYR" w:hAnsi="Times New Roman CYR"/>
          <w:sz w:val="28"/>
          <w:szCs w:val="28"/>
        </w:rPr>
      </w:pPr>
      <w:r w:rsidRPr="004160F0">
        <w:rPr>
          <w:rFonts w:ascii="Times New Roman CYR" w:hAnsi="Times New Roman CYR"/>
          <w:i/>
          <w:sz w:val="28"/>
          <w:szCs w:val="28"/>
        </w:rPr>
        <w:t>Старцев В.И.</w:t>
      </w:r>
      <w:r w:rsidRPr="000407E0">
        <w:rPr>
          <w:rFonts w:ascii="Times New Roman CYR" w:hAnsi="Times New Roman CYR"/>
          <w:sz w:val="28"/>
          <w:szCs w:val="28"/>
        </w:rPr>
        <w:t xml:space="preserve"> Русская буржуазия и самодержавие в 1905-1917г.</w:t>
      </w:r>
    </w:p>
    <w:p w:rsidR="00AD53FD" w:rsidRDefault="00AD53FD" w:rsidP="004160F0">
      <w:pPr>
        <w:numPr>
          <w:ilvl w:val="0"/>
          <w:numId w:val="41"/>
        </w:numPr>
        <w:tabs>
          <w:tab w:val="left" w:pos="900"/>
        </w:tabs>
        <w:rPr>
          <w:rFonts w:ascii="Times New Roman CYR" w:hAnsi="Times New Roman CYR"/>
          <w:sz w:val="28"/>
          <w:szCs w:val="28"/>
        </w:rPr>
      </w:pPr>
      <w:r w:rsidRPr="004160F0">
        <w:rPr>
          <w:rFonts w:ascii="Times New Roman CYR" w:hAnsi="Times New Roman CYR"/>
          <w:i/>
          <w:sz w:val="28"/>
          <w:szCs w:val="28"/>
        </w:rPr>
        <w:t>Старцев В.И.</w:t>
      </w:r>
      <w:r w:rsidRPr="000407E0">
        <w:rPr>
          <w:rFonts w:ascii="Times New Roman CYR" w:hAnsi="Times New Roman CYR"/>
          <w:sz w:val="28"/>
          <w:szCs w:val="28"/>
        </w:rPr>
        <w:t xml:space="preserve"> 27 февраля </w:t>
      </w:r>
      <w:smartTag w:uri="urn:schemas-microsoft-com:office:smarttags" w:element="metricconverter">
        <w:smartTagPr>
          <w:attr w:name="ProductID" w:val="1917 г"/>
        </w:smartTagPr>
        <w:r w:rsidRPr="000407E0">
          <w:rPr>
            <w:rFonts w:ascii="Times New Roman CYR" w:hAnsi="Times New Roman CYR"/>
            <w:sz w:val="28"/>
            <w:szCs w:val="28"/>
          </w:rPr>
          <w:t>1917 г</w:t>
        </w:r>
      </w:smartTag>
      <w:r w:rsidRPr="000407E0">
        <w:rPr>
          <w:rFonts w:ascii="Times New Roman CYR" w:hAnsi="Times New Roman CYR"/>
          <w:sz w:val="28"/>
          <w:szCs w:val="28"/>
        </w:rPr>
        <w:t>. М., 1984.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rFonts w:ascii="Times New Roman CYR" w:hAnsi="Times New Roman CYR"/>
          <w:sz w:val="28"/>
          <w:szCs w:val="28"/>
        </w:rPr>
      </w:pPr>
      <w:r w:rsidRPr="004160F0">
        <w:rPr>
          <w:rFonts w:ascii="Times New Roman CYR" w:hAnsi="Times New Roman CYR"/>
          <w:i/>
          <w:sz w:val="28"/>
          <w:szCs w:val="28"/>
        </w:rPr>
        <w:t>Тарле Е.В</w:t>
      </w:r>
      <w:r>
        <w:rPr>
          <w:rFonts w:ascii="Times New Roman CYR" w:hAnsi="Times New Roman CYR"/>
          <w:sz w:val="28"/>
          <w:szCs w:val="28"/>
        </w:rPr>
        <w:t xml:space="preserve">. Екатерина </w:t>
      </w:r>
      <w:r>
        <w:rPr>
          <w:rFonts w:ascii="Times New Roman CYR" w:hAnsi="Times New Roman CYR"/>
          <w:sz w:val="28"/>
          <w:szCs w:val="28"/>
          <w:lang w:val="en-US"/>
        </w:rPr>
        <w:t>II</w:t>
      </w:r>
      <w:r>
        <w:rPr>
          <w:rFonts w:ascii="Times New Roman CYR" w:hAnsi="Times New Roman CYR"/>
          <w:sz w:val="28"/>
          <w:szCs w:val="28"/>
        </w:rPr>
        <w:t xml:space="preserve"> и ее дипломатия. М., 1945.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Тарле Е.В.</w:t>
      </w:r>
      <w:r w:rsidRPr="000407E0">
        <w:rPr>
          <w:sz w:val="28"/>
          <w:szCs w:val="28"/>
        </w:rPr>
        <w:t xml:space="preserve"> Нашествие Наполеона на Россию </w:t>
      </w:r>
      <w:smartTag w:uri="urn:schemas-microsoft-com:office:smarttags" w:element="metricconverter">
        <w:smartTagPr>
          <w:attr w:name="ProductID" w:val="1812. М"/>
        </w:smartTagPr>
        <w:r w:rsidRPr="000407E0">
          <w:rPr>
            <w:sz w:val="28"/>
            <w:szCs w:val="28"/>
          </w:rPr>
          <w:t>1812. М</w:t>
        </w:r>
      </w:smartTag>
      <w:r w:rsidRPr="000407E0">
        <w:rPr>
          <w:sz w:val="28"/>
          <w:szCs w:val="28"/>
        </w:rPr>
        <w:t>., 1992.</w:t>
      </w:r>
    </w:p>
    <w:p w:rsidR="00AD53FD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Тарле Е.В.</w:t>
      </w:r>
      <w:r w:rsidRPr="000407E0">
        <w:rPr>
          <w:sz w:val="28"/>
          <w:szCs w:val="28"/>
        </w:rPr>
        <w:t xml:space="preserve"> Русский флот и внешняя политика Петра I // Сочинения. Т. 12. М., 1962.</w:t>
      </w:r>
    </w:p>
    <w:p w:rsidR="00AD53FD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Тихомиров М.Н.</w:t>
      </w:r>
      <w:r>
        <w:rPr>
          <w:sz w:val="28"/>
          <w:szCs w:val="28"/>
        </w:rPr>
        <w:t xml:space="preserve"> Древняя Русь. М., 1975.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Тихомиров М.Н.</w:t>
      </w:r>
      <w:r w:rsidRPr="000407E0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России</w:t>
      </w:r>
      <w:r w:rsidRPr="000407E0">
        <w:rPr>
          <w:sz w:val="28"/>
          <w:szCs w:val="28"/>
        </w:rPr>
        <w:t xml:space="preserve"> в XVI столетии. М., 1962</w:t>
      </w:r>
      <w:r>
        <w:rPr>
          <w:sz w:val="28"/>
          <w:szCs w:val="28"/>
        </w:rPr>
        <w:t>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Тихомиров М.Н.</w:t>
      </w:r>
      <w:r w:rsidRPr="000407E0">
        <w:rPr>
          <w:sz w:val="28"/>
          <w:szCs w:val="28"/>
        </w:rPr>
        <w:t xml:space="preserve"> Средневековая Москва в XIV-XV вв. М., 1957.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Тихомиров М.Н., Епифанов П.П.</w:t>
      </w:r>
      <w:r w:rsidRPr="000407E0">
        <w:rPr>
          <w:sz w:val="28"/>
          <w:szCs w:val="28"/>
        </w:rPr>
        <w:t xml:space="preserve"> Соборное Уложение 1649 года. М., 1961.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Троицкий Н.А.</w:t>
      </w:r>
      <w:r w:rsidRPr="000407E0">
        <w:rPr>
          <w:sz w:val="28"/>
          <w:szCs w:val="28"/>
        </w:rPr>
        <w:t xml:space="preserve"> Александр </w:t>
      </w:r>
      <w:r w:rsidRPr="000407E0">
        <w:rPr>
          <w:sz w:val="28"/>
          <w:szCs w:val="28"/>
          <w:lang w:val="en-US"/>
        </w:rPr>
        <w:t>I</w:t>
      </w:r>
      <w:r w:rsidRPr="000407E0">
        <w:rPr>
          <w:sz w:val="28"/>
          <w:szCs w:val="28"/>
        </w:rPr>
        <w:t xml:space="preserve"> и Наполеон. М., 1994.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Троицкий Н.А.</w:t>
      </w:r>
      <w:r w:rsidRPr="000407E0">
        <w:rPr>
          <w:sz w:val="28"/>
          <w:szCs w:val="28"/>
        </w:rPr>
        <w:t xml:space="preserve"> 1812: Великий год России. М., 1988.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 xml:space="preserve">Троицкий С.М. </w:t>
      </w:r>
      <w:r w:rsidRPr="000407E0">
        <w:rPr>
          <w:sz w:val="28"/>
          <w:szCs w:val="28"/>
        </w:rPr>
        <w:t>Российский абсолютизм и дворянство в XVIII в. Формирование бюрократии. М., 1974.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Федоров В.А.</w:t>
      </w:r>
      <w:r w:rsidRPr="000407E0">
        <w:rPr>
          <w:sz w:val="28"/>
          <w:szCs w:val="28"/>
        </w:rPr>
        <w:t xml:space="preserve"> М.М. Сперанский и А.А. Аракчеев. М., 1997.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Федоров В.А.</w:t>
      </w:r>
      <w:r w:rsidRPr="000407E0">
        <w:rPr>
          <w:sz w:val="28"/>
          <w:szCs w:val="28"/>
        </w:rPr>
        <w:t xml:space="preserve"> Декабристы и их время. М., 1992.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proofErr w:type="spellStart"/>
      <w:r w:rsidRPr="004160F0">
        <w:rPr>
          <w:i/>
          <w:sz w:val="28"/>
          <w:szCs w:val="28"/>
        </w:rPr>
        <w:t>Фляйшхауэр</w:t>
      </w:r>
      <w:proofErr w:type="spellEnd"/>
      <w:r w:rsidRPr="004160F0">
        <w:rPr>
          <w:i/>
          <w:sz w:val="28"/>
          <w:szCs w:val="28"/>
        </w:rPr>
        <w:t xml:space="preserve"> И.</w:t>
      </w:r>
      <w:r>
        <w:rPr>
          <w:sz w:val="28"/>
          <w:szCs w:val="28"/>
        </w:rPr>
        <w:t xml:space="preserve"> Пакт, Гитлер и инициатива германской дипломатии. 1938-</w:t>
      </w:r>
      <w:smartTag w:uri="urn:schemas-microsoft-com:office:smarttags" w:element="metricconverter">
        <w:smartTagPr>
          <w:attr w:name="ProductID" w:val="1939. М"/>
        </w:smartTagPr>
        <w:r>
          <w:rPr>
            <w:sz w:val="28"/>
            <w:szCs w:val="28"/>
          </w:rPr>
          <w:t>1939. М</w:t>
        </w:r>
      </w:smartTag>
      <w:r>
        <w:rPr>
          <w:sz w:val="28"/>
          <w:szCs w:val="28"/>
        </w:rPr>
        <w:t>., 1991.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160F0">
        <w:rPr>
          <w:i/>
          <w:sz w:val="28"/>
          <w:szCs w:val="28"/>
        </w:rPr>
        <w:t>Фроянов</w:t>
      </w:r>
      <w:proofErr w:type="spellEnd"/>
      <w:r w:rsidRPr="004160F0">
        <w:rPr>
          <w:i/>
          <w:sz w:val="28"/>
          <w:szCs w:val="28"/>
        </w:rPr>
        <w:t xml:space="preserve"> И.Я.</w:t>
      </w:r>
      <w:r>
        <w:rPr>
          <w:sz w:val="28"/>
          <w:szCs w:val="28"/>
        </w:rPr>
        <w:t xml:space="preserve"> Киевская Русь: Очерки социально-политической истории. Л., 1980.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proofErr w:type="spellStart"/>
      <w:r w:rsidRPr="004160F0">
        <w:rPr>
          <w:i/>
          <w:sz w:val="28"/>
          <w:szCs w:val="28"/>
        </w:rPr>
        <w:t>Фроянов</w:t>
      </w:r>
      <w:proofErr w:type="spellEnd"/>
      <w:r w:rsidRPr="004160F0">
        <w:rPr>
          <w:i/>
          <w:sz w:val="28"/>
          <w:szCs w:val="28"/>
        </w:rPr>
        <w:t> И.Я.</w:t>
      </w:r>
      <w:r w:rsidRPr="000407E0">
        <w:rPr>
          <w:sz w:val="28"/>
          <w:szCs w:val="28"/>
        </w:rPr>
        <w:t xml:space="preserve"> Киевская Русь. Очерки социально-экономической истории. Л., 1974.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Фурсенко А.А., Нафтали Т.</w:t>
      </w:r>
      <w:r>
        <w:rPr>
          <w:sz w:val="28"/>
          <w:szCs w:val="28"/>
        </w:rPr>
        <w:t xml:space="preserve"> Адская игра. Секретная история Карибского кризиса. М., 1999. </w:t>
      </w:r>
    </w:p>
    <w:p w:rsidR="00AD53FD" w:rsidRPr="008805A8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8805A8">
        <w:rPr>
          <w:sz w:val="28"/>
          <w:szCs w:val="28"/>
        </w:rPr>
        <w:t xml:space="preserve"> </w:t>
      </w:r>
      <w:r w:rsidRPr="004160F0">
        <w:rPr>
          <w:i/>
          <w:sz w:val="28"/>
          <w:szCs w:val="28"/>
        </w:rPr>
        <w:t>Щапов Я.Н.</w:t>
      </w:r>
      <w:r w:rsidRPr="008805A8">
        <w:rPr>
          <w:sz w:val="28"/>
          <w:szCs w:val="28"/>
        </w:rPr>
        <w:t xml:space="preserve"> Государство и церковь Древней Руси X-XIII вв. М., 1989.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Юшков С.В.</w:t>
      </w:r>
      <w:r w:rsidRPr="000407E0">
        <w:rPr>
          <w:sz w:val="28"/>
          <w:szCs w:val="28"/>
        </w:rPr>
        <w:t xml:space="preserve"> Очерки по истории феодализма в Киевской Руси. М.;Л., 1939.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Черепнин Л.В.</w:t>
      </w:r>
      <w:r w:rsidRPr="000407E0">
        <w:rPr>
          <w:sz w:val="28"/>
          <w:szCs w:val="28"/>
        </w:rPr>
        <w:t xml:space="preserve"> Земские соборы Русского государства в XVI-XVII вв. М., 1978.</w:t>
      </w:r>
    </w:p>
    <w:p w:rsidR="00AD53FD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Черепнин Л.В.</w:t>
      </w:r>
      <w:r w:rsidRPr="000407E0">
        <w:rPr>
          <w:sz w:val="28"/>
          <w:szCs w:val="28"/>
        </w:rPr>
        <w:t xml:space="preserve"> Образование Русского централизованного государства в XIV-XV вв. </w:t>
      </w:r>
      <w:r>
        <w:rPr>
          <w:sz w:val="28"/>
          <w:szCs w:val="28"/>
        </w:rPr>
        <w:t>М., 1960.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Черепнин Л.В.</w:t>
      </w:r>
      <w:r>
        <w:rPr>
          <w:sz w:val="28"/>
          <w:szCs w:val="28"/>
        </w:rPr>
        <w:t xml:space="preserve"> Русь. Спорные вопросы истории феодальной земельной собственности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</w:t>
      </w:r>
      <w:r w:rsidRPr="00A5704F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Новосельцев А.П., </w:t>
      </w:r>
      <w:proofErr w:type="spellStart"/>
      <w:r>
        <w:rPr>
          <w:sz w:val="28"/>
          <w:szCs w:val="28"/>
        </w:rPr>
        <w:t>Пашуто</w:t>
      </w:r>
      <w:proofErr w:type="spellEnd"/>
      <w:r>
        <w:rPr>
          <w:sz w:val="28"/>
          <w:szCs w:val="28"/>
        </w:rPr>
        <w:t xml:space="preserve"> В.Т., Черепнин Л.В. Пути развития феодализма. М., 1972.</w:t>
      </w:r>
    </w:p>
    <w:p w:rsidR="00AD53FD" w:rsidRPr="000407E0" w:rsidRDefault="00AD53FD" w:rsidP="004160F0">
      <w:pPr>
        <w:numPr>
          <w:ilvl w:val="0"/>
          <w:numId w:val="41"/>
        </w:numPr>
        <w:tabs>
          <w:tab w:val="left" w:pos="900"/>
        </w:tabs>
        <w:rPr>
          <w:rFonts w:ascii="Times New Roman CYR" w:hAnsi="Times New Roman CYR"/>
          <w:sz w:val="28"/>
          <w:szCs w:val="28"/>
        </w:rPr>
      </w:pPr>
      <w:proofErr w:type="spellStart"/>
      <w:r w:rsidRPr="004160F0">
        <w:rPr>
          <w:i/>
          <w:sz w:val="28"/>
          <w:szCs w:val="28"/>
        </w:rPr>
        <w:t>Черменский</w:t>
      </w:r>
      <w:proofErr w:type="spellEnd"/>
      <w:r w:rsidRPr="004160F0">
        <w:rPr>
          <w:i/>
          <w:sz w:val="28"/>
          <w:szCs w:val="28"/>
        </w:rPr>
        <w:t xml:space="preserve"> Е.Д.</w:t>
      </w:r>
      <w:r w:rsidRPr="000407E0">
        <w:rPr>
          <w:sz w:val="28"/>
          <w:szCs w:val="28"/>
        </w:rPr>
        <w:t xml:space="preserve"> Буржуазия и царизм в 1 русскую революцию. 1970.</w:t>
      </w:r>
    </w:p>
    <w:p w:rsidR="00AD53FD" w:rsidRPr="007A2D9A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rFonts w:ascii="Times New Roman CYR" w:hAnsi="Times New Roman CYR"/>
          <w:szCs w:val="28"/>
        </w:rPr>
      </w:pPr>
      <w:proofErr w:type="spellStart"/>
      <w:r w:rsidRPr="004160F0">
        <w:rPr>
          <w:i/>
          <w:szCs w:val="28"/>
        </w:rPr>
        <w:t>Черменский</w:t>
      </w:r>
      <w:proofErr w:type="spellEnd"/>
      <w:r w:rsidRPr="004160F0">
        <w:rPr>
          <w:i/>
          <w:szCs w:val="28"/>
        </w:rPr>
        <w:t xml:space="preserve"> Е.Д.</w:t>
      </w:r>
      <w:r w:rsidRPr="000407E0">
        <w:rPr>
          <w:szCs w:val="28"/>
        </w:rPr>
        <w:t xml:space="preserve"> </w:t>
      </w:r>
      <w:r>
        <w:rPr>
          <w:szCs w:val="28"/>
        </w:rPr>
        <w:t xml:space="preserve">Вторая Российская революция. Февраль </w:t>
      </w:r>
      <w:smartTag w:uri="urn:schemas-microsoft-com:office:smarttags" w:element="metricconverter">
        <w:smartTagPr>
          <w:attr w:name="ProductID" w:val="1917 г"/>
        </w:smartTagPr>
        <w:r>
          <w:rPr>
            <w:szCs w:val="28"/>
          </w:rPr>
          <w:t>1917 г</w:t>
        </w:r>
      </w:smartTag>
      <w:r>
        <w:rPr>
          <w:szCs w:val="28"/>
        </w:rPr>
        <w:t>. М., 1986.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rFonts w:ascii="Times New Roman CYR" w:hAnsi="Times New Roman CYR"/>
          <w:szCs w:val="28"/>
        </w:rPr>
      </w:pPr>
      <w:proofErr w:type="spellStart"/>
      <w:r w:rsidRPr="004160F0">
        <w:rPr>
          <w:i/>
          <w:szCs w:val="28"/>
        </w:rPr>
        <w:t>Чибиряев</w:t>
      </w:r>
      <w:proofErr w:type="spellEnd"/>
      <w:r w:rsidRPr="004160F0">
        <w:rPr>
          <w:i/>
          <w:szCs w:val="28"/>
        </w:rPr>
        <w:t xml:space="preserve"> С.А.</w:t>
      </w:r>
      <w:r>
        <w:rPr>
          <w:szCs w:val="28"/>
        </w:rPr>
        <w:t xml:space="preserve"> Великий русский реформатор: Жизнь, деятельность, политические взгляды М.М. Сперанского. М., 1993.</w:t>
      </w:r>
    </w:p>
    <w:p w:rsidR="00AD53FD" w:rsidRPr="000407E0" w:rsidRDefault="00AD53FD" w:rsidP="004160F0">
      <w:pPr>
        <w:pStyle w:val="a3"/>
        <w:numPr>
          <w:ilvl w:val="0"/>
          <w:numId w:val="41"/>
        </w:numPr>
        <w:tabs>
          <w:tab w:val="left" w:pos="900"/>
        </w:tabs>
        <w:rPr>
          <w:sz w:val="28"/>
          <w:szCs w:val="28"/>
        </w:rPr>
      </w:pPr>
      <w:r w:rsidRPr="004160F0">
        <w:rPr>
          <w:i/>
          <w:sz w:val="28"/>
          <w:szCs w:val="28"/>
        </w:rPr>
        <w:t>Шишкин В.А.</w:t>
      </w:r>
      <w:r w:rsidRPr="000407E0">
        <w:rPr>
          <w:sz w:val="28"/>
          <w:szCs w:val="28"/>
        </w:rPr>
        <w:t xml:space="preserve"> Власть. Политика. Экономика: послереволюционная Россия (1917-1928). </w:t>
      </w:r>
      <w:proofErr w:type="gramStart"/>
      <w:r w:rsidRPr="000407E0">
        <w:rPr>
          <w:sz w:val="28"/>
          <w:szCs w:val="28"/>
        </w:rPr>
        <w:t>СПб.,</w:t>
      </w:r>
      <w:proofErr w:type="gramEnd"/>
      <w:r w:rsidRPr="000407E0">
        <w:rPr>
          <w:sz w:val="28"/>
          <w:szCs w:val="28"/>
        </w:rPr>
        <w:t xml:space="preserve"> 1991.</w:t>
      </w:r>
    </w:p>
    <w:p w:rsidR="00AD53FD" w:rsidRPr="008A1631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r w:rsidRPr="004160F0">
        <w:rPr>
          <w:i/>
        </w:rPr>
        <w:t>Шмидт С.О.</w:t>
      </w:r>
      <w:r w:rsidRPr="000407E0">
        <w:t xml:space="preserve"> Становление российского </w:t>
      </w:r>
      <w:proofErr w:type="spellStart"/>
      <w:r w:rsidRPr="000407E0">
        <w:t>самодержавства</w:t>
      </w:r>
      <w:proofErr w:type="spellEnd"/>
      <w:r w:rsidRPr="000407E0">
        <w:t>. М., 1973.</w:t>
      </w:r>
    </w:p>
    <w:p w:rsidR="00AD53FD" w:rsidRPr="000407E0" w:rsidRDefault="00AD53FD" w:rsidP="004160F0">
      <w:pPr>
        <w:pStyle w:val="BodyText2"/>
        <w:numPr>
          <w:ilvl w:val="0"/>
          <w:numId w:val="41"/>
        </w:numPr>
        <w:tabs>
          <w:tab w:val="left" w:pos="900"/>
        </w:tabs>
        <w:jc w:val="left"/>
        <w:rPr>
          <w:szCs w:val="28"/>
        </w:rPr>
      </w:pPr>
      <w:r w:rsidRPr="004160F0">
        <w:rPr>
          <w:i/>
        </w:rPr>
        <w:t>Яковлев А.И.</w:t>
      </w:r>
      <w:r>
        <w:t xml:space="preserve"> Александр </w:t>
      </w:r>
      <w:r>
        <w:rPr>
          <w:lang w:val="en-US"/>
        </w:rPr>
        <w:t>II</w:t>
      </w:r>
      <w:r>
        <w:t xml:space="preserve"> и его эпоха. М., 1992.</w:t>
      </w:r>
    </w:p>
    <w:p w:rsidR="00AD53FD" w:rsidRPr="000407E0" w:rsidRDefault="00AD53FD" w:rsidP="004160F0">
      <w:pPr>
        <w:tabs>
          <w:tab w:val="left" w:pos="900"/>
        </w:tabs>
        <w:rPr>
          <w:sz w:val="28"/>
          <w:szCs w:val="28"/>
        </w:rPr>
      </w:pPr>
    </w:p>
    <w:p w:rsidR="00AD53FD" w:rsidRDefault="00AD53FD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Оглавление:</w:t>
      </w:r>
    </w:p>
    <w:p w:rsidR="00AA2C47" w:rsidRDefault="00AA2C47" w:rsidP="004160F0">
      <w:pPr>
        <w:tabs>
          <w:tab w:val="left" w:pos="900"/>
        </w:tabs>
        <w:jc w:val="center"/>
        <w:rPr>
          <w:sz w:val="28"/>
          <w:szCs w:val="28"/>
        </w:rPr>
      </w:pP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</w:t>
      </w: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написанию контрольных работ……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.4</w:t>
      </w: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 контрольных работ, планы и литература………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.6</w:t>
      </w:r>
    </w:p>
    <w:p w:rsidR="00AA2C47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</w:p>
    <w:p w:rsidR="00AA2C47" w:rsidRPr="00A124F3" w:rsidRDefault="00AA2C47" w:rsidP="00AA2C4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литературы……………………………………………24</w:t>
      </w:r>
    </w:p>
    <w:sectPr w:rsidR="00AA2C47" w:rsidRPr="00A124F3" w:rsidSect="002E25B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2E" w:rsidRDefault="00B87A2E">
      <w:r>
        <w:separator/>
      </w:r>
    </w:p>
  </w:endnote>
  <w:endnote w:type="continuationSeparator" w:id="0">
    <w:p w:rsidR="00B87A2E" w:rsidRDefault="00B8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2E" w:rsidRDefault="00B87A2E" w:rsidP="00634B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A2E" w:rsidRDefault="00B87A2E" w:rsidP="002E25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2E" w:rsidRDefault="00B87A2E" w:rsidP="00634B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AF0">
      <w:rPr>
        <w:rStyle w:val="a7"/>
        <w:noProof/>
      </w:rPr>
      <w:t>22</w:t>
    </w:r>
    <w:r>
      <w:rPr>
        <w:rStyle w:val="a7"/>
      </w:rPr>
      <w:fldChar w:fldCharType="end"/>
    </w:r>
  </w:p>
  <w:p w:rsidR="00B87A2E" w:rsidRDefault="00B87A2E" w:rsidP="002E25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2E" w:rsidRDefault="00B87A2E">
      <w:r>
        <w:separator/>
      </w:r>
    </w:p>
  </w:footnote>
  <w:footnote w:type="continuationSeparator" w:id="0">
    <w:p w:rsidR="00B87A2E" w:rsidRDefault="00B8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8A"/>
    <w:multiLevelType w:val="hybridMultilevel"/>
    <w:tmpl w:val="9DFA0594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C0CBA"/>
    <w:multiLevelType w:val="hybridMultilevel"/>
    <w:tmpl w:val="EFC6369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A40CF"/>
    <w:multiLevelType w:val="hybridMultilevel"/>
    <w:tmpl w:val="F1B0913C"/>
    <w:lvl w:ilvl="0" w:tplc="E2E8962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885427"/>
    <w:multiLevelType w:val="multilevel"/>
    <w:tmpl w:val="7B643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9A29A9"/>
    <w:multiLevelType w:val="hybridMultilevel"/>
    <w:tmpl w:val="CEDEC52C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4A6BBD"/>
    <w:multiLevelType w:val="hybridMultilevel"/>
    <w:tmpl w:val="DF44B452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FCE"/>
    <w:multiLevelType w:val="hybridMultilevel"/>
    <w:tmpl w:val="6316B42C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753F"/>
    <w:multiLevelType w:val="hybridMultilevel"/>
    <w:tmpl w:val="9216D47C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85DC9"/>
    <w:multiLevelType w:val="hybridMultilevel"/>
    <w:tmpl w:val="7A9E759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E2247"/>
    <w:multiLevelType w:val="hybridMultilevel"/>
    <w:tmpl w:val="49C4765C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A0B1B"/>
    <w:multiLevelType w:val="hybridMultilevel"/>
    <w:tmpl w:val="8C4827DA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C24C82"/>
    <w:multiLevelType w:val="hybridMultilevel"/>
    <w:tmpl w:val="C172C7D8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2408"/>
    <w:multiLevelType w:val="hybridMultilevel"/>
    <w:tmpl w:val="EE525DEE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6449B2"/>
    <w:multiLevelType w:val="hybridMultilevel"/>
    <w:tmpl w:val="FD8208C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75E2A"/>
    <w:multiLevelType w:val="hybridMultilevel"/>
    <w:tmpl w:val="059A3F8E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A97FA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45586"/>
    <w:multiLevelType w:val="hybridMultilevel"/>
    <w:tmpl w:val="9F54DBF8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9116F"/>
    <w:multiLevelType w:val="hybridMultilevel"/>
    <w:tmpl w:val="0F3028D8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03855"/>
    <w:multiLevelType w:val="hybridMultilevel"/>
    <w:tmpl w:val="82C667A8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C20"/>
    <w:multiLevelType w:val="hybridMultilevel"/>
    <w:tmpl w:val="6E44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D4642"/>
    <w:multiLevelType w:val="hybridMultilevel"/>
    <w:tmpl w:val="28C2F6F4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60BB3"/>
    <w:multiLevelType w:val="hybridMultilevel"/>
    <w:tmpl w:val="E808F88E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576144"/>
    <w:multiLevelType w:val="hybridMultilevel"/>
    <w:tmpl w:val="8B1E93BE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E2272"/>
    <w:multiLevelType w:val="hybridMultilevel"/>
    <w:tmpl w:val="7020E4B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0D5985"/>
    <w:multiLevelType w:val="hybridMultilevel"/>
    <w:tmpl w:val="30C8B962"/>
    <w:lvl w:ilvl="0" w:tplc="5FF46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9E54A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D107E"/>
    <w:multiLevelType w:val="hybridMultilevel"/>
    <w:tmpl w:val="A99E82A0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B85163"/>
    <w:multiLevelType w:val="hybridMultilevel"/>
    <w:tmpl w:val="FB1E6EC6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F90E2B"/>
    <w:multiLevelType w:val="hybridMultilevel"/>
    <w:tmpl w:val="62BAEF4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41E76"/>
    <w:multiLevelType w:val="hybridMultilevel"/>
    <w:tmpl w:val="9AB0D732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613E33"/>
    <w:multiLevelType w:val="hybridMultilevel"/>
    <w:tmpl w:val="BBFEB126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09569A"/>
    <w:multiLevelType w:val="hybridMultilevel"/>
    <w:tmpl w:val="8B88632E"/>
    <w:lvl w:ilvl="0" w:tplc="7474E0A4">
      <w:start w:val="2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095FB2"/>
    <w:multiLevelType w:val="hybridMultilevel"/>
    <w:tmpl w:val="186A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1E95"/>
    <w:multiLevelType w:val="hybridMultilevel"/>
    <w:tmpl w:val="CA00E800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AC3EAD"/>
    <w:multiLevelType w:val="hybridMultilevel"/>
    <w:tmpl w:val="04C2D494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CF5338"/>
    <w:multiLevelType w:val="hybridMultilevel"/>
    <w:tmpl w:val="919447F0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C1A00"/>
    <w:multiLevelType w:val="hybridMultilevel"/>
    <w:tmpl w:val="3A4E315C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50E20"/>
    <w:multiLevelType w:val="hybridMultilevel"/>
    <w:tmpl w:val="058E810C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D747E5"/>
    <w:multiLevelType w:val="hybridMultilevel"/>
    <w:tmpl w:val="9FDC48A8"/>
    <w:lvl w:ilvl="0" w:tplc="5FF46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346162"/>
    <w:multiLevelType w:val="hybridMultilevel"/>
    <w:tmpl w:val="8BA8334E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57DB2"/>
    <w:multiLevelType w:val="hybridMultilevel"/>
    <w:tmpl w:val="B922F3B6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04DD4"/>
    <w:multiLevelType w:val="hybridMultilevel"/>
    <w:tmpl w:val="24C056F8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F546A"/>
    <w:multiLevelType w:val="hybridMultilevel"/>
    <w:tmpl w:val="58D44A40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733E6"/>
    <w:multiLevelType w:val="hybridMultilevel"/>
    <w:tmpl w:val="617ADC80"/>
    <w:lvl w:ilvl="0" w:tplc="5FF46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34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1"/>
  </w:num>
  <w:num w:numId="10">
    <w:abstractNumId w:val="37"/>
  </w:num>
  <w:num w:numId="11">
    <w:abstractNumId w:val="6"/>
  </w:num>
  <w:num w:numId="12">
    <w:abstractNumId w:val="41"/>
  </w:num>
  <w:num w:numId="13">
    <w:abstractNumId w:val="31"/>
  </w:num>
  <w:num w:numId="14">
    <w:abstractNumId w:val="13"/>
  </w:num>
  <w:num w:numId="15">
    <w:abstractNumId w:val="17"/>
  </w:num>
  <w:num w:numId="16">
    <w:abstractNumId w:val="11"/>
  </w:num>
  <w:num w:numId="17">
    <w:abstractNumId w:val="40"/>
  </w:num>
  <w:num w:numId="18">
    <w:abstractNumId w:val="39"/>
  </w:num>
  <w:num w:numId="19">
    <w:abstractNumId w:val="33"/>
  </w:num>
  <w:num w:numId="20">
    <w:abstractNumId w:val="26"/>
  </w:num>
  <w:num w:numId="21">
    <w:abstractNumId w:val="23"/>
  </w:num>
  <w:num w:numId="22">
    <w:abstractNumId w:val="22"/>
  </w:num>
  <w:num w:numId="23">
    <w:abstractNumId w:val="32"/>
  </w:num>
  <w:num w:numId="24">
    <w:abstractNumId w:val="5"/>
  </w:num>
  <w:num w:numId="25">
    <w:abstractNumId w:val="8"/>
  </w:num>
  <w:num w:numId="26">
    <w:abstractNumId w:val="21"/>
  </w:num>
  <w:num w:numId="27">
    <w:abstractNumId w:val="14"/>
  </w:num>
  <w:num w:numId="28">
    <w:abstractNumId w:val="2"/>
  </w:num>
  <w:num w:numId="29">
    <w:abstractNumId w:val="29"/>
  </w:num>
  <w:num w:numId="30">
    <w:abstractNumId w:val="24"/>
  </w:num>
  <w:num w:numId="31">
    <w:abstractNumId w:val="25"/>
  </w:num>
  <w:num w:numId="32">
    <w:abstractNumId w:val="4"/>
  </w:num>
  <w:num w:numId="33">
    <w:abstractNumId w:val="35"/>
  </w:num>
  <w:num w:numId="34">
    <w:abstractNumId w:val="10"/>
  </w:num>
  <w:num w:numId="35">
    <w:abstractNumId w:val="28"/>
  </w:num>
  <w:num w:numId="36">
    <w:abstractNumId w:val="20"/>
  </w:num>
  <w:num w:numId="37">
    <w:abstractNumId w:val="27"/>
  </w:num>
  <w:num w:numId="38">
    <w:abstractNumId w:val="7"/>
  </w:num>
  <w:num w:numId="39">
    <w:abstractNumId w:val="12"/>
  </w:num>
  <w:num w:numId="40">
    <w:abstractNumId w:val="36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569"/>
    <w:rsid w:val="00033BDC"/>
    <w:rsid w:val="00052D86"/>
    <w:rsid w:val="00062269"/>
    <w:rsid w:val="0008141E"/>
    <w:rsid w:val="0009122B"/>
    <w:rsid w:val="000A2DC1"/>
    <w:rsid w:val="000A6B4A"/>
    <w:rsid w:val="000B5E75"/>
    <w:rsid w:val="00100445"/>
    <w:rsid w:val="001157B3"/>
    <w:rsid w:val="00130A06"/>
    <w:rsid w:val="0016399C"/>
    <w:rsid w:val="00171AAC"/>
    <w:rsid w:val="0017498D"/>
    <w:rsid w:val="00193B3D"/>
    <w:rsid w:val="001C054A"/>
    <w:rsid w:val="001E1C97"/>
    <w:rsid w:val="001E4B87"/>
    <w:rsid w:val="001F61CC"/>
    <w:rsid w:val="00203D54"/>
    <w:rsid w:val="00205142"/>
    <w:rsid w:val="00224B09"/>
    <w:rsid w:val="002577EE"/>
    <w:rsid w:val="0026634E"/>
    <w:rsid w:val="002B3E44"/>
    <w:rsid w:val="002C7E1F"/>
    <w:rsid w:val="002D73CC"/>
    <w:rsid w:val="002E25B3"/>
    <w:rsid w:val="00304078"/>
    <w:rsid w:val="0033470B"/>
    <w:rsid w:val="00345F75"/>
    <w:rsid w:val="00353153"/>
    <w:rsid w:val="0037528B"/>
    <w:rsid w:val="003B7696"/>
    <w:rsid w:val="003C3878"/>
    <w:rsid w:val="003E38DD"/>
    <w:rsid w:val="003E7400"/>
    <w:rsid w:val="00403565"/>
    <w:rsid w:val="004160F0"/>
    <w:rsid w:val="004337F1"/>
    <w:rsid w:val="004916B3"/>
    <w:rsid w:val="004A45E8"/>
    <w:rsid w:val="004A5F72"/>
    <w:rsid w:val="004C4F3B"/>
    <w:rsid w:val="004D2F94"/>
    <w:rsid w:val="004D56C2"/>
    <w:rsid w:val="00507629"/>
    <w:rsid w:val="00513256"/>
    <w:rsid w:val="0054345F"/>
    <w:rsid w:val="00556702"/>
    <w:rsid w:val="0056733D"/>
    <w:rsid w:val="0057642F"/>
    <w:rsid w:val="00594663"/>
    <w:rsid w:val="005C2B57"/>
    <w:rsid w:val="005C7291"/>
    <w:rsid w:val="005D3CE6"/>
    <w:rsid w:val="005D53E4"/>
    <w:rsid w:val="005E6940"/>
    <w:rsid w:val="005F19AE"/>
    <w:rsid w:val="00603579"/>
    <w:rsid w:val="00634B76"/>
    <w:rsid w:val="00642C9E"/>
    <w:rsid w:val="0065786C"/>
    <w:rsid w:val="00677F2C"/>
    <w:rsid w:val="006A705F"/>
    <w:rsid w:val="006E016D"/>
    <w:rsid w:val="006E1B0F"/>
    <w:rsid w:val="006E5B60"/>
    <w:rsid w:val="007016F8"/>
    <w:rsid w:val="00713E2D"/>
    <w:rsid w:val="00732622"/>
    <w:rsid w:val="00732722"/>
    <w:rsid w:val="00756E43"/>
    <w:rsid w:val="00771490"/>
    <w:rsid w:val="00773FDE"/>
    <w:rsid w:val="00780CF2"/>
    <w:rsid w:val="007A0379"/>
    <w:rsid w:val="007B0090"/>
    <w:rsid w:val="007D7D3E"/>
    <w:rsid w:val="007E769A"/>
    <w:rsid w:val="007F06DB"/>
    <w:rsid w:val="00800E89"/>
    <w:rsid w:val="0080230B"/>
    <w:rsid w:val="00803CE1"/>
    <w:rsid w:val="008115C4"/>
    <w:rsid w:val="008140CC"/>
    <w:rsid w:val="00822F52"/>
    <w:rsid w:val="00830928"/>
    <w:rsid w:val="00854AF0"/>
    <w:rsid w:val="00892FF7"/>
    <w:rsid w:val="0089676B"/>
    <w:rsid w:val="008A3BBD"/>
    <w:rsid w:val="008C60C8"/>
    <w:rsid w:val="008E02AC"/>
    <w:rsid w:val="008E079E"/>
    <w:rsid w:val="008E2579"/>
    <w:rsid w:val="00903F51"/>
    <w:rsid w:val="0090421C"/>
    <w:rsid w:val="009154BC"/>
    <w:rsid w:val="009179EA"/>
    <w:rsid w:val="00934A5E"/>
    <w:rsid w:val="009632F9"/>
    <w:rsid w:val="009859EB"/>
    <w:rsid w:val="009935D6"/>
    <w:rsid w:val="009A1B56"/>
    <w:rsid w:val="009A781D"/>
    <w:rsid w:val="009B6A69"/>
    <w:rsid w:val="009D3371"/>
    <w:rsid w:val="009D5B11"/>
    <w:rsid w:val="009E45CB"/>
    <w:rsid w:val="00A109C3"/>
    <w:rsid w:val="00A124F3"/>
    <w:rsid w:val="00A26336"/>
    <w:rsid w:val="00A36F28"/>
    <w:rsid w:val="00A45503"/>
    <w:rsid w:val="00A53461"/>
    <w:rsid w:val="00A5499A"/>
    <w:rsid w:val="00A60B35"/>
    <w:rsid w:val="00A70D51"/>
    <w:rsid w:val="00A77438"/>
    <w:rsid w:val="00A83125"/>
    <w:rsid w:val="00A95108"/>
    <w:rsid w:val="00AA2C47"/>
    <w:rsid w:val="00AB4193"/>
    <w:rsid w:val="00AC1E37"/>
    <w:rsid w:val="00AD53FD"/>
    <w:rsid w:val="00AE5DC8"/>
    <w:rsid w:val="00AF2498"/>
    <w:rsid w:val="00B2086D"/>
    <w:rsid w:val="00B42218"/>
    <w:rsid w:val="00B518BF"/>
    <w:rsid w:val="00B62492"/>
    <w:rsid w:val="00B64E5F"/>
    <w:rsid w:val="00B6734D"/>
    <w:rsid w:val="00B70521"/>
    <w:rsid w:val="00B74651"/>
    <w:rsid w:val="00B75630"/>
    <w:rsid w:val="00B75AB2"/>
    <w:rsid w:val="00B87A2E"/>
    <w:rsid w:val="00BC7EED"/>
    <w:rsid w:val="00BE1123"/>
    <w:rsid w:val="00BE6569"/>
    <w:rsid w:val="00BE73BE"/>
    <w:rsid w:val="00BF1974"/>
    <w:rsid w:val="00BF35BF"/>
    <w:rsid w:val="00C02166"/>
    <w:rsid w:val="00C057E7"/>
    <w:rsid w:val="00C3023F"/>
    <w:rsid w:val="00C34638"/>
    <w:rsid w:val="00C833E3"/>
    <w:rsid w:val="00C8565A"/>
    <w:rsid w:val="00C975AE"/>
    <w:rsid w:val="00CA029C"/>
    <w:rsid w:val="00CC6C09"/>
    <w:rsid w:val="00CD6DB8"/>
    <w:rsid w:val="00CE45E2"/>
    <w:rsid w:val="00CF176E"/>
    <w:rsid w:val="00CF2657"/>
    <w:rsid w:val="00CF34C5"/>
    <w:rsid w:val="00D1203B"/>
    <w:rsid w:val="00D30CB9"/>
    <w:rsid w:val="00D317A9"/>
    <w:rsid w:val="00D31DAE"/>
    <w:rsid w:val="00D45F8C"/>
    <w:rsid w:val="00D76A55"/>
    <w:rsid w:val="00D94FE0"/>
    <w:rsid w:val="00DA57E7"/>
    <w:rsid w:val="00DA5C32"/>
    <w:rsid w:val="00DB5D43"/>
    <w:rsid w:val="00DD204B"/>
    <w:rsid w:val="00DD3617"/>
    <w:rsid w:val="00DD4A95"/>
    <w:rsid w:val="00DF7A48"/>
    <w:rsid w:val="00E01F8D"/>
    <w:rsid w:val="00E2338C"/>
    <w:rsid w:val="00E25089"/>
    <w:rsid w:val="00E27AFA"/>
    <w:rsid w:val="00E33EED"/>
    <w:rsid w:val="00E41C49"/>
    <w:rsid w:val="00E446D2"/>
    <w:rsid w:val="00E46179"/>
    <w:rsid w:val="00E72FC4"/>
    <w:rsid w:val="00E74239"/>
    <w:rsid w:val="00E87023"/>
    <w:rsid w:val="00EE264E"/>
    <w:rsid w:val="00EE7193"/>
    <w:rsid w:val="00EF0F1B"/>
    <w:rsid w:val="00EF3C89"/>
    <w:rsid w:val="00EF6FFC"/>
    <w:rsid w:val="00F34A79"/>
    <w:rsid w:val="00F4247F"/>
    <w:rsid w:val="00F60839"/>
    <w:rsid w:val="00F67B42"/>
    <w:rsid w:val="00F74A9B"/>
    <w:rsid w:val="00F93B21"/>
    <w:rsid w:val="00FA07D4"/>
    <w:rsid w:val="00FA3DBC"/>
    <w:rsid w:val="00FA6929"/>
    <w:rsid w:val="00FB1F33"/>
    <w:rsid w:val="00FC0FC5"/>
    <w:rsid w:val="00FD720D"/>
    <w:rsid w:val="00FE580B"/>
    <w:rsid w:val="00FF29E6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8AB2DA-3759-439A-A97E-40E96AF6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79"/>
    <w:rPr>
      <w:sz w:val="24"/>
      <w:szCs w:val="24"/>
    </w:rPr>
  </w:style>
  <w:style w:type="paragraph" w:styleId="2">
    <w:name w:val="heading 2"/>
    <w:basedOn w:val="a"/>
    <w:next w:val="a"/>
    <w:qFormat/>
    <w:rsid w:val="00AD53FD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53FD"/>
    <w:pPr>
      <w:spacing w:before="100" w:beforeAutospacing="1" w:after="100" w:afterAutospacing="1"/>
    </w:pPr>
    <w:rPr>
      <w:color w:val="000000"/>
    </w:rPr>
  </w:style>
  <w:style w:type="character" w:styleId="a4">
    <w:name w:val="footnote reference"/>
    <w:basedOn w:val="a0"/>
    <w:semiHidden/>
    <w:rsid w:val="00AD53FD"/>
    <w:rPr>
      <w:vertAlign w:val="superscript"/>
    </w:rPr>
  </w:style>
  <w:style w:type="paragraph" w:styleId="a5">
    <w:name w:val="footnote text"/>
    <w:basedOn w:val="a"/>
    <w:semiHidden/>
    <w:rsid w:val="00AD53F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odyText2">
    <w:name w:val="Body Text 2"/>
    <w:basedOn w:val="a"/>
    <w:rsid w:val="00AD53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footer"/>
    <w:basedOn w:val="a"/>
    <w:rsid w:val="002E25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7308</Words>
  <Characters>45891</Characters>
  <Application>Microsoft Office Word</Application>
  <DocSecurity>0</DocSecurity>
  <Lines>382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ПиАР</dc:creator>
  <cp:keywords/>
  <cp:lastModifiedBy>RePack by Diakov</cp:lastModifiedBy>
  <cp:revision>2</cp:revision>
  <cp:lastPrinted>2009-10-20T11:07:00Z</cp:lastPrinted>
  <dcterms:created xsi:type="dcterms:W3CDTF">2018-04-09T07:47:00Z</dcterms:created>
  <dcterms:modified xsi:type="dcterms:W3CDTF">2018-04-09T07:47:00Z</dcterms:modified>
</cp:coreProperties>
</file>