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E" w:rsidRPr="00D2656F" w:rsidRDefault="00E4244E" w:rsidP="00E42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2</w:t>
      </w:r>
      <w:r w:rsidRPr="00D26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ЛИНЕЙНЫЕ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ОПЕРАТОРЫ</w:t>
      </w: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2.1</w:t>
      </w:r>
      <w:r w:rsidRPr="0053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DSMT4" ShapeID="_x0000_i1025" DrawAspect="Content" ObjectID="_1588339775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действует в пространстве </w:t>
      </w:r>
      <w:r w:rsidRPr="00C54AB1">
        <w:rPr>
          <w:rFonts w:ascii="Times New Roman" w:hAnsi="Times New Roman" w:cs="Times New Roman"/>
          <w:position w:val="-4"/>
          <w:sz w:val="28"/>
          <w:szCs w:val="28"/>
        </w:rPr>
        <w:object w:dxaOrig="300" w:dyaOrig="300">
          <v:shape id="_x0000_i1026" type="#_x0000_t75" style="width:15pt;height:15pt" o:ole="">
            <v:imagedata r:id="rId7" o:title=""/>
          </v:shape>
          <o:OLEObject Type="Embed" ProgID="Equation.DSMT4" ShapeID="_x0000_i1026" DrawAspect="Content" ObjectID="_1588339776" r:id="rId8"/>
        </w:object>
      </w:r>
      <w:r w:rsidRPr="00C54A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26C">
        <w:rPr>
          <w:rFonts w:ascii="Times New Roman" w:hAnsi="Times New Roman" w:cs="Times New Roman"/>
          <w:position w:val="-12"/>
          <w:sz w:val="28"/>
          <w:szCs w:val="28"/>
        </w:rPr>
        <w:object w:dxaOrig="1840" w:dyaOrig="380">
          <v:shape id="_x0000_i1027" type="#_x0000_t75" style="width:92.25pt;height:18.75pt" o:ole="">
            <v:imagedata r:id="rId9" o:title=""/>
          </v:shape>
          <o:OLEObject Type="Embed" ProgID="Equation.DSMT4" ShapeID="_x0000_i1027" DrawAspect="Content" ObjectID="_1588339777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. Проверить, является ли оператор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28" type="#_x0000_t75" style="width:12.75pt;height:12.75pt" o:ole="">
            <v:imagedata r:id="rId5" o:title=""/>
          </v:shape>
          <o:OLEObject Type="Embed" ProgID="Equation.DSMT4" ShapeID="_x0000_i1028" DrawAspect="Content" ObjectID="_158833977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линейным. В случае линейности записать матрицу оператора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29" type="#_x0000_t75" style="width:12.75pt;height:12.75pt" o:ole="">
            <v:imagedata r:id="rId5" o:title=""/>
          </v:shape>
          <o:OLEObject Type="Embed" ProgID="Equation.DSMT4" ShapeID="_x0000_i1029" DrawAspect="Content" ObjectID="_158833977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в каноническом базисе пространства </w:t>
      </w:r>
      <w:r w:rsidRPr="00C54AB1">
        <w:rPr>
          <w:rFonts w:ascii="Times New Roman" w:hAnsi="Times New Roman" w:cs="Times New Roman"/>
          <w:position w:val="-4"/>
          <w:sz w:val="28"/>
          <w:szCs w:val="28"/>
        </w:rPr>
        <w:object w:dxaOrig="300" w:dyaOrig="300">
          <v:shape id="_x0000_i1030" type="#_x0000_t75" style="width:15pt;height:15pt" o:ole="">
            <v:imagedata r:id="rId7" o:title=""/>
          </v:shape>
          <o:OLEObject Type="Embed" ProgID="Equation.DSMT4" ShapeID="_x0000_i1030" DrawAspect="Content" ObjectID="_1588339780" r:id="rId1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263"/>
        <w:gridCol w:w="7082"/>
      </w:tblGrid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7082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60">
                <v:shape id="_x0000_i1031" type="#_x0000_t75" style="width:12.75pt;height:12.75pt" o:ole="">
                  <v:imagedata r:id="rId5" o:title=""/>
                </v:shape>
                <o:OLEObject Type="Embed" ProgID="Equation.DSMT4" ShapeID="_x0000_i1031" DrawAspect="Content" ObjectID="_1588339781" r:id="rId14"/>
              </w:object>
            </w: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244E" w:rsidRPr="00EA295B" w:rsidRDefault="00E4244E" w:rsidP="00512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2" w:type="dxa"/>
          </w:tcPr>
          <w:p w:rsidR="00E4244E" w:rsidRPr="00EA295B" w:rsidRDefault="00E4244E" w:rsidP="00E424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95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480" w:dyaOrig="360">
                <v:shape id="_x0000_i1032" type="#_x0000_t75" style="width:174pt;height:18pt" o:ole="">
                  <v:imagedata r:id="rId15" o:title=""/>
                </v:shape>
                <o:OLEObject Type="Embed" ProgID="Equation.DSMT4" ShapeID="_x0000_i1032" DrawAspect="Content" ObjectID="_1588339782" r:id="rId16"/>
              </w:object>
            </w:r>
            <w:r w:rsidRPr="00EA29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44E" w:rsidRPr="00EA295B" w:rsidRDefault="00E4244E" w:rsidP="00E4244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295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180" w:dyaOrig="360">
                <v:shape id="_x0000_i1033" type="#_x0000_t75" style="width:159pt;height:18pt" o:ole="">
                  <v:imagedata r:id="rId17" o:title=""/>
                </v:shape>
                <o:OLEObject Type="Embed" ProgID="Equation.DSMT4" ShapeID="_x0000_i1033" DrawAspect="Content" ObjectID="_1588339783" r:id="rId18"/>
              </w:object>
            </w:r>
          </w:p>
        </w:tc>
      </w:tr>
      <w:tr w:rsidR="00512C02" w:rsidTr="00E4244E">
        <w:tblPrEx>
          <w:tblCellMar>
            <w:top w:w="0" w:type="dxa"/>
            <w:bottom w:w="0" w:type="dxa"/>
          </w:tblCellMar>
        </w:tblPrEx>
        <w:trPr>
          <w:gridAfter w:val="1"/>
          <w:wAfter w:w="7082" w:type="dxa"/>
        </w:trPr>
        <w:tc>
          <w:tcPr>
            <w:tcW w:w="2263" w:type="dxa"/>
          </w:tcPr>
          <w:p w:rsidR="00512C02" w:rsidRDefault="00512C02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02" w:rsidTr="00E4244E">
        <w:tblPrEx>
          <w:tblCellMar>
            <w:top w:w="0" w:type="dxa"/>
            <w:bottom w:w="0" w:type="dxa"/>
          </w:tblCellMar>
        </w:tblPrEx>
        <w:trPr>
          <w:gridAfter w:val="1"/>
          <w:wAfter w:w="7082" w:type="dxa"/>
        </w:trPr>
        <w:tc>
          <w:tcPr>
            <w:tcW w:w="2263" w:type="dxa"/>
          </w:tcPr>
          <w:p w:rsidR="00512C02" w:rsidRDefault="00512C02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02" w:rsidTr="00E4244E">
        <w:tblPrEx>
          <w:tblCellMar>
            <w:top w:w="0" w:type="dxa"/>
            <w:bottom w:w="0" w:type="dxa"/>
          </w:tblCellMar>
        </w:tblPrEx>
        <w:trPr>
          <w:gridAfter w:val="1"/>
          <w:wAfter w:w="7082" w:type="dxa"/>
        </w:trPr>
        <w:tc>
          <w:tcPr>
            <w:tcW w:w="2263" w:type="dxa"/>
          </w:tcPr>
          <w:p w:rsidR="00512C02" w:rsidRDefault="00512C02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02" w:rsidTr="00E4244E">
        <w:tblPrEx>
          <w:tblCellMar>
            <w:top w:w="0" w:type="dxa"/>
            <w:bottom w:w="0" w:type="dxa"/>
          </w:tblCellMar>
        </w:tblPrEx>
        <w:trPr>
          <w:gridAfter w:val="1"/>
          <w:wAfter w:w="7082" w:type="dxa"/>
        </w:trPr>
        <w:tc>
          <w:tcPr>
            <w:tcW w:w="2263" w:type="dxa"/>
          </w:tcPr>
          <w:p w:rsidR="00512C02" w:rsidRDefault="00512C02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02" w:rsidTr="00E4244E">
        <w:tblPrEx>
          <w:tblCellMar>
            <w:top w:w="0" w:type="dxa"/>
            <w:bottom w:w="0" w:type="dxa"/>
          </w:tblCellMar>
        </w:tblPrEx>
        <w:trPr>
          <w:gridAfter w:val="1"/>
          <w:wAfter w:w="7082" w:type="dxa"/>
        </w:trPr>
        <w:tc>
          <w:tcPr>
            <w:tcW w:w="2263" w:type="dxa"/>
          </w:tcPr>
          <w:p w:rsidR="00512C02" w:rsidRDefault="00512C02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02" w:rsidTr="00E4244E">
        <w:tblPrEx>
          <w:tblCellMar>
            <w:top w:w="0" w:type="dxa"/>
            <w:bottom w:w="0" w:type="dxa"/>
          </w:tblCellMar>
        </w:tblPrEx>
        <w:trPr>
          <w:gridAfter w:val="1"/>
          <w:wAfter w:w="7082" w:type="dxa"/>
        </w:trPr>
        <w:tc>
          <w:tcPr>
            <w:tcW w:w="2263" w:type="dxa"/>
          </w:tcPr>
          <w:p w:rsidR="00512C02" w:rsidRDefault="00512C02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02" w:rsidTr="00E4244E">
        <w:tblPrEx>
          <w:tblCellMar>
            <w:top w:w="0" w:type="dxa"/>
            <w:bottom w:w="0" w:type="dxa"/>
          </w:tblCellMar>
        </w:tblPrEx>
        <w:trPr>
          <w:gridAfter w:val="1"/>
          <w:wAfter w:w="7082" w:type="dxa"/>
          <w:trHeight w:val="65"/>
        </w:trPr>
        <w:tc>
          <w:tcPr>
            <w:tcW w:w="2263" w:type="dxa"/>
          </w:tcPr>
          <w:p w:rsidR="00512C02" w:rsidRDefault="00512C02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263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E4244E" w:rsidRPr="00EA295B" w:rsidRDefault="00E4244E" w:rsidP="0051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2.2</w:t>
      </w:r>
      <w:r w:rsidRPr="0053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 </w:t>
      </w:r>
      <w:r w:rsidRPr="006A4A01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4" type="#_x0000_t75" style="width:12.75pt;height:18pt" o:ole="">
            <v:imagedata r:id="rId19" o:title=""/>
          </v:shape>
          <o:OLEObject Type="Embed" ProgID="Equation.DSMT4" ShapeID="_x0000_i1034" DrawAspect="Content" ObjectID="_158833978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 многочленов степени не выше 2 задан оператор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35" type="#_x0000_t75" style="width:12.75pt;height:12.75pt" o:ole="">
            <v:imagedata r:id="rId5" o:title=""/>
          </v:shape>
          <o:OLEObject Type="Embed" ProgID="Equation.DSMT4" ShapeID="_x0000_i1035" DrawAspect="Content" ObjectID="_1588339785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. Проверить, является ли оператор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36" type="#_x0000_t75" style="width:12.75pt;height:12.75pt" o:ole="">
            <v:imagedata r:id="rId5" o:title=""/>
          </v:shape>
          <o:OLEObject Type="Embed" ProgID="Equation.DSMT4" ShapeID="_x0000_i1036" DrawAspect="Content" ObjectID="_1588339786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линейным. В случае линейности записать матрицу оператора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37" type="#_x0000_t75" style="width:12.75pt;height:12.75pt" o:ole="">
            <v:imagedata r:id="rId5" o:title=""/>
          </v:shape>
          <o:OLEObject Type="Embed" ProgID="Equation.DSMT4" ShapeID="_x0000_i1037" DrawAspect="Content" ObjectID="_1588339787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в каноническом базисе пространства </w:t>
      </w:r>
      <w:r w:rsidRPr="006A4A01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38" type="#_x0000_t75" style="width:12.75pt;height:18pt" o:ole="">
            <v:imagedata r:id="rId19" o:title=""/>
          </v:shape>
          <o:OLEObject Type="Embed" ProgID="Equation.DSMT4" ShapeID="_x0000_i1038" DrawAspect="Content" ObjectID="_1588339788" r:id="rId2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3115"/>
        <w:gridCol w:w="3115"/>
        <w:gridCol w:w="3115"/>
      </w:tblGrid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3115" w:type="dxa"/>
          </w:tcPr>
          <w:p w:rsidR="00E4244E" w:rsidRPr="006A4A01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A0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E4244E" w:rsidRPr="006A4A01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F47">
              <w:rPr>
                <w:rFonts w:ascii="Times New Roman" w:hAnsi="Times New Roman" w:cs="Times New Roman"/>
                <w:bCs/>
                <w:position w:val="-24"/>
                <w:sz w:val="28"/>
                <w:szCs w:val="28"/>
              </w:rPr>
              <w:object w:dxaOrig="1080" w:dyaOrig="660">
                <v:shape id="_x0000_i1039" type="#_x0000_t75" style="width:54pt;height:33pt" o:ole="">
                  <v:imagedata r:id="rId25" o:title=""/>
                </v:shape>
                <o:OLEObject Type="Embed" ProgID="Equation.DSMT4" ShapeID="_x0000_i1039" DrawAspect="Content" ObjectID="_1588339789" r:id="rId26"/>
              </w:objec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E4244E" w:rsidRPr="006A4A01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F47">
              <w:rPr>
                <w:rFonts w:ascii="Times New Roman" w:hAnsi="Times New Roman" w:cs="Times New Roman"/>
                <w:bCs/>
                <w:position w:val="-6"/>
                <w:sz w:val="28"/>
                <w:szCs w:val="28"/>
              </w:rPr>
              <w:object w:dxaOrig="1100" w:dyaOrig="320">
                <v:shape id="_x0000_i1040" type="#_x0000_t75" style="width:54.75pt;height:15.75pt" o:ole="">
                  <v:imagedata r:id="rId27" o:title=""/>
                </v:shape>
                <o:OLEObject Type="Embed" ProgID="Equation.DSMT4" ShapeID="_x0000_i1040" DrawAspect="Content" ObjectID="_1588339790" r:id="rId28"/>
              </w:object>
            </w:r>
          </w:p>
        </w:tc>
      </w:tr>
    </w:tbl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2.3</w:t>
      </w:r>
      <w:r w:rsidRPr="0053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Линейный оператор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41" type="#_x0000_t75" style="width:12.75pt;height:12.75pt" o:ole="">
            <v:imagedata r:id="rId5" o:title=""/>
          </v:shape>
          <o:OLEObject Type="Embed" ProgID="Equation.DSMT4" ShapeID="_x0000_i1041" DrawAspect="Content" ObjectID="_1588339791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в базисе </w:t>
      </w:r>
      <w:r w:rsidRPr="0046126C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42" type="#_x0000_t75" style="width:48pt;height:18pt" o:ole="">
            <v:imagedata r:id="rId30" o:title=""/>
          </v:shape>
          <o:OLEObject Type="Embed" ProgID="Equation.DSMT4" ShapeID="_x0000_i1042" DrawAspect="Content" ObjectID="_1588339792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задан матрицей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43" type="#_x0000_t75" style="width:12pt;height:12.75pt" o:ole="">
            <v:imagedata r:id="rId32" o:title=""/>
          </v:shape>
          <o:OLEObject Type="Embed" ProgID="Equation.DSMT4" ShapeID="_x0000_i1043" DrawAspect="Content" ObjectID="_1588339793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матрицу оператора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44" type="#_x0000_t75" style="width:12.75pt;height:12.75pt" o:ole="">
            <v:imagedata r:id="rId5" o:title=""/>
          </v:shape>
          <o:OLEObject Type="Embed" ProgID="Equation.DSMT4" ShapeID="_x0000_i1044" DrawAspect="Content" ObjectID="_1588339794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в базисе </w:t>
      </w:r>
      <w:r w:rsidRPr="0046126C">
        <w:rPr>
          <w:rFonts w:ascii="Times New Roman" w:hAnsi="Times New Roman" w:cs="Times New Roman"/>
          <w:position w:val="-12"/>
          <w:sz w:val="28"/>
          <w:szCs w:val="28"/>
        </w:rPr>
        <w:object w:dxaOrig="960" w:dyaOrig="360">
          <v:shape id="_x0000_i1045" type="#_x0000_t75" style="width:48pt;height:18pt" o:ole="">
            <v:imagedata r:id="rId35" o:title=""/>
          </v:shape>
          <o:OLEObject Type="Embed" ProgID="Equation.DSMT4" ShapeID="_x0000_i1045" DrawAspect="Content" ObjectID="_1588339795" r:id="rId3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696"/>
        <w:gridCol w:w="4395"/>
        <w:gridCol w:w="3254"/>
      </w:tblGrid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395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46" type="#_x0000_t75" style="width:12pt;height:12.75pt" o:ole="">
                  <v:imagedata r:id="rId32" o:title=""/>
                </v:shape>
                <o:OLEObject Type="Embed" ProgID="Equation.DSMT4" ShapeID="_x0000_i1046" DrawAspect="Content" ObjectID="_1588339796" r:id="rId37"/>
              </w:object>
            </w:r>
          </w:p>
        </w:tc>
        <w:tc>
          <w:tcPr>
            <w:tcW w:w="325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60">
                <v:shape id="_x0000_i1047" type="#_x0000_t75" style="width:48pt;height:18pt" o:ole="">
                  <v:imagedata r:id="rId35" o:title=""/>
                </v:shape>
                <o:OLEObject Type="Embed" ProgID="Equation.DSMT4" ShapeID="_x0000_i1047" DrawAspect="Content" ObjectID="_1588339797" r:id="rId38"/>
              </w:object>
            </w: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359" w:dyaOrig="1120">
                <v:shape id="_x0000_i1048" type="#_x0000_t75" style="width:68.25pt;height:56.25pt" o:ole="">
                  <v:imagedata r:id="rId39" o:title=""/>
                </v:shape>
                <o:OLEObject Type="Embed" ProgID="Equation.DSMT4" ShapeID="_x0000_i1048" DrawAspect="Content" ObjectID="_1588339798" r:id="rId40"/>
              </w:object>
            </w:r>
          </w:p>
        </w:tc>
        <w:tc>
          <w:tcPr>
            <w:tcW w:w="325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00" w:dyaOrig="360">
                <v:shape id="_x0000_i1049" type="#_x0000_t75" style="width:54.75pt;height:18pt" o:ole="">
                  <v:imagedata r:id="rId41" o:title=""/>
                </v:shape>
                <o:OLEObject Type="Embed" ProgID="Equation.DSMT4" ShapeID="_x0000_i1049" DrawAspect="Content" ObjectID="_1588339799" r:id="rId42"/>
              </w:object>
            </w:r>
          </w:p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60" w:dyaOrig="360">
                <v:shape id="_x0000_i1050" type="#_x0000_t75" style="width:63pt;height:18pt" o:ole="">
                  <v:imagedata r:id="rId43" o:title=""/>
                </v:shape>
                <o:OLEObject Type="Embed" ProgID="Equation.DSMT4" ShapeID="_x0000_i1050" DrawAspect="Content" ObjectID="_1588339800" r:id="rId44"/>
              </w:object>
            </w:r>
          </w:p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0" w:dyaOrig="360">
                <v:shape id="_x0000_i1051" type="#_x0000_t75" style="width:66pt;height:18pt" o:ole="">
                  <v:imagedata r:id="rId45" o:title=""/>
                </v:shape>
                <o:OLEObject Type="Embed" ProgID="Equation.DSMT4" ShapeID="_x0000_i1051" DrawAspect="Content" ObjectID="_1588339801" r:id="rId46"/>
              </w:object>
            </w:r>
          </w:p>
        </w:tc>
      </w:tr>
    </w:tbl>
    <w:p w:rsidR="00E4244E" w:rsidRPr="0046126C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2.4</w:t>
      </w:r>
      <w:r w:rsidRPr="0053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собственные значения и собственные векторы линейного оператора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52" type="#_x0000_t75" style="width:12.75pt;height:12.75pt" o:ole="">
            <v:imagedata r:id="rId5" o:title=""/>
          </v:shape>
          <o:OLEObject Type="Embed" ProgID="Equation.DSMT4" ShapeID="_x0000_i1052" DrawAspect="Content" ObjectID="_1588339802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, заданного матрицей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53" type="#_x0000_t75" style="width:12pt;height:12.75pt" o:ole="">
            <v:imagedata r:id="rId32" o:title=""/>
          </v:shape>
          <o:OLEObject Type="Embed" ProgID="Equation.DSMT4" ShapeID="_x0000_i1053" DrawAspect="Content" ObjectID="_1588339803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. Записать диагональный вид матрицы </w:t>
      </w:r>
      <w:r w:rsidRPr="0046126C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54" type="#_x0000_t75" style="width:12pt;height:12.75pt" o:ole="">
            <v:imagedata r:id="rId32" o:title=""/>
          </v:shape>
          <o:OLEObject Type="Embed" ProgID="Equation.DSMT4" ShapeID="_x0000_i1054" DrawAspect="Content" ObjectID="_1588339804" r:id="rId49"/>
        </w:object>
      </w:r>
      <w:r>
        <w:rPr>
          <w:rFonts w:ascii="Times New Roman" w:hAnsi="Times New Roman" w:cs="Times New Roman"/>
          <w:sz w:val="28"/>
          <w:szCs w:val="28"/>
        </w:rPr>
        <w:t>, если это возможно.</w:t>
      </w:r>
    </w:p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336"/>
        <w:gridCol w:w="2336"/>
        <w:gridCol w:w="2336"/>
        <w:gridCol w:w="2337"/>
      </w:tblGrid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40" w:dyaOrig="260">
                <v:shape id="_x0000_i1055" type="#_x0000_t75" style="width:12pt;height:12.75pt" o:ole="">
                  <v:imagedata r:id="rId32" o:title=""/>
                </v:shape>
                <o:OLEObject Type="Embed" ProgID="Equation.DSMT4" ShapeID="_x0000_i1055" DrawAspect="Content" ObjectID="_1588339805" r:id="rId50"/>
              </w:object>
            </w: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6C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1359" w:dyaOrig="1120">
                <v:shape id="_x0000_i1056" type="#_x0000_t75" style="width:68.25pt;height:56.25pt" o:ole="">
                  <v:imagedata r:id="rId51" o:title=""/>
                </v:shape>
                <o:OLEObject Type="Embed" ProgID="Equation.DSMT4" ShapeID="_x0000_i1056" DrawAspect="Content" ObjectID="_1588339806" r:id="rId52"/>
              </w:object>
            </w: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4E" w:rsidRPr="004B1A5B" w:rsidRDefault="00E4244E" w:rsidP="00E42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2.5</w:t>
      </w:r>
      <w:r w:rsidRPr="004B1A5B">
        <w:rPr>
          <w:rFonts w:ascii="Times New Roman" w:hAnsi="Times New Roman" w:cs="Times New Roman"/>
          <w:sz w:val="28"/>
          <w:szCs w:val="28"/>
        </w:rPr>
        <w:t xml:space="preserve">. Задана квадратичная форма </w:t>
      </w:r>
      <w:r w:rsidRPr="004B1A5B">
        <w:rPr>
          <w:rFonts w:ascii="Times New Roman" w:hAnsi="Times New Roman" w:cs="Times New Roman"/>
          <w:position w:val="-16"/>
          <w:sz w:val="28"/>
          <w:szCs w:val="28"/>
        </w:rPr>
        <w:object w:dxaOrig="560" w:dyaOrig="440">
          <v:shape id="_x0000_i1057" type="#_x0000_t75" style="width:27.75pt;height:21.75pt" o:ole="">
            <v:imagedata r:id="rId53" o:title=""/>
          </v:shape>
          <o:OLEObject Type="Embed" ProgID="Equation.DSMT4" ShapeID="_x0000_i1057" DrawAspect="Content" ObjectID="_1588339807" r:id="rId54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A5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4B1A5B">
        <w:rPr>
          <w:rFonts w:ascii="Times New Roman" w:hAnsi="Times New Roman" w:cs="Times New Roman"/>
          <w:position w:val="-16"/>
          <w:sz w:val="28"/>
          <w:szCs w:val="28"/>
        </w:rPr>
        <w:object w:dxaOrig="560" w:dyaOrig="440">
          <v:shape id="_x0000_i1058" type="#_x0000_t75" style="width:27.75pt;height:21.75pt" o:ole="">
            <v:imagedata r:id="rId55" o:title=""/>
          </v:shape>
          <o:OLEObject Type="Embed" ProgID="Equation.DSMT4" ShapeID="_x0000_i1058" DrawAspect="Content" ObjectID="_1588339808" r:id="rId56"/>
        </w:object>
      </w:r>
      <w:r w:rsidRPr="004B1A5B">
        <w:rPr>
          <w:rFonts w:ascii="Times New Roman" w:hAnsi="Times New Roman" w:cs="Times New Roman"/>
          <w:sz w:val="28"/>
          <w:szCs w:val="28"/>
        </w:rPr>
        <w:t xml:space="preserve"> к каноническому </w:t>
      </w:r>
      <w:r w:rsidRPr="00471A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диагональному) </w:t>
      </w:r>
      <w:r w:rsidRPr="004B1A5B">
        <w:rPr>
          <w:rFonts w:ascii="Times New Roman" w:hAnsi="Times New Roman" w:cs="Times New Roman"/>
          <w:sz w:val="28"/>
          <w:szCs w:val="28"/>
        </w:rPr>
        <w:t xml:space="preserve">виду </w:t>
      </w:r>
      <w:r>
        <w:rPr>
          <w:rFonts w:ascii="Times New Roman" w:hAnsi="Times New Roman" w:cs="Times New Roman"/>
          <w:sz w:val="28"/>
          <w:szCs w:val="28"/>
        </w:rPr>
        <w:t>ортогональным преобразованием. Записать матрицу преобразования.</w:t>
      </w:r>
    </w:p>
    <w:p w:rsidR="00E4244E" w:rsidRDefault="00E4244E" w:rsidP="00E4244E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51"/>
        <w:gridCol w:w="3259"/>
        <w:gridCol w:w="3535"/>
        <w:gridCol w:w="30"/>
      </w:tblGrid>
      <w:tr w:rsidR="00E4244E" w:rsidTr="00E4244E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51" w:type="dxa"/>
          </w:tcPr>
          <w:tbl>
            <w:tblPr>
              <w:tblW w:w="233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335"/>
            </w:tblGrid>
            <w:tr w:rsidR="00E4244E" w:rsidTr="00E4244E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2335" w:type="dxa"/>
                </w:tcPr>
                <w:p w:rsidR="00E4244E" w:rsidRDefault="00E4244E" w:rsidP="00E424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варианта</w:t>
                  </w:r>
                </w:p>
              </w:tc>
            </w:tr>
          </w:tbl>
          <w:p w:rsidR="00E4244E" w:rsidRDefault="00E4244E" w:rsidP="00E42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2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B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560" w:dyaOrig="440">
                <v:shape id="_x0000_i1059" type="#_x0000_t75" style="width:27.75pt;height:21.75pt" o:ole="">
                  <v:imagedata r:id="rId53" o:title=""/>
                </v:shape>
                <o:OLEObject Type="Embed" ProgID="Equation.DSMT4" ShapeID="_x0000_i1059" DrawAspect="Content" ObjectID="_1588339809" r:id="rId57"/>
              </w:object>
            </w: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51" w:type="dxa"/>
          </w:tcPr>
          <w:p w:rsidR="00E4244E" w:rsidRDefault="00E4244E" w:rsidP="00512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2"/>
          </w:tcPr>
          <w:p w:rsidR="00E4244E" w:rsidRPr="00D8593B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4" w:type="dxa"/>
            <w:gridSpan w:val="2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B">
              <w:rPr>
                <w:rFonts w:ascii="Times New Roman" w:hAnsi="Times New Roman" w:cs="Times New Roman"/>
                <w:position w:val="-14"/>
                <w:sz w:val="28"/>
                <w:szCs w:val="28"/>
                <w:lang w:val="en-US"/>
              </w:rPr>
              <w:object w:dxaOrig="3800" w:dyaOrig="480">
                <v:shape id="_x0000_i1060" type="#_x0000_t75" style="width:190.5pt;height:24pt" o:ole="">
                  <v:imagedata r:id="rId58" o:title=""/>
                </v:shape>
                <o:OLEObject Type="Embed" ProgID="Equation.DSMT4" ShapeID="_x0000_i1060" DrawAspect="Content" ObjectID="_1588339810" r:id="rId59"/>
              </w:object>
            </w: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2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E4244E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2551" w:type="dxa"/>
          </w:tcPr>
          <w:p w:rsidR="00512C02" w:rsidRPr="004B1A5B" w:rsidRDefault="00512C02" w:rsidP="00512C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2.6</w:t>
            </w:r>
            <w:r w:rsidRPr="004B1A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кривую.</w:t>
            </w:r>
          </w:p>
        </w:tc>
      </w:tr>
    </w:tbl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810"/>
        <w:gridCol w:w="3565"/>
      </w:tblGrid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512C02" w:rsidRDefault="00512C02" w:rsidP="00512C02">
            <w:pPr>
              <w:tabs>
                <w:tab w:val="left" w:pos="57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2405"/>
              <w:gridCol w:w="3385"/>
            </w:tblGrid>
            <w:tr w:rsidR="00512C02" w:rsidTr="00725C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1" w:type="dxa"/>
                </w:tcPr>
                <w:tbl>
                  <w:tblPr>
                    <w:tblW w:w="23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335"/>
                  </w:tblGrid>
                  <w:tr w:rsidR="00512C02" w:rsidTr="00725C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0"/>
                    </w:trPr>
                    <w:tc>
                      <w:tcPr>
                        <w:tcW w:w="2335" w:type="dxa"/>
                      </w:tcPr>
                      <w:p w:rsidR="00512C02" w:rsidRDefault="00512C02" w:rsidP="00725C2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№ варианта</w:t>
                        </w:r>
                      </w:p>
                    </w:tc>
                  </w:tr>
                </w:tbl>
                <w:p w:rsidR="00512C02" w:rsidRDefault="00512C02" w:rsidP="00725C2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94" w:type="dxa"/>
                </w:tcPr>
                <w:p w:rsidR="00512C02" w:rsidRDefault="00512C02" w:rsidP="00725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Уравнение кривой</w:t>
                  </w:r>
                </w:p>
              </w:tc>
            </w:tr>
            <w:tr w:rsidR="00512C02" w:rsidTr="00725C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1" w:type="dxa"/>
                </w:tcPr>
                <w:p w:rsidR="00512C02" w:rsidRDefault="00512C02" w:rsidP="00725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94" w:type="dxa"/>
                </w:tcPr>
                <w:p w:rsidR="00512C02" w:rsidRPr="00D8593B" w:rsidRDefault="00512C02" w:rsidP="00725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12C02" w:rsidTr="00725C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1" w:type="dxa"/>
                </w:tcPr>
                <w:p w:rsidR="00512C02" w:rsidRDefault="00512C02" w:rsidP="00725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94" w:type="dxa"/>
                </w:tcPr>
                <w:p w:rsidR="00512C02" w:rsidRDefault="00512C02" w:rsidP="00725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DEF">
                    <w:rPr>
                      <w:rFonts w:ascii="Times New Roman" w:hAnsi="Times New Roman" w:cs="Times New Roman"/>
                      <w:position w:val="-10"/>
                      <w:sz w:val="28"/>
                      <w:szCs w:val="28"/>
                      <w:lang w:val="en-US"/>
                    </w:rPr>
                    <w:object w:dxaOrig="2200" w:dyaOrig="440">
                      <v:shape id="_x0000_i1062" type="#_x0000_t75" style="width:110.25pt;height:21.75pt" o:ole="">
                        <v:imagedata r:id="rId60" o:title=""/>
                      </v:shape>
                      <o:OLEObject Type="Embed" ProgID="Equation.DSMT4" ShapeID="_x0000_i1062" DrawAspect="Content" ObjectID="_1588339811" r:id="rId61"/>
                    </w:object>
                  </w:r>
                </w:p>
              </w:tc>
            </w:tr>
            <w:tr w:rsidR="00512C02" w:rsidTr="00725C2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51" w:type="dxa"/>
                </w:tcPr>
                <w:p w:rsidR="00512C02" w:rsidRDefault="00512C02" w:rsidP="00725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94" w:type="dxa"/>
                </w:tcPr>
                <w:p w:rsidR="00512C02" w:rsidRDefault="00512C02" w:rsidP="00725C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44E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4E" w:rsidRPr="004B1A5B" w:rsidRDefault="00E4244E" w:rsidP="00E424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2.6</w:t>
      </w:r>
      <w:bookmarkStart w:id="0" w:name="_GoBack"/>
      <w:bookmarkEnd w:id="0"/>
      <w:r w:rsidRPr="004B1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Построить кривую.</w:t>
      </w:r>
    </w:p>
    <w:p w:rsidR="00E4244E" w:rsidRDefault="00E4244E" w:rsidP="00E4244E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51"/>
        <w:gridCol w:w="6794"/>
      </w:tblGrid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tbl>
            <w:tblPr>
              <w:tblW w:w="233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335"/>
            </w:tblGrid>
            <w:tr w:rsidR="00E4244E" w:rsidTr="00E4244E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2335" w:type="dxa"/>
                </w:tcPr>
                <w:p w:rsidR="00E4244E" w:rsidRDefault="00E4244E" w:rsidP="00E4244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варианта</w:t>
                  </w:r>
                </w:p>
              </w:tc>
            </w:tr>
          </w:tbl>
          <w:p w:rsidR="00E4244E" w:rsidRDefault="00E4244E" w:rsidP="00E424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кривой</w:t>
            </w: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Pr="00D8593B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DEF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200" w:dyaOrig="440">
                <v:shape id="_x0000_i1061" type="#_x0000_t75" style="width:110.25pt;height:21.75pt" o:ole="">
                  <v:imagedata r:id="rId60" o:title=""/>
                </v:shape>
                <o:OLEObject Type="Embed" ProgID="Equation.DSMT4" ShapeID="_x0000_i1061" DrawAspect="Content" ObjectID="_1588339812" r:id="rId62"/>
              </w:object>
            </w: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44E" w:rsidTr="00E4244E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</w:tcPr>
          <w:p w:rsidR="00E4244E" w:rsidRDefault="00E4244E" w:rsidP="00E42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44E" w:rsidRPr="00824E5F" w:rsidRDefault="00E4244E" w:rsidP="00E42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44E" w:rsidRPr="00824E5F" w:rsidSect="00BE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5FF"/>
    <w:multiLevelType w:val="multilevel"/>
    <w:tmpl w:val="6A10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>
    <w:useFELayout/>
  </w:compat>
  <w:rsids>
    <w:rsidRoot w:val="00BE1951"/>
    <w:rsid w:val="00512C02"/>
    <w:rsid w:val="00BE1951"/>
    <w:rsid w:val="00E4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image" Target="media/image12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55" Type="http://schemas.openxmlformats.org/officeDocument/2006/relationships/image" Target="media/image18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7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image" Target="media/image15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5.bin"/><Relationship Id="rId61" Type="http://schemas.openxmlformats.org/officeDocument/2006/relationships/oleObject" Target="embeddings/oleObject37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2.bin"/><Relationship Id="rId6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2.bin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4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32768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2018-05-20T13:20:00Z</dcterms:created>
  <dcterms:modified xsi:type="dcterms:W3CDTF">2018-05-20T13:39:00Z</dcterms:modified>
</cp:coreProperties>
</file>