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E5B62" w:rsidRDefault="003E5B62">
      <w:pPr>
        <w:rPr>
          <w:b/>
          <w:i/>
          <w:sz w:val="24"/>
          <w:szCs w:val="24"/>
        </w:rPr>
      </w:pPr>
      <w:r w:rsidRPr="003E5B62">
        <w:rPr>
          <w:b/>
          <w:i/>
          <w:sz w:val="24"/>
          <w:szCs w:val="24"/>
        </w:rPr>
        <w:t>Физика. Физические основы механики.</w:t>
      </w:r>
    </w:p>
    <w:p w:rsidR="003E5B62" w:rsidRPr="003E5B62" w:rsidRDefault="003E5B62" w:rsidP="003E5B62">
      <w:pPr>
        <w:rPr>
          <w:b/>
          <w:i/>
          <w:sz w:val="24"/>
          <w:szCs w:val="24"/>
        </w:rPr>
      </w:pPr>
      <w:r w:rsidRPr="003E5B62">
        <w:rPr>
          <w:b/>
          <w:i/>
          <w:sz w:val="24"/>
          <w:szCs w:val="24"/>
        </w:rPr>
        <w:t>Решение задач, используемые формулы должны сопровождаться пояснениями. Решение задач рекомендуется сначала сделать в общем виде, а затем произвести численные расчеты.</w:t>
      </w:r>
    </w:p>
    <w:p w:rsidR="003E5B62" w:rsidRDefault="003E5B62">
      <w:pPr>
        <w:rPr>
          <w:b/>
          <w:i/>
          <w:sz w:val="28"/>
          <w:szCs w:val="28"/>
        </w:rPr>
      </w:pPr>
    </w:p>
    <w:p w:rsidR="003E5B62" w:rsidRPr="003E5B62" w:rsidRDefault="003E5B62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rect id="_x0000_s1027" style="position:absolute;margin-left:-45.5pt;margin-top:236.5pt;width:801.35pt;height:12.95pt;z-index:251659264"/>
        </w:pict>
      </w:r>
      <w:r>
        <w:rPr>
          <w:b/>
          <w:i/>
          <w:noProof/>
          <w:sz w:val="28"/>
          <w:szCs w:val="28"/>
        </w:rPr>
        <w:pict>
          <v:rect id="_x0000_s1026" style="position:absolute;margin-left:-45.5pt;margin-top:105.6pt;width:801.35pt;height:20.55pt;z-index:251658240"/>
        </w:pict>
      </w:r>
      <w:r>
        <w:rPr>
          <w:b/>
          <w:i/>
          <w:noProof/>
          <w:sz w:val="28"/>
          <w:szCs w:val="28"/>
        </w:rPr>
        <w:drawing>
          <wp:inline distT="0" distB="0" distL="0" distR="0">
            <wp:extent cx="9239250" cy="1472565"/>
            <wp:effectExtent l="19050" t="0" r="0" b="0"/>
            <wp:docPr id="1" name="Рисунок 1" descr="C:\Users\Валя\Desktop\Учеба\Физика\Физ. основы механики\N5x2bEqp0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я\Desktop\Учеба\Физика\Физ. основы механики\N5x2bEqp0h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147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28"/>
          <w:szCs w:val="28"/>
        </w:rPr>
        <w:drawing>
          <wp:inline distT="0" distB="0" distL="0" distR="0">
            <wp:extent cx="9239250" cy="1650365"/>
            <wp:effectExtent l="19050" t="0" r="0" b="0"/>
            <wp:docPr id="2" name="Рисунок 2" descr="C:\Users\Валя\Desktop\Учеба\Физика\Физ. основы механики\AtRVu_tYEx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я\Desktop\Учеба\Физика\Физ. основы механики\AtRVu_tYEx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165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28"/>
          <w:szCs w:val="28"/>
        </w:rPr>
        <w:drawing>
          <wp:inline distT="0" distB="0" distL="0" distR="0">
            <wp:extent cx="9239250" cy="1472565"/>
            <wp:effectExtent l="19050" t="0" r="0" b="0"/>
            <wp:docPr id="3" name="Рисунок 3" descr="C:\Users\Валя\Desktop\Учеба\Физика\Физ. основы механики\bkLAtbV4o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я\Desktop\Учеба\Физика\Физ. основы механики\bkLAtbV4ov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147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28"/>
          <w:szCs w:val="28"/>
        </w:rPr>
        <w:lastRenderedPageBreak/>
        <w:pict>
          <v:rect id="_x0000_s1028" style="position:absolute;margin-left:-36.3pt;margin-top:142.6pt;width:801.35pt;height:20.55pt;z-index:251660288;mso-position-horizontal-relative:text;mso-position-vertical-relative:text"/>
        </w:pict>
      </w:r>
      <w:r>
        <w:rPr>
          <w:b/>
          <w:i/>
          <w:noProof/>
          <w:sz w:val="28"/>
          <w:szCs w:val="28"/>
        </w:rPr>
        <w:drawing>
          <wp:inline distT="0" distB="0" distL="0" distR="0">
            <wp:extent cx="9239250" cy="1995170"/>
            <wp:effectExtent l="19050" t="0" r="0" b="0"/>
            <wp:docPr id="4" name="Рисунок 4" descr="C:\Users\Валя\Desktop\Учеба\Физика\Физ. основы механики\ez6gi5aC_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я\Desktop\Учеба\Физика\Физ. основы механики\ez6gi5aC_g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199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28"/>
          <w:szCs w:val="28"/>
        </w:rPr>
        <w:drawing>
          <wp:inline distT="0" distB="0" distL="0" distR="0">
            <wp:extent cx="9239250" cy="1959610"/>
            <wp:effectExtent l="19050" t="0" r="0" b="0"/>
            <wp:docPr id="5" name="Рисунок 5" descr="C:\Users\Валя\Desktop\Учеба\Физика\Физ. основы механики\HiKAqlaTd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аля\Desktop\Учеба\Физика\Физ. основы механики\HiKAqlaTdv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28"/>
          <w:szCs w:val="28"/>
        </w:rPr>
        <w:lastRenderedPageBreak/>
        <w:pict>
          <v:rect id="_x0000_s1029" style="position:absolute;margin-left:-43.75pt;margin-top:332.55pt;width:801.35pt;height:20.55pt;z-index:251661312;mso-position-horizontal-relative:text;mso-position-vertical-relative:text"/>
        </w:pict>
      </w:r>
      <w:r>
        <w:rPr>
          <w:b/>
          <w:i/>
          <w:noProof/>
          <w:sz w:val="28"/>
          <w:szCs w:val="28"/>
        </w:rPr>
        <w:drawing>
          <wp:inline distT="0" distB="0" distL="0" distR="0">
            <wp:extent cx="9239250" cy="4500880"/>
            <wp:effectExtent l="19050" t="0" r="0" b="0"/>
            <wp:docPr id="6" name="Рисунок 6" descr="C:\Users\Валя\Desktop\Учеба\Физика\Физ. основы механики\jZhNY5Iiu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аля\Desktop\Учеба\Физика\Физ. основы механики\jZhNY5Iiuac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450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28"/>
          <w:szCs w:val="28"/>
        </w:rPr>
        <w:drawing>
          <wp:inline distT="0" distB="0" distL="0" distR="0">
            <wp:extent cx="9239250" cy="546100"/>
            <wp:effectExtent l="19050" t="0" r="0" b="0"/>
            <wp:docPr id="7" name="Рисунок 7" descr="C:\Users\Валя\Desktop\Учеба\Физика\Физ. основы механики\LwfKFayyk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аля\Desktop\Учеба\Физика\Физ. основы механики\LwfKFayykEw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28"/>
          <w:szCs w:val="28"/>
        </w:rPr>
        <w:lastRenderedPageBreak/>
        <w:pict>
          <v:rect id="_x0000_s1030" style="position:absolute;margin-left:-41pt;margin-top:118.25pt;width:801.35pt;height:20.55pt;z-index:251662336;mso-position-horizontal-relative:text;mso-position-vertical-relative:text"/>
        </w:pict>
      </w:r>
      <w:r>
        <w:rPr>
          <w:b/>
          <w:i/>
          <w:noProof/>
          <w:sz w:val="28"/>
          <w:szCs w:val="28"/>
        </w:rPr>
        <w:drawing>
          <wp:inline distT="0" distB="0" distL="0" distR="0">
            <wp:extent cx="9239250" cy="1614805"/>
            <wp:effectExtent l="19050" t="0" r="0" b="0"/>
            <wp:docPr id="8" name="Рисунок 8" descr="C:\Users\Валя\Desktop\Учеба\Физика\Физ. основы механики\-MQJ5_xoR-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аля\Desktop\Учеба\Физика\Физ. основы механики\-MQJ5_xoR-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28"/>
          <w:szCs w:val="28"/>
        </w:rPr>
        <w:drawing>
          <wp:inline distT="0" distB="0" distL="0" distR="0">
            <wp:extent cx="9239250" cy="1959610"/>
            <wp:effectExtent l="19050" t="0" r="0" b="0"/>
            <wp:docPr id="9" name="Рисунок 9" descr="C:\Users\Валя\Desktop\Учеба\Физика\Физ. основы механики\-N_h2Xq_i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аля\Desktop\Учеба\Физика\Физ. основы механики\-N_h2Xq_iAM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5B62" w:rsidRPr="003E5B62" w:rsidSect="003E5B6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5B62"/>
    <w:rsid w:val="003E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</Words>
  <Characters>187</Characters>
  <Application>Microsoft Office Word</Application>
  <DocSecurity>0</DocSecurity>
  <Lines>1</Lines>
  <Paragraphs>1</Paragraphs>
  <ScaleCrop>false</ScaleCrop>
  <Company>Home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dcterms:created xsi:type="dcterms:W3CDTF">2018-05-16T15:11:00Z</dcterms:created>
  <dcterms:modified xsi:type="dcterms:W3CDTF">2018-05-16T15:14:00Z</dcterms:modified>
</cp:coreProperties>
</file>