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pStyle w:val="1"/>
        <w:jc w:val="both"/>
        <w:tabs>
          <w:tab w:val="left" w:pos="1064"/>
        </w:tabs>
        <w:ind w:left="709"/>
        <w:rPr>
          <w:szCs w:val="28.0"/>
        </w:rPr>
      </w:pPr>
      <w:r>
        <w:rPr>
          <w:szCs w:val="28.0"/>
          <w:rFonts w:ascii="Times New Roman"/>
        </w:rPr>
        <w:t xml:space="preserve">14 </w:t>
      </w:r>
      <w:r>
        <w:rPr>
          <w:szCs w:val="28.0"/>
          <w:rFonts w:ascii="Times New Roman"/>
        </w:rPr>
        <w:t>Лабораторная работа №</w:t>
      </w:r>
      <w:r>
        <w:rPr>
          <w:szCs w:val="28.0"/>
          <w:rFonts w:ascii="Times New Roman"/>
        </w:rPr>
        <w:t xml:space="preserve"> 11</w:t>
      </w:r>
    </w:p>
    <w:p>
      <w:pPr>
        <w:rPr>
          <w:sz w:val="28.0"/>
          <w:szCs w:val="28.0"/>
          <w:rFonts w:ascii="Times New Roman"/>
        </w:rPr>
      </w:pPr>
    </w:p>
    <w:p>
      <w:pPr>
        <w:pStyle w:val="a8"/>
        <w:jc w:val="both"/>
        <w:ind w:firstLine="709"/>
        <w:rPr>
          <w:b w:val="1"/>
          <w:sz w:val="28.0"/>
          <w:szCs w:val="28.0"/>
          <w:lang w:val="ru-ru"/>
        </w:rPr>
      </w:pPr>
      <w:r>
        <w:rPr>
          <w:b w:val="1"/>
          <w:sz w:val="28.0"/>
          <w:szCs w:val="28.0"/>
          <w:rFonts w:ascii="Times New Roman"/>
        </w:rPr>
        <w:t xml:space="preserve">Тема: </w:t>
      </w:r>
      <w:r>
        <w:rPr>
          <w:sz w:val="28.0"/>
          <w:szCs w:val="28.0"/>
          <w:rFonts w:ascii="Times New Roman"/>
        </w:rPr>
        <w:t>Многопоточное программирование</w:t>
      </w:r>
      <w:r>
        <w:rPr>
          <w:sz w:val="28.0"/>
          <w:szCs w:val="28.0"/>
          <w:rFonts w:ascii="Times New Roman"/>
          <w:lang w:val="ru-ru"/>
        </w:rPr>
        <w:t>.</w:t>
      </w:r>
    </w:p>
    <w:p>
      <w:pPr>
        <w:jc w:val="both"/>
        <w:ind w:firstLine="709"/>
        <w:rPr>
          <w:sz w:val="28.0"/>
          <w:szCs w:val="28.0"/>
        </w:rPr>
      </w:pPr>
      <w:r>
        <w:rPr>
          <w:b w:val="1"/>
          <w:sz w:val="28.0"/>
          <w:szCs w:val="28.0"/>
          <w:rFonts w:ascii="Times New Roman"/>
        </w:rPr>
        <w:t xml:space="preserve">Цель: </w:t>
      </w:r>
      <w:r>
        <w:rPr>
          <w:sz w:val="28.0"/>
          <w:szCs w:val="28.0"/>
          <w:rFonts w:ascii="Times New Roman"/>
        </w:rPr>
        <w:t xml:space="preserve">изучение </w:t>
      </w:r>
      <w:r>
        <w:rPr>
          <w:sz w:val="28.0"/>
          <w:szCs w:val="28.0"/>
          <w:rFonts w:ascii="Times New Roman"/>
        </w:rPr>
        <w:t>средств</w:t>
      </w:r>
      <w:r>
        <w:rPr>
          <w:sz w:val="28.0"/>
          <w:szCs w:val="28.0"/>
          <w:rFonts w:ascii="Times New Roman"/>
        </w:rPr>
        <w:t xml:space="preserve"> языка С# по созданию и управлению пот</w:t>
      </w:r>
      <w:r>
        <w:rPr>
          <w:sz w:val="28.0"/>
          <w:szCs w:val="28.0"/>
          <w:rFonts w:ascii="Times New Roman"/>
        </w:rPr>
        <w:t>о</w:t>
      </w:r>
      <w:r>
        <w:rPr>
          <w:sz w:val="28.0"/>
          <w:szCs w:val="28.0"/>
          <w:rFonts w:ascii="Times New Roman"/>
        </w:rPr>
        <w:t>ками в многопоточных программах</w:t>
      </w:r>
    </w:p>
    <w:p>
      <w:pPr>
        <w:pStyle w:val="2"/>
        <w:ind w:firstLine="709"/>
        <w:rPr>
          <w:b w:val="1"/>
          <w:lang w:val="ru-ru" w:eastAsia="ru-ru"/>
        </w:rPr>
      </w:pPr>
      <w:r>
        <w:rPr>
          <w:b w:val="1"/>
          <w:rFonts w:ascii="Times New Roman"/>
          <w:lang w:val="ru-ru" w:eastAsia="ru-ru"/>
        </w:rPr>
        <w:t>14.</w:t>
      </w:r>
      <w:r>
        <w:rPr>
          <w:b w:val="1"/>
          <w:rFonts w:ascii="Times New Roman"/>
          <w:lang w:val="ru-ru" w:eastAsia="ru-ru"/>
        </w:rPr>
        <w:t>1 Содержание работы</w:t>
      </w:r>
    </w:p>
    <w:p>
      <w:pPr>
        <w:numPr>
          <w:ilvl w:val="0"/>
          <w:numId w:val="11"/>
        </w:numPr>
        <w:jc w:val="both"/>
        <w:tabs>
          <w:tab w:val="left" w:pos="1134"/>
        </w:tabs>
        <w:ind w:left="0" w:firstLine="709"/>
        <w:rPr>
          <w:sz w:val="28.0"/>
          <w:szCs w:val="28.0"/>
        </w:rPr>
      </w:pPr>
      <w:r>
        <w:rPr>
          <w:sz w:val="28.0"/>
          <w:szCs w:val="28.0"/>
          <w:rFonts w:ascii="Times New Roman"/>
        </w:rPr>
        <w:t>Ознакомиться с теоретическим материалом, приведённом в ра</w:t>
      </w:r>
      <w:r>
        <w:rPr>
          <w:sz w:val="28.0"/>
          <w:szCs w:val="28.0"/>
          <w:rFonts w:ascii="Times New Roman"/>
        </w:rPr>
        <w:t>з</w:t>
      </w:r>
      <w:r>
        <w:rPr>
          <w:sz w:val="28.0"/>
          <w:szCs w:val="28.0"/>
          <w:rFonts w:ascii="Times New Roman"/>
        </w:rPr>
        <w:t xml:space="preserve">деле </w:t>
      </w:r>
      <w:r>
        <w:rPr>
          <w:sz w:val="28.0"/>
          <w:szCs w:val="28.0"/>
          <w:rFonts w:ascii="Times New Roman"/>
        </w:rPr>
        <w:t>14.</w:t>
      </w:r>
      <w:r>
        <w:rPr>
          <w:sz w:val="28.0"/>
          <w:szCs w:val="28.0"/>
          <w:rFonts w:ascii="Times New Roman"/>
        </w:rPr>
        <w:t>2 данной лабораторной работы.</w:t>
      </w:r>
    </w:p>
    <w:p>
      <w:pPr>
        <w:numPr>
          <w:ilvl w:val="0"/>
          <w:numId w:val="11"/>
        </w:numPr>
        <w:jc w:val="both"/>
        <w:tabs>
          <w:tab w:val="left" w:pos="1134"/>
        </w:tabs>
        <w:ind w:left="0" w:firstLine="709"/>
        <w:rPr>
          <w:sz w:val="28.0"/>
          <w:szCs w:val="28.0"/>
        </w:rPr>
      </w:pPr>
      <w:r>
        <w:rPr>
          <w:sz w:val="28.0"/>
          <w:szCs w:val="28.0"/>
          <w:rFonts w:ascii="Times New Roman"/>
        </w:rPr>
        <w:t xml:space="preserve">Выполнить задание согласно своему варианту. Перечень заданий приведён в разделе </w:t>
      </w:r>
      <w:r>
        <w:rPr>
          <w:sz w:val="28.0"/>
          <w:szCs w:val="28.0"/>
          <w:rFonts w:ascii="Times New Roman"/>
        </w:rPr>
        <w:t>14.</w:t>
      </w:r>
      <w:r>
        <w:rPr>
          <w:sz w:val="28.0"/>
          <w:szCs w:val="28.0"/>
          <w:rFonts w:ascii="Times New Roman"/>
        </w:rPr>
        <w:t>3 данной лабораторной работы.</w:t>
      </w:r>
    </w:p>
    <w:p>
      <w:pPr>
        <w:numPr>
          <w:ilvl w:val="0"/>
          <w:numId w:val="11"/>
        </w:numPr>
        <w:jc w:val="both"/>
        <w:tabs>
          <w:tab w:val="left" w:pos="1134"/>
        </w:tabs>
        <w:ind w:left="0" w:firstLine="709"/>
        <w:rPr>
          <w:sz w:val="28.0"/>
          <w:szCs w:val="28.0"/>
        </w:rPr>
      </w:pPr>
      <w:r>
        <w:rPr>
          <w:sz w:val="28.0"/>
          <w:szCs w:val="28.0"/>
          <w:rFonts w:ascii="Times New Roman"/>
        </w:rPr>
        <w:t>Оформить отчёт о выполнении работы.</w:t>
      </w:r>
    </w:p>
    <w:p>
      <w:pPr>
        <w:numPr>
          <w:ilvl w:val="0"/>
          <w:numId w:val="11"/>
        </w:numPr>
        <w:jc w:val="both"/>
        <w:tabs>
          <w:tab w:val="left" w:pos="1134"/>
        </w:tabs>
        <w:ind w:left="0" w:firstLine="709"/>
        <w:rPr>
          <w:sz w:val="28.0"/>
          <w:szCs w:val="28.0"/>
        </w:rPr>
      </w:pPr>
      <w:r>
        <w:rPr>
          <w:sz w:val="28.0"/>
          <w:szCs w:val="28.0"/>
          <w:rFonts w:ascii="Times New Roman"/>
        </w:rPr>
        <w:t>Ответить на контрольные во</w:t>
      </w:r>
      <w:r>
        <w:rPr>
          <w:sz w:val="28.0"/>
          <w:szCs w:val="28.0"/>
          <w:rFonts w:ascii="Times New Roman"/>
        </w:rPr>
        <w:t xml:space="preserve">просы, приведённые </w:t>
      </w:r>
      <w:r>
        <w:rPr>
          <w:sz w:val="28.0"/>
          <w:szCs w:val="28.0"/>
          <w:rFonts w:ascii="Times New Roman"/>
        </w:rPr>
        <w:t xml:space="preserve">в разделе </w:t>
      </w:r>
      <w:r>
        <w:rPr>
          <w:sz w:val="28.0"/>
          <w:szCs w:val="28.0"/>
          <w:rFonts w:ascii="Times New Roman"/>
        </w:rPr>
        <w:t>14.</w:t>
      </w:r>
      <w:r>
        <w:rPr>
          <w:sz w:val="28.0"/>
          <w:szCs w:val="28.0"/>
          <w:rFonts w:ascii="Times New Roman"/>
        </w:rPr>
        <w:t>5.</w:t>
      </w:r>
    </w:p>
    <w:p>
      <w:pPr>
        <w:pStyle w:val="2"/>
        <w:ind w:firstLine="709"/>
        <w:rPr>
          <w:b w:val="1"/>
          <w:lang w:val="ru-ru" w:eastAsia="ru-ru"/>
        </w:rPr>
      </w:pPr>
      <w:r>
        <w:rPr>
          <w:b w:val="1"/>
          <w:lang w:val="ru-ru" w:eastAsia="ru-ru"/>
        </w:rPr>
        <w:t>14.</w:t>
      </w:r>
      <w:r>
        <w:rPr>
          <w:b w:val="1"/>
          <w:lang w:val="ru-ru" w:eastAsia="ru-ru"/>
        </w:rPr>
        <w:t>2 Теоретический материал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Среди множества новых средств С# самым значительным, пожалуй, является встроенная поддержка многопоточного программирования (</w:t>
      </w:r>
      <w:r>
        <w:rPr>
          <w:sz w:val="28.0"/>
          <w:szCs w:val="28.0"/>
          <w:rFonts w:eastAsia="Calibri"/>
          <w:lang w:eastAsia="en-us"/>
        </w:rPr>
        <w:t>multithreaded</w:t>
      </w:r>
      <w:r>
        <w:rPr>
          <w:sz w:val="28.0"/>
          <w:szCs w:val="28.0"/>
          <w:rFonts w:eastAsia="Calibri"/>
          <w:lang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programming</w:t>
      </w:r>
      <w:r>
        <w:rPr>
          <w:sz w:val="28.0"/>
          <w:szCs w:val="28.0"/>
          <w:rFonts w:eastAsia="Calibri"/>
          <w:lang w:eastAsia="en-us"/>
        </w:rPr>
        <w:t>).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Многопоточная программа состоит из двух или больше частей, кот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рые могут выполняться одновременно. Каждая часть такой программы называется потоком (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), и каждый поток определяет собственный путь выполнения инструкций. 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Таким образом, </w:t>
      </w:r>
      <w:r>
        <w:rPr>
          <w:sz w:val="28.0"/>
          <w:szCs w:val="28.0"/>
          <w:rFonts w:eastAsia="Calibri"/>
          <w:lang w:eastAsia="en-us"/>
        </w:rPr>
        <w:t>многопоточность</w:t>
      </w:r>
      <w:r>
        <w:rPr>
          <w:sz w:val="28.0"/>
          <w:szCs w:val="28.0"/>
          <w:rFonts w:eastAsia="Calibri"/>
          <w:lang w:eastAsia="en-us"/>
        </w:rPr>
        <w:t xml:space="preserve"> представляет собой специальную форму многозадачности. Многопоточное программирование опирается на сочетание средств, предусмотренных языком С#, и классов, определенных в среде .NET </w:t>
      </w:r>
      <w:r>
        <w:rPr>
          <w:sz w:val="28.0"/>
          <w:szCs w:val="28.0"/>
          <w:rFonts w:eastAsia="Calibri"/>
          <w:lang w:eastAsia="en-us"/>
        </w:rPr>
        <w:t>Framework</w:t>
      </w:r>
      <w:r>
        <w:rPr>
          <w:sz w:val="28.0"/>
          <w:szCs w:val="28.0"/>
          <w:rFonts w:eastAsia="Calibri"/>
          <w:lang w:eastAsia="en-us"/>
        </w:rPr>
        <w:t xml:space="preserve">. 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Многие проблемы, связанные с </w:t>
      </w:r>
      <w:r>
        <w:rPr>
          <w:sz w:val="28.0"/>
          <w:szCs w:val="28.0"/>
          <w:rFonts w:eastAsia="Calibri"/>
          <w:lang w:eastAsia="en-us"/>
        </w:rPr>
        <w:t>многопоточностью</w:t>
      </w:r>
      <w:r>
        <w:rPr>
          <w:sz w:val="28.0"/>
          <w:szCs w:val="28.0"/>
          <w:rFonts w:eastAsia="Calibri"/>
          <w:lang w:eastAsia="en-us"/>
        </w:rPr>
        <w:t xml:space="preserve">, которые имеют место в других языках, </w:t>
      </w:r>
      <w:r>
        <w:rPr>
          <w:sz w:val="28.0"/>
          <w:szCs w:val="28.0"/>
          <w:rFonts w:eastAsia="Calibri"/>
          <w:lang w:eastAsia="en-us"/>
        </w:rPr>
        <w:t>в С</w:t>
      </w:r>
      <w:r>
        <w:rPr>
          <w:sz w:val="28.0"/>
          <w:szCs w:val="28.0"/>
          <w:rFonts w:eastAsia="Calibri"/>
          <w:lang w:eastAsia="en-us"/>
        </w:rPr>
        <w:t># минимизированы или устранены совсем,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скольку поддержка </w:t>
      </w:r>
      <w:r>
        <w:rPr>
          <w:sz w:val="28.0"/>
          <w:szCs w:val="28.0"/>
          <w:rFonts w:eastAsia="Calibri"/>
          <w:lang w:eastAsia="en-us"/>
        </w:rPr>
        <w:t>многопоточности</w:t>
      </w:r>
      <w:r>
        <w:rPr>
          <w:sz w:val="28.0"/>
          <w:szCs w:val="28.0"/>
          <w:rFonts w:eastAsia="Calibri"/>
          <w:lang w:eastAsia="en-us"/>
        </w:rPr>
        <w:t xml:space="preserve"> встроена в язык.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 xml:space="preserve">Основы </w:t>
      </w:r>
      <w:r>
        <w:rPr>
          <w:b w:val="1"/>
          <w:sz w:val="28.0"/>
          <w:szCs w:val="28.0"/>
          <w:rFonts w:eastAsia="Calibri"/>
          <w:lang w:eastAsia="en-us"/>
        </w:rPr>
        <w:t>многопоточности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Различают два вида многозадачности: с ориентацией на процессы и с ориентацией на потоки. Важно понимать различие между ними. Процесс по сути представляет собой выполняемую программу. Следовательно, многозадачность, ориентированная на процессы, - это средство, позвол</w:t>
      </w:r>
      <w:r>
        <w:rPr>
          <w:sz w:val="28.0"/>
          <w:szCs w:val="28.0"/>
          <w:rFonts w:eastAsia="Calibri"/>
          <w:lang w:eastAsia="en-us"/>
        </w:rPr>
        <w:t>я</w:t>
      </w:r>
      <w:r>
        <w:rPr>
          <w:sz w:val="28.0"/>
          <w:szCs w:val="28.0"/>
          <w:rFonts w:eastAsia="Calibri"/>
          <w:lang w:eastAsia="en-us"/>
        </w:rPr>
        <w:t>ющее компьютеру выполнять две или больше программ одновременно. Например, именно благодаря многозадачности, ориентированной на пр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цессы, мы можем работать с текстовым редактором (или с электронными таблицами) и в то же самое время искать нужную информацию в </w:t>
      </w:r>
      <w:r>
        <w:rPr>
          <w:sz w:val="28.0"/>
          <w:szCs w:val="28.0"/>
          <w:rFonts w:eastAsia="Calibri"/>
          <w:lang w:eastAsia="en-us"/>
        </w:rPr>
        <w:t>Internet</w:t>
      </w:r>
      <w:r>
        <w:rPr>
          <w:sz w:val="28.0"/>
          <w:szCs w:val="28.0"/>
          <w:rFonts w:eastAsia="Calibri"/>
          <w:lang w:eastAsia="en-us"/>
        </w:rPr>
        <w:t>. В процессно-ориентированной многозадачности программа является наименьшим элементом кода, которым может манипулировать планиро</w:t>
      </w:r>
      <w:r>
        <w:rPr>
          <w:sz w:val="28.0"/>
          <w:szCs w:val="28.0"/>
          <w:rFonts w:eastAsia="Calibri"/>
          <w:lang w:eastAsia="en-us"/>
        </w:rPr>
        <w:t>в</w:t>
      </w:r>
      <w:r>
        <w:rPr>
          <w:sz w:val="28.0"/>
          <w:szCs w:val="28.0"/>
          <w:rFonts w:eastAsia="Calibri"/>
          <w:lang w:eastAsia="en-us"/>
        </w:rPr>
        <w:t>щик задач.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Поток - это управляемая единица выполняемого кода. В многозада</w:t>
      </w:r>
      <w:r>
        <w:rPr>
          <w:sz w:val="28.0"/>
          <w:szCs w:val="28.0"/>
          <w:rFonts w:eastAsia="Calibri"/>
          <w:lang w:eastAsia="en-us"/>
        </w:rPr>
        <w:t>ч</w:t>
      </w:r>
      <w:r>
        <w:rPr>
          <w:sz w:val="28.0"/>
          <w:szCs w:val="28.0"/>
          <w:rFonts w:eastAsia="Calibri"/>
          <w:lang w:eastAsia="en-us"/>
        </w:rPr>
        <w:t>ной среде, ориентированной на потоки, все процессы имеют по крайней мере один поток, но возможно и большее их количество. Это означает, что одна программа может выполнять сразу две и более задач. Например, те</w:t>
      </w:r>
      <w:r>
        <w:rPr>
          <w:sz w:val="28.0"/>
          <w:szCs w:val="28.0"/>
          <w:rFonts w:eastAsia="Calibri"/>
          <w:lang w:eastAsia="en-us"/>
        </w:rPr>
        <w:t>к</w:t>
      </w:r>
      <w:r>
        <w:rPr>
          <w:sz w:val="28.0"/>
          <w:szCs w:val="28.0"/>
          <w:rFonts w:eastAsia="Calibri"/>
          <w:lang w:eastAsia="en-us"/>
        </w:rPr>
        <w:t xml:space="preserve">стовый редактор может форматировать текст и в то же время выводить что-либо на </w:t>
      </w: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>печать, поскольку эти два действия выполняются двумя о</w:t>
      </w:r>
      <w:r>
        <w:rPr>
          <w:sz w:val="28.0"/>
          <w:szCs w:val="28.0"/>
          <w:rFonts w:eastAsia="Calibri"/>
          <w:lang w:eastAsia="en-us"/>
        </w:rPr>
        <w:t>т</w:t>
      </w:r>
      <w:r>
        <w:rPr>
          <w:sz w:val="28.0"/>
          <w:szCs w:val="28.0"/>
          <w:rFonts w:eastAsia="Calibri"/>
          <w:lang w:eastAsia="en-us"/>
        </w:rPr>
        <w:t>дельными поток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ми.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Итак, различие между </w:t>
      </w:r>
      <w:r>
        <w:rPr>
          <w:sz w:val="28.0"/>
          <w:szCs w:val="28.0"/>
          <w:rFonts w:eastAsia="Calibri"/>
          <w:lang w:eastAsia="en-us"/>
        </w:rPr>
        <w:t>процессно</w:t>
      </w:r>
      <w:r>
        <w:rPr>
          <w:sz w:val="28.0"/>
          <w:szCs w:val="28.0"/>
          <w:rFonts w:eastAsia="Calibri"/>
          <w:lang w:eastAsia="en-us"/>
        </w:rPr>
        <w:t xml:space="preserve"> - и поточно-ориентированной </w:t>
      </w:r>
      <w:r>
        <w:rPr>
          <w:sz w:val="28.0"/>
          <w:szCs w:val="28.0"/>
          <w:rFonts w:eastAsia="Calibri"/>
          <w:lang w:eastAsia="en-us"/>
        </w:rPr>
        <w:t>мн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гозадачностями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можно определить следующим образом. Процессно-ориентированная многозадачность обеспечивает одновременное выполн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ние программ, а поточно-ориентированная - одновременное выполнение частей одной и той же программы. Преимущество </w:t>
      </w:r>
      <w:r>
        <w:rPr>
          <w:sz w:val="28.0"/>
          <w:szCs w:val="28.0"/>
          <w:rFonts w:eastAsia="Calibri"/>
          <w:lang w:eastAsia="en-us"/>
        </w:rPr>
        <w:t>многопоточности</w:t>
      </w:r>
      <w:r>
        <w:rPr>
          <w:sz w:val="28.0"/>
          <w:szCs w:val="28.0"/>
          <w:rFonts w:eastAsia="Calibri"/>
          <w:lang w:eastAsia="en-us"/>
        </w:rPr>
        <w:t xml:space="preserve"> сост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ит в том, что она позволяет писать очень эффективные программы,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скольку предоставляет возможность с толком использовать вынужденное время ожидания (простоя), которое имеет место во многих программах. Общеизвестно, что большинство устройств ввода-вывода (сетевые порты, дисководы или клавиатура) работ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ют гораздо медленнее, чем центральный процессор (CPU). Поэтому в программах львиная доля времени выполн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ния зачастую тратится на ожидание окончания отправки информации устройству (или получения от него). Используя </w:t>
      </w:r>
      <w:r>
        <w:rPr>
          <w:sz w:val="28.0"/>
          <w:szCs w:val="28.0"/>
          <w:rFonts w:eastAsia="Calibri"/>
          <w:lang w:eastAsia="en-us"/>
        </w:rPr>
        <w:t>многопоточность</w:t>
      </w:r>
      <w:r>
        <w:rPr>
          <w:sz w:val="28.0"/>
          <w:szCs w:val="28.0"/>
          <w:rFonts w:eastAsia="Calibri"/>
          <w:lang w:eastAsia="en-us"/>
        </w:rPr>
        <w:t>, можно построить программу так, чтобы она в такие периоды ожидания выполняла другую задачу. Например, пока одна часть программы будет отправлять файл по электронной почте, другая ее часть может считывать входные данные с клавиатуры, а еще одна - буферизировать следующий блок да</w:t>
      </w:r>
      <w:r>
        <w:rPr>
          <w:sz w:val="28.0"/>
          <w:szCs w:val="28.0"/>
          <w:rFonts w:eastAsia="Calibri"/>
          <w:lang w:eastAsia="en-us"/>
        </w:rPr>
        <w:t>н</w:t>
      </w:r>
      <w:r>
        <w:rPr>
          <w:sz w:val="28.0"/>
          <w:szCs w:val="28.0"/>
          <w:rFonts w:eastAsia="Calibri"/>
          <w:lang w:eastAsia="en-us"/>
        </w:rPr>
        <w:t xml:space="preserve">ных для отправки в </w:t>
      </w:r>
      <w:r>
        <w:rPr>
          <w:sz w:val="28.0"/>
          <w:szCs w:val="28.0"/>
          <w:rFonts w:eastAsia="Calibri"/>
          <w:lang w:eastAsia="en-us"/>
        </w:rPr>
        <w:t>Internet</w:t>
      </w:r>
      <w:r>
        <w:rPr>
          <w:sz w:val="28.0"/>
          <w:szCs w:val="28.0"/>
          <w:rFonts w:eastAsia="Calibri"/>
          <w:lang w:eastAsia="en-us"/>
        </w:rPr>
        <w:t>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Поток может находиться в одном из нескольких возможных состо</w:t>
      </w:r>
      <w:r>
        <w:rPr>
          <w:sz w:val="28.0"/>
          <w:szCs w:val="28.0"/>
          <w:rFonts w:eastAsia="Calibri"/>
          <w:lang w:eastAsia="en-us"/>
        </w:rPr>
        <w:t>я</w:t>
      </w:r>
      <w:r>
        <w:rPr>
          <w:sz w:val="28.0"/>
          <w:szCs w:val="28.0"/>
          <w:rFonts w:eastAsia="Calibri"/>
          <w:lang w:eastAsia="en-us"/>
        </w:rPr>
        <w:t>ний. Он может выполняться. Он может быть готовым к выполнению (как только получит время CPU). Выполняющийся поток может быть приост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новлен, т.е. его выполнение временно прекращается. Позже оно может быть возобновлено. Поток может быть заблокирован в ожидании необх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димого ресурса. Наконец, поток может завершиться, и уж в этом случае его выполнение оконч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но и продолжению (возобновлению) не подлежит. В среде .NET </w:t>
      </w:r>
      <w:r>
        <w:rPr>
          <w:sz w:val="28.0"/>
          <w:szCs w:val="28.0"/>
          <w:rFonts w:eastAsia="Calibri"/>
          <w:lang w:eastAsia="en-us"/>
        </w:rPr>
        <w:t>Framework</w:t>
      </w:r>
      <w:r>
        <w:rPr>
          <w:sz w:val="28.0"/>
          <w:szCs w:val="28.0"/>
          <w:rFonts w:eastAsia="Calibri"/>
          <w:lang w:eastAsia="en-us"/>
        </w:rPr>
        <w:t xml:space="preserve"> определено два типа потоков: высокоприорите</w:t>
      </w:r>
      <w:r>
        <w:rPr>
          <w:sz w:val="28.0"/>
          <w:szCs w:val="28.0"/>
          <w:rFonts w:eastAsia="Calibri"/>
          <w:lang w:eastAsia="en-us"/>
        </w:rPr>
        <w:t>т</w:t>
      </w:r>
      <w:r>
        <w:rPr>
          <w:sz w:val="28.0"/>
          <w:szCs w:val="28.0"/>
          <w:rFonts w:eastAsia="Calibri"/>
          <w:lang w:eastAsia="en-us"/>
        </w:rPr>
        <w:t>ный (</w:t>
      </w:r>
      <w:r>
        <w:rPr>
          <w:sz w:val="28.0"/>
          <w:szCs w:val="28.0"/>
          <w:rFonts w:eastAsia="Calibri"/>
          <w:lang w:eastAsia="en-us"/>
        </w:rPr>
        <w:t>foreground</w:t>
      </w:r>
      <w:r>
        <w:rPr>
          <w:sz w:val="28.0"/>
          <w:szCs w:val="28.0"/>
          <w:rFonts w:eastAsia="Calibri"/>
          <w:lang w:eastAsia="en-us"/>
        </w:rPr>
        <w:t>) и низкоприоритетный, или фоновый (</w:t>
      </w:r>
      <w:r>
        <w:rPr>
          <w:sz w:val="28.0"/>
          <w:szCs w:val="28.0"/>
          <w:rFonts w:eastAsia="Calibri"/>
          <w:lang w:eastAsia="en-us"/>
        </w:rPr>
        <w:t>background</w:t>
      </w:r>
      <w:r>
        <w:rPr>
          <w:sz w:val="28.0"/>
          <w:szCs w:val="28.0"/>
          <w:rFonts w:eastAsia="Calibri"/>
          <w:lang w:eastAsia="en-us"/>
        </w:rPr>
        <w:t>). По умолчанию поток создается высокоприоритетным, но его тип можно изм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нить, т.е. сделать его фоновым. Единственное различие между высоко - и низкоприоритетным потоками состоит в том, что последний будет автом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тически завершен, если все высокоприоритетные потоки в его процессе остановились. Поточно-ориентированная многозадачность не может обо</w:t>
      </w:r>
      <w:r>
        <w:rPr>
          <w:sz w:val="28.0"/>
          <w:szCs w:val="28.0"/>
          <w:rFonts w:eastAsia="Calibri"/>
          <w:lang w:eastAsia="en-us"/>
        </w:rPr>
        <w:t>й</w:t>
      </w:r>
      <w:r>
        <w:rPr>
          <w:sz w:val="28.0"/>
          <w:szCs w:val="28.0"/>
          <w:rFonts w:eastAsia="Calibri"/>
          <w:lang w:eastAsia="en-us"/>
        </w:rPr>
        <w:t>тись без специального средства, именуемого синхронизацией, которое по</w:t>
      </w:r>
      <w:r>
        <w:rPr>
          <w:sz w:val="28.0"/>
          <w:szCs w:val="28.0"/>
          <w:rFonts w:eastAsia="Calibri"/>
          <w:lang w:eastAsia="en-us"/>
        </w:rPr>
        <w:t>з</w:t>
      </w:r>
      <w:r>
        <w:rPr>
          <w:sz w:val="28.0"/>
          <w:szCs w:val="28.0"/>
          <w:rFonts w:eastAsia="Calibri"/>
          <w:lang w:eastAsia="en-us"/>
        </w:rPr>
        <w:t>воляет координировать выполнение потоков вполне определенными сп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собами. </w:t>
      </w:r>
      <w:r>
        <w:rPr>
          <w:sz w:val="28.0"/>
          <w:szCs w:val="28.0"/>
          <w:rFonts w:eastAsia="Calibri"/>
          <w:lang w:eastAsia="en-us"/>
        </w:rPr>
        <w:t>В С</w:t>
      </w:r>
      <w:r>
        <w:rPr>
          <w:sz w:val="28.0"/>
          <w:szCs w:val="28.0"/>
          <w:rFonts w:eastAsia="Calibri"/>
          <w:lang w:eastAsia="en-us"/>
        </w:rPr>
        <w:t># предусмотрена отдельная подсистема, посвященная синхр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низации, ключевые средства которой здесь также рассматриваются. Все процессы имеют по крайней мере один поток управления, который обычно называется основным (</w:t>
      </w:r>
      <w:r>
        <w:rPr>
          <w:sz w:val="28.0"/>
          <w:szCs w:val="28.0"/>
          <w:rFonts w:eastAsia="Calibri"/>
          <w:lang w:eastAsia="en-us"/>
        </w:rPr>
        <w:t>main</w:t>
      </w:r>
      <w:r>
        <w:rPr>
          <w:sz w:val="28.0"/>
          <w:szCs w:val="28.0"/>
          <w:rFonts w:eastAsia="Calibri"/>
          <w:lang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), поскольку именно с этого потока начинается выполнение программы. Таким образом, все программы имеют по крайней мере один основной поток. Из основного можно создать и др</w:t>
      </w:r>
      <w:r>
        <w:rPr>
          <w:sz w:val="28.0"/>
          <w:szCs w:val="28.0"/>
          <w:rFonts w:eastAsia="Calibri"/>
          <w:lang w:eastAsia="en-us"/>
        </w:rPr>
        <w:t>у</w:t>
      </w:r>
      <w:r>
        <w:rPr>
          <w:sz w:val="28.0"/>
          <w:szCs w:val="28.0"/>
          <w:rFonts w:eastAsia="Calibri"/>
          <w:lang w:eastAsia="en-us"/>
        </w:rPr>
        <w:t>гие потоки.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Язык С# и среда .NET </w:t>
      </w:r>
      <w:r>
        <w:rPr>
          <w:sz w:val="28.0"/>
          <w:szCs w:val="28.0"/>
          <w:rFonts w:eastAsia="Calibri"/>
          <w:lang w:eastAsia="en-us"/>
        </w:rPr>
        <w:t>Framework</w:t>
      </w:r>
      <w:r>
        <w:rPr>
          <w:sz w:val="28.0"/>
          <w:szCs w:val="28.0"/>
          <w:rFonts w:eastAsia="Calibri"/>
          <w:lang w:eastAsia="en-us"/>
        </w:rPr>
        <w:t xml:space="preserve"> поддерживают как </w:t>
      </w:r>
      <w:r>
        <w:rPr>
          <w:sz w:val="28.0"/>
          <w:szCs w:val="28.0"/>
          <w:rFonts w:eastAsia="Calibri"/>
          <w:lang w:eastAsia="en-us"/>
        </w:rPr>
        <w:t>процессно</w:t>
      </w:r>
      <w:r>
        <w:rPr>
          <w:sz w:val="28.0"/>
          <w:szCs w:val="28.0"/>
          <w:rFonts w:eastAsia="Calibri"/>
          <w:lang w:eastAsia="en-us"/>
        </w:rPr>
        <w:t xml:space="preserve"> -, так и поточно-ориентированную многозадачность. Следовательно, используя С#, можно создавать как процессы, так и потоки, а затем ими эффективно </w:t>
      </w: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>упра</w:t>
      </w:r>
      <w:r>
        <w:rPr>
          <w:sz w:val="28.0"/>
          <w:szCs w:val="28.0"/>
          <w:rFonts w:eastAsia="Calibri"/>
          <w:lang w:eastAsia="en-us"/>
        </w:rPr>
        <w:t>в</w:t>
      </w:r>
      <w:r>
        <w:rPr>
          <w:sz w:val="28.0"/>
          <w:szCs w:val="28.0"/>
          <w:rFonts w:eastAsia="Calibri"/>
          <w:lang w:eastAsia="en-us"/>
        </w:rPr>
        <w:t>лять. При этом, чтобы создать новый процесс, потребуется написать небольшую программку, поскольку каждый процесс в значительной степ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ни отделен от следующего. Здесь важно то, что С# обеспечивает поддер</w:t>
      </w:r>
      <w:r>
        <w:rPr>
          <w:sz w:val="28.0"/>
          <w:szCs w:val="28.0"/>
          <w:rFonts w:eastAsia="Calibri"/>
          <w:lang w:eastAsia="en-us"/>
        </w:rPr>
        <w:t>ж</w:t>
      </w:r>
      <w:r>
        <w:rPr>
          <w:sz w:val="28.0"/>
          <w:szCs w:val="28.0"/>
          <w:rFonts w:eastAsia="Calibri"/>
          <w:lang w:eastAsia="en-us"/>
        </w:rPr>
        <w:t xml:space="preserve">ку </w:t>
      </w:r>
      <w:r>
        <w:rPr>
          <w:sz w:val="28.0"/>
          <w:szCs w:val="28.0"/>
          <w:rFonts w:eastAsia="Calibri"/>
          <w:lang w:eastAsia="en-us"/>
        </w:rPr>
        <w:t>многопоточности</w:t>
      </w:r>
      <w:r>
        <w:rPr>
          <w:sz w:val="28.0"/>
          <w:szCs w:val="28.0"/>
          <w:rFonts w:eastAsia="Calibri"/>
          <w:lang w:eastAsia="en-us"/>
        </w:rPr>
        <w:t xml:space="preserve">. Поскольку поддержка </w:t>
      </w:r>
      <w:r>
        <w:rPr>
          <w:sz w:val="28.0"/>
          <w:szCs w:val="28.0"/>
          <w:rFonts w:eastAsia="Calibri"/>
          <w:lang w:eastAsia="en-us"/>
        </w:rPr>
        <w:t>многопоточности</w:t>
      </w:r>
      <w:r>
        <w:rPr>
          <w:sz w:val="28.0"/>
          <w:szCs w:val="28.0"/>
          <w:rFonts w:eastAsia="Calibri"/>
          <w:lang w:eastAsia="en-us"/>
        </w:rPr>
        <w:t xml:space="preserve"> является встроенной, С# значительно упрощает создание высокоэффективных мн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гопоточных программ по сравнению с другими языками, </w:t>
      </w:r>
      <w:r>
        <w:rPr>
          <w:sz w:val="28.0"/>
          <w:szCs w:val="28.0"/>
          <w:rFonts w:eastAsia="Calibri"/>
          <w:lang w:eastAsia="en-us"/>
        </w:rPr>
        <w:t>например</w:t>
      </w:r>
      <w:r>
        <w:rPr>
          <w:sz w:val="28.0"/>
          <w:szCs w:val="28.0"/>
          <w:rFonts w:eastAsia="Calibri"/>
          <w:lang w:eastAsia="en-us"/>
        </w:rPr>
        <w:t xml:space="preserve"> по сравнению с C++ (в который не встроена поддержка </w:t>
      </w:r>
      <w:r>
        <w:rPr>
          <w:sz w:val="28.0"/>
          <w:szCs w:val="28.0"/>
          <w:rFonts w:eastAsia="Calibri"/>
          <w:lang w:eastAsia="en-us"/>
        </w:rPr>
        <w:t>многопоточности</w:t>
      </w:r>
      <w:r>
        <w:rPr>
          <w:sz w:val="28.0"/>
          <w:szCs w:val="28.0"/>
          <w:rFonts w:eastAsia="Calibri"/>
          <w:lang w:eastAsia="en-us"/>
        </w:rPr>
        <w:t>).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Классы, которые поддерживают многопоточное программирование, опр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делены в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пространстве имен </w:t>
      </w:r>
      <w:r>
        <w:rPr>
          <w:sz w:val="28.0"/>
          <w:szCs w:val="28.0"/>
          <w:color w:val="00B050"/>
          <w:rFonts w:eastAsia="Calibri"/>
          <w:lang w:eastAsia="en-us"/>
        </w:rPr>
        <w:t>System.Threading</w:t>
      </w:r>
      <w:r>
        <w:rPr>
          <w:sz w:val="28.0"/>
          <w:szCs w:val="28.0"/>
          <w:rFonts w:eastAsia="Calibri"/>
          <w:lang w:eastAsia="en-us"/>
        </w:rPr>
        <w:t>. Поэтому в начало любой мн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гопоточной пр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граммы необходимо включить следующую инструкцию:</w:t>
      </w:r>
    </w:p>
    <w:p>
      <w:pPr>
        <w:jc w:val="both"/>
        <w:ind w:firstLine="709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System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.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Threading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;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Класс</w:t>
      </w:r>
      <w:r>
        <w:rPr>
          <w:b w:val="1"/>
          <w:sz w:val="28.0"/>
          <w:szCs w:val="28.0"/>
          <w:rFonts w:eastAsia="Calibri"/>
          <w:lang w:eastAsia="en-us"/>
        </w:rPr>
        <w:t xml:space="preserve"> </w:t>
      </w:r>
      <w:r>
        <w:rPr>
          <w:b w:val="1"/>
          <w:sz w:val="28.0"/>
          <w:szCs w:val="28.0"/>
          <w:rFonts w:eastAsia="Calibri"/>
          <w:lang w:val="en-us" w:eastAsia="en-us"/>
        </w:rPr>
        <w:t>Thread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Многопоточная система С# встроена в класс </w:t>
      </w:r>
      <w:r>
        <w:rPr>
          <w:sz w:val="28.0"/>
          <w:szCs w:val="28.0"/>
          <w:color w:val="00B05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, который инка</w:t>
      </w:r>
      <w:r>
        <w:rPr>
          <w:sz w:val="28.0"/>
          <w:szCs w:val="28.0"/>
          <w:rFonts w:eastAsia="Calibri"/>
          <w:lang w:eastAsia="en-us"/>
        </w:rPr>
        <w:t>п</w:t>
      </w:r>
      <w:r>
        <w:rPr>
          <w:sz w:val="28.0"/>
          <w:szCs w:val="28.0"/>
          <w:rFonts w:eastAsia="Calibri"/>
          <w:lang w:eastAsia="en-us"/>
        </w:rPr>
        <w:t xml:space="preserve">сулирует поток управления. Класс </w:t>
      </w:r>
      <w:r>
        <w:rPr>
          <w:sz w:val="28.0"/>
          <w:szCs w:val="28.0"/>
          <w:color w:val="00B05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 является </w:t>
      </w:r>
      <w:r>
        <w:rPr>
          <w:sz w:val="28.0"/>
          <w:szCs w:val="28.0"/>
          <w:rFonts w:eastAsia="Calibri"/>
          <w:lang w:eastAsia="en-us"/>
        </w:rPr>
        <w:t>sealed</w:t>
      </w:r>
      <w:r>
        <w:rPr>
          <w:sz w:val="28.0"/>
          <w:szCs w:val="28.0"/>
          <w:rFonts w:eastAsia="Calibri"/>
          <w:lang w:eastAsia="en-us"/>
        </w:rPr>
        <w:t xml:space="preserve">-классом, т.е. он не может иметь наследников. В классе </w:t>
      </w:r>
      <w:r>
        <w:rPr>
          <w:sz w:val="28.0"/>
          <w:szCs w:val="28.0"/>
          <w:color w:val="00B05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 определен ряд методов и свойств для управления потоками. </w:t>
      </w:r>
    </w:p>
    <w:p>
      <w:pPr>
        <w:jc w:val="both"/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Создание потока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Чтобы создать поток, необходимо создать объект типа </w:t>
      </w:r>
      <w:r>
        <w:rPr>
          <w:sz w:val="28.0"/>
          <w:szCs w:val="28.0"/>
          <w:color w:val="00B05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. В классе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 опред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лен следующий конструктор:</w:t>
      </w:r>
    </w:p>
    <w:p>
      <w:pPr>
        <w:jc w:val="both"/>
        <w:ind w:firstLine="709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ThreadStart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eastAsia="en-us"/>
        </w:rPr>
        <w:t>entryPoint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val="en-us"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Здесь параметр </w:t>
      </w:r>
      <w:r>
        <w:rPr>
          <w:i w:val="1"/>
          <w:sz w:val="28.0"/>
          <w:szCs w:val="28.0"/>
          <w:rFonts w:eastAsia="Calibri"/>
          <w:lang w:eastAsia="en-us"/>
        </w:rPr>
        <w:t>entryPoint</w:t>
      </w:r>
      <w:r>
        <w:rPr>
          <w:i w:val="1"/>
          <w:sz w:val="28.0"/>
          <w:szCs w:val="28.0"/>
          <w:rFonts w:eastAsia="Calibri"/>
          <w:lang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содержит имя метода, который будет в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>зван, чтобы начать выполнение потока. Тип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color w:val="00B050"/>
          <w:rFonts w:eastAsia="Calibri"/>
          <w:lang w:val="en-us" w:eastAsia="en-us"/>
        </w:rPr>
        <w:t>ThreadStart</w:t>
      </w:r>
      <w:r>
        <w:rPr>
          <w:sz w:val="28.0"/>
          <w:szCs w:val="28.0"/>
          <w:rFonts w:eastAsia="Calibri"/>
          <w:lang w:val="en-us" w:eastAsia="en-us"/>
        </w:rPr>
        <w:t xml:space="preserve"> – </w:t>
      </w:r>
      <w:r>
        <w:rPr>
          <w:sz w:val="28.0"/>
          <w:szCs w:val="28.0"/>
          <w:rFonts w:eastAsia="Calibri"/>
          <w:lang w:eastAsia="en-us"/>
        </w:rPr>
        <w:t>это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делегат</w:t>
      </w:r>
      <w:r>
        <w:rPr>
          <w:sz w:val="28.0"/>
          <w:szCs w:val="28.0"/>
          <w:rFonts w:eastAsia="Calibri"/>
          <w:lang w:val="en-us" w:eastAsia="en-us"/>
        </w:rPr>
        <w:t xml:space="preserve">, </w:t>
      </w:r>
      <w:r>
        <w:rPr>
          <w:sz w:val="28.0"/>
          <w:szCs w:val="28.0"/>
          <w:rFonts w:eastAsia="Calibri"/>
          <w:lang w:eastAsia="en-us"/>
        </w:rPr>
        <w:t>определе</w:t>
      </w:r>
      <w:r>
        <w:rPr>
          <w:sz w:val="28.0"/>
          <w:szCs w:val="28.0"/>
          <w:rFonts w:eastAsia="Calibri"/>
          <w:lang w:eastAsia="en-us"/>
        </w:rPr>
        <w:t>н</w:t>
      </w:r>
      <w:r>
        <w:rPr>
          <w:sz w:val="28.0"/>
          <w:szCs w:val="28.0"/>
          <w:rFonts w:eastAsia="Calibri"/>
          <w:lang w:eastAsia="en-us"/>
        </w:rPr>
        <w:t>ный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в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среде</w:t>
      </w:r>
      <w:r>
        <w:rPr>
          <w:sz w:val="28.0"/>
          <w:szCs w:val="28.0"/>
          <w:rFonts w:eastAsia="Calibri"/>
          <w:lang w:val="en-us" w:eastAsia="en-us"/>
        </w:rPr>
        <w:t xml:space="preserve"> .NET Framework:</w:t>
      </w:r>
    </w:p>
    <w:p>
      <w:pPr>
        <w:jc w:val="both"/>
        <w:ind w:firstLine="709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delegate void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()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Итак, начальный метод должен иметь тип возвращаемого значения </w:t>
      </w:r>
      <w:r>
        <w:rPr>
          <w:sz w:val="28.0"/>
          <w:szCs w:val="28.0"/>
          <w:color w:val="00B050"/>
          <w:rFonts w:eastAsia="Calibri"/>
          <w:lang w:eastAsia="en-us"/>
        </w:rPr>
        <w:t>void</w:t>
      </w:r>
      <w:r>
        <w:rPr>
          <w:sz w:val="28.0"/>
          <w:szCs w:val="28.0"/>
          <w:rFonts w:eastAsia="Calibri"/>
          <w:lang w:eastAsia="en-us"/>
        </w:rPr>
        <w:t xml:space="preserve"> и не принимать никаких аргументов. 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Выполнение созданного потока не начнется до тех пор, пока не будет вызван метод </w:t>
      </w:r>
      <w:r>
        <w:rPr>
          <w:sz w:val="28.0"/>
          <w:szCs w:val="28.0"/>
          <w:color w:val="00B050"/>
          <w:rFonts w:eastAsia="Calibri"/>
          <w:lang w:val="en-us" w:eastAsia="en-us"/>
        </w:rPr>
        <w:t>Start</w:t>
      </w:r>
      <w:r>
        <w:rPr>
          <w:sz w:val="28.0"/>
          <w:szCs w:val="28.0"/>
          <w:color w:val="00B050"/>
          <w:rFonts w:eastAsia="Calibri"/>
          <w:lang w:eastAsia="en-us"/>
        </w:rPr>
        <w:t>(</w:t>
      </w:r>
      <w:r>
        <w:rPr>
          <w:sz w:val="28.0"/>
          <w:szCs w:val="28.0"/>
          <w:color w:val="00B050"/>
          <w:rFonts w:eastAsia="Calibri"/>
          <w:lang w:eastAsia="en-us"/>
        </w:rPr>
        <w:t>)</w:t>
      </w:r>
      <w:r>
        <w:rPr>
          <w:sz w:val="28.0"/>
          <w:szCs w:val="28.0"/>
          <w:rFonts w:eastAsia="Calibri"/>
          <w:lang w:eastAsia="en-us"/>
        </w:rPr>
        <w:t xml:space="preserve">, который определяется в классе </w:t>
      </w:r>
      <w:r>
        <w:rPr>
          <w:sz w:val="28.0"/>
          <w:szCs w:val="28.0"/>
          <w:color w:val="00B050"/>
          <w:rFonts w:eastAsia="Calibri"/>
          <w:lang w:val="en-us"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. Его определ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ние выглядит так:</w:t>
      </w:r>
    </w:p>
    <w:p>
      <w:pPr>
        <w:jc w:val="both"/>
        <w:ind w:firstLine="709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Start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() 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Начавшись, выполнение потока будет продолжаться до тех пор, пока не завершится метод, заданный параметром </w:t>
      </w:r>
      <w:r>
        <w:rPr>
          <w:i w:val="1"/>
          <w:sz w:val="28.0"/>
          <w:szCs w:val="28.0"/>
          <w:color w:val="00B050"/>
          <w:rFonts w:eastAsia="Calibri"/>
          <w:lang w:eastAsia="en-us"/>
        </w:rPr>
        <w:t>entryPoint</w:t>
      </w:r>
      <w:r>
        <w:rPr>
          <w:sz w:val="28.0"/>
          <w:szCs w:val="28.0"/>
          <w:color w:val="00B050"/>
          <w:rFonts w:eastAsia="Calibri"/>
          <w:lang w:eastAsia="en-us"/>
        </w:rPr>
        <w:t xml:space="preserve">. </w:t>
      </w:r>
      <w:r>
        <w:rPr>
          <w:sz w:val="28.0"/>
          <w:szCs w:val="28.0"/>
          <w:rFonts w:eastAsia="Calibri"/>
          <w:lang w:eastAsia="en-us"/>
        </w:rPr>
        <w:t>Поэтому после в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 xml:space="preserve">хода из </w:t>
      </w:r>
      <w:r>
        <w:rPr>
          <w:i w:val="1"/>
          <w:sz w:val="28.0"/>
          <w:szCs w:val="28.0"/>
          <w:color w:val="00B050"/>
          <w:rFonts w:eastAsia="Calibri"/>
          <w:lang w:eastAsia="en-us"/>
        </w:rPr>
        <w:t>entryPoint</w:t>
      </w:r>
      <w:r>
        <w:rPr>
          <w:sz w:val="28.0"/>
          <w:szCs w:val="28.0"/>
          <w:color w:val="00B050"/>
          <w:rFonts w:eastAsia="Calibri"/>
          <w:lang w:eastAsia="en-us"/>
        </w:rPr>
        <w:t xml:space="preserve"> – </w:t>
      </w:r>
      <w:r>
        <w:rPr>
          <w:sz w:val="28.0"/>
          <w:szCs w:val="28.0"/>
          <w:rFonts w:eastAsia="Calibri"/>
          <w:lang w:eastAsia="en-us"/>
        </w:rPr>
        <w:t>метода выполнение потока автоматически завершае</w:t>
      </w:r>
      <w:r>
        <w:rPr>
          <w:sz w:val="28.0"/>
          <w:szCs w:val="28.0"/>
          <w:rFonts w:eastAsia="Calibri"/>
          <w:lang w:eastAsia="en-us"/>
        </w:rPr>
        <w:t>т</w:t>
      </w:r>
      <w:r>
        <w:rPr>
          <w:sz w:val="28.0"/>
          <w:szCs w:val="28.0"/>
          <w:rFonts w:eastAsia="Calibri"/>
          <w:lang w:eastAsia="en-us"/>
        </w:rPr>
        <w:t xml:space="preserve">ся. Если попытаться вызвать метод </w:t>
      </w:r>
      <w:r>
        <w:rPr>
          <w:sz w:val="28.0"/>
          <w:szCs w:val="28.0"/>
          <w:color w:val="00B050"/>
          <w:rFonts w:eastAsia="Calibri"/>
          <w:lang w:val="en-us" w:eastAsia="en-us"/>
        </w:rPr>
        <w:t>Start</w:t>
      </w:r>
      <w:r>
        <w:rPr>
          <w:sz w:val="28.0"/>
          <w:szCs w:val="28.0"/>
          <w:color w:val="00B050"/>
          <w:rFonts w:eastAsia="Calibri"/>
          <w:lang w:eastAsia="en-us"/>
        </w:rPr>
        <w:t>(</w:t>
      </w:r>
      <w:r>
        <w:rPr>
          <w:sz w:val="28.0"/>
          <w:szCs w:val="28.0"/>
          <w:color w:val="00B050"/>
          <w:rFonts w:eastAsia="Calibri"/>
          <w:lang w:eastAsia="en-us"/>
        </w:rPr>
        <w:t xml:space="preserve">) </w:t>
      </w:r>
      <w:r>
        <w:rPr>
          <w:sz w:val="28.0"/>
          <w:szCs w:val="28.0"/>
          <w:rFonts w:eastAsia="Calibri"/>
          <w:lang w:eastAsia="en-us"/>
        </w:rPr>
        <w:t>для потока, запущенного на в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 xml:space="preserve">полнение, будет сгенерировано исключения типа </w:t>
      </w:r>
      <w:r>
        <w:rPr>
          <w:sz w:val="28.0"/>
          <w:szCs w:val="28.0"/>
          <w:color w:val="00B050"/>
          <w:rFonts w:eastAsia="Calibri"/>
          <w:lang w:eastAsia="en-us"/>
        </w:rPr>
        <w:t>Thread</w:t>
      </w:r>
      <w:r>
        <w:rPr>
          <w:sz w:val="28.0"/>
          <w:szCs w:val="28.0"/>
          <w:color w:val="00B050"/>
          <w:rFonts w:eastAsia="Calibri"/>
          <w:lang w:val="en-us" w:eastAsia="en-us"/>
        </w:rPr>
        <w:t>StateException</w:t>
      </w:r>
      <w:r>
        <w:rPr>
          <w:sz w:val="28.0"/>
          <w:szCs w:val="28.0"/>
          <w:rFonts w:eastAsia="Calibri"/>
          <w:lang w:eastAsia="en-us"/>
        </w:rPr>
        <w:t>.</w:t>
      </w:r>
    </w:p>
    <w:p>
      <w:pPr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Рассмотрим пример создания нового потока и начала его выполнения (Пример 1):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count;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//объявление членов экземпляра класса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thrdName;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count = 0;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thrdName = name;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//Начало (входная точка) потока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.Sleep(500);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В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потоке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thrdName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 , count=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count);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count++;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(count &lt;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MultiThread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стартовал."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объект класса 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mt 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"Потомок №1"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//Затем из этого объекта создаем поток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newThrd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(mt.run));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выполнение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newThrd.Start();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.Sleep(100);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(mt.count !=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Основной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 xml:space="preserve">Рассмотрим внимательно эту программу. Класс </w:t>
      </w:r>
      <w:r>
        <w:rPr>
          <w:sz w:val="28.0"/>
          <w:szCs w:val="28.0"/>
          <w:rFonts w:eastAsia="Calibri"/>
          <w:lang w:eastAsia="en-us"/>
        </w:rPr>
        <w:t>MyThread</w:t>
      </w:r>
      <w:r>
        <w:rPr>
          <w:sz w:val="28.0"/>
          <w:szCs w:val="28.0"/>
          <w:rFonts w:eastAsia="Calibri"/>
          <w:lang w:eastAsia="en-us"/>
        </w:rPr>
        <w:t xml:space="preserve"> использ</w:t>
      </w:r>
      <w:r>
        <w:rPr>
          <w:sz w:val="28.0"/>
          <w:szCs w:val="28.0"/>
          <w:rFonts w:eastAsia="Calibri"/>
          <w:lang w:eastAsia="en-us"/>
        </w:rPr>
        <w:t>у</w:t>
      </w:r>
      <w:r>
        <w:rPr>
          <w:sz w:val="28.0"/>
          <w:szCs w:val="28.0"/>
          <w:rFonts w:eastAsia="Calibri"/>
          <w:lang w:eastAsia="en-us"/>
        </w:rPr>
        <w:t xml:space="preserve">ется для создания второго потока управления. В его методе </w:t>
      </w:r>
      <w:r>
        <w:rPr>
          <w:sz w:val="28.0"/>
          <w:szCs w:val="28.0"/>
          <w:rFonts w:eastAsia="Calibri"/>
          <w:lang w:eastAsia="en-us"/>
        </w:rPr>
        <w:t>run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организ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ван цикл, который при каждой итерации увеличивает значение переменной </w:t>
      </w:r>
      <w:r>
        <w:rPr>
          <w:sz w:val="28.0"/>
          <w:szCs w:val="28.0"/>
          <w:rFonts w:eastAsia="Calibri"/>
          <w:lang w:eastAsia="en-us"/>
        </w:rPr>
        <w:t>count</w:t>
      </w:r>
      <w:r>
        <w:rPr>
          <w:sz w:val="28.0"/>
          <w:szCs w:val="28.0"/>
          <w:rFonts w:eastAsia="Calibri"/>
          <w:lang w:eastAsia="en-us"/>
        </w:rPr>
        <w:t xml:space="preserve"> на единицу, пока значение в переменной </w:t>
      </w:r>
      <w:r>
        <w:rPr>
          <w:sz w:val="28.0"/>
          <w:szCs w:val="28.0"/>
          <w:rFonts w:eastAsia="Calibri"/>
          <w:lang w:eastAsia="en-us"/>
        </w:rPr>
        <w:t>count</w:t>
      </w:r>
      <w:r>
        <w:rPr>
          <w:sz w:val="28.0"/>
          <w:szCs w:val="28.0"/>
          <w:rFonts w:eastAsia="Calibri"/>
          <w:lang w:eastAsia="en-us"/>
        </w:rPr>
        <w:t>&lt;10. Обратите вним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 xml:space="preserve">ние на вызов метода </w:t>
      </w:r>
      <w:r>
        <w:rPr>
          <w:sz w:val="28.0"/>
          <w:szCs w:val="28.0"/>
          <w:rFonts w:eastAsia="Calibri"/>
          <w:lang w:eastAsia="en-us"/>
        </w:rPr>
        <w:t>Sleep</w:t>
      </w:r>
      <w:r>
        <w:rPr>
          <w:sz w:val="28.0"/>
          <w:szCs w:val="28.0"/>
          <w:rFonts w:eastAsia="Calibri"/>
          <w:lang w:eastAsia="en-us"/>
        </w:rPr>
        <w:t xml:space="preserve">(), который является статическим и определен в классе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. Метод </w:t>
      </w:r>
      <w:r>
        <w:rPr>
          <w:sz w:val="28.0"/>
          <w:szCs w:val="28.0"/>
          <w:rFonts w:eastAsia="Calibri"/>
          <w:lang w:eastAsia="en-us"/>
        </w:rPr>
        <w:t>Sleep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заставляет поток, из которого он был вызван, приостановить выполнение на период времени, заданный в миллисеку</w:t>
      </w:r>
      <w:r>
        <w:rPr>
          <w:sz w:val="28.0"/>
          <w:szCs w:val="28.0"/>
          <w:rFonts w:eastAsia="Calibri"/>
          <w:lang w:eastAsia="en-us"/>
        </w:rPr>
        <w:t>н</w:t>
      </w:r>
      <w:r>
        <w:rPr>
          <w:sz w:val="28.0"/>
          <w:szCs w:val="28.0"/>
          <w:rFonts w:eastAsia="Calibri"/>
          <w:lang w:eastAsia="en-us"/>
        </w:rPr>
        <w:t>дах. В нашей программе проиллюстрирован следующий формат использ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вания этого м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тода:</w:t>
      </w:r>
    </w:p>
    <w:p>
      <w:pPr>
        <w:ind w:firstLine="709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static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Sleep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int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milliseconds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В параметре </w:t>
      </w:r>
      <w:r>
        <w:rPr>
          <w:sz w:val="28.0"/>
          <w:szCs w:val="28.0"/>
          <w:rFonts w:eastAsia="Calibri"/>
          <w:lang w:eastAsia="en-us"/>
        </w:rPr>
        <w:t>milliseconds</w:t>
      </w:r>
      <w:r>
        <w:rPr>
          <w:sz w:val="28.0"/>
          <w:szCs w:val="28.0"/>
          <w:rFonts w:eastAsia="Calibri"/>
          <w:lang w:eastAsia="en-us"/>
        </w:rPr>
        <w:t xml:space="preserve"> задается время в миллисекундах, на которое будет приостановлено выполнение потока. Если параметр </w:t>
      </w:r>
      <w:r>
        <w:rPr>
          <w:sz w:val="28.0"/>
          <w:szCs w:val="28.0"/>
          <w:rFonts w:eastAsia="Calibri"/>
          <w:lang w:eastAsia="en-us"/>
        </w:rPr>
        <w:t>milliseconds</w:t>
      </w:r>
      <w:r>
        <w:rPr>
          <w:sz w:val="28.0"/>
          <w:szCs w:val="28.0"/>
          <w:rFonts w:eastAsia="Calibri"/>
          <w:lang w:eastAsia="en-us"/>
        </w:rPr>
        <w:t xml:space="preserve"> р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вен нулю, вызывающий поток приостанавливается только для того, чтобы ожидающему потоку разрешить выпо</w:t>
      </w:r>
      <w:r>
        <w:rPr>
          <w:sz w:val="28.0"/>
          <w:szCs w:val="28.0"/>
          <w:rFonts w:eastAsia="Calibri"/>
          <w:lang w:eastAsia="en-us"/>
        </w:rPr>
        <w:t>л</w:t>
      </w:r>
      <w:r>
        <w:rPr>
          <w:sz w:val="28.0"/>
          <w:szCs w:val="28.0"/>
          <w:rFonts w:eastAsia="Calibri"/>
          <w:lang w:eastAsia="en-us"/>
        </w:rPr>
        <w:t>нение.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В методе </w:t>
      </w:r>
      <w:r>
        <w:rPr>
          <w:sz w:val="28.0"/>
          <w:szCs w:val="28.0"/>
          <w:rFonts w:eastAsia="Calibri"/>
          <w:lang w:eastAsia="en-us"/>
        </w:rPr>
        <w:t>Main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при выполнении следующих инструкций создается новый объект</w:t>
      </w:r>
      <w:r>
        <w:rPr>
          <w:sz w:val="28.0"/>
          <w:szCs w:val="28.0"/>
          <w:rFonts w:eastAsia="Calibri"/>
          <w:lang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 xml:space="preserve">класса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: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объект класса 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mt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 xml:space="preserve"> №1"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//Затем из этого объекта создаем поток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newThrd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(mt.run));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выполнение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newThrd.Start();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Как подсказывают комментарии, сначала создается объект класса </w:t>
      </w:r>
      <w:r>
        <w:rPr>
          <w:sz w:val="28.0"/>
          <w:szCs w:val="28.0"/>
          <w:rFonts w:eastAsia="Calibri"/>
          <w:lang w:eastAsia="en-us"/>
        </w:rPr>
        <w:t>MyThread</w:t>
      </w:r>
      <w:r>
        <w:rPr>
          <w:sz w:val="28.0"/>
          <w:szCs w:val="28.0"/>
          <w:rFonts w:eastAsia="Calibri"/>
          <w:lang w:eastAsia="en-us"/>
        </w:rPr>
        <w:t xml:space="preserve">. Этот объект затем используется для создания объекта класса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 путем передачи значения </w:t>
      </w:r>
      <w:r>
        <w:rPr>
          <w:sz w:val="28.0"/>
          <w:szCs w:val="28.0"/>
          <w:rFonts w:eastAsia="Calibri"/>
          <w:lang w:eastAsia="en-us"/>
        </w:rPr>
        <w:t>mt.run</w:t>
      </w:r>
      <w:r>
        <w:rPr>
          <w:sz w:val="28.0"/>
          <w:szCs w:val="28.0"/>
          <w:rFonts w:eastAsia="Calibri"/>
          <w:lang w:eastAsia="en-us"/>
        </w:rPr>
        <w:t xml:space="preserve"> в качестве имени стартового мет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да, или метода входной точки. Наконец, вызов метода </w:t>
      </w:r>
      <w:r>
        <w:rPr>
          <w:sz w:val="28.0"/>
          <w:szCs w:val="28.0"/>
          <w:rFonts w:eastAsia="Calibri"/>
          <w:lang w:val="en-us" w:eastAsia="en-us"/>
        </w:rPr>
        <w:t>S</w:t>
      </w:r>
      <w:r>
        <w:rPr>
          <w:sz w:val="28.0"/>
          <w:szCs w:val="28.0"/>
          <w:rFonts w:eastAsia="Calibri"/>
          <w:lang w:eastAsia="en-us"/>
        </w:rPr>
        <w:t>tart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запускает 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вый поток на выполнение. Это приводит к вызову метода </w:t>
      </w:r>
      <w:r>
        <w:rPr>
          <w:sz w:val="28.0"/>
          <w:szCs w:val="28.0"/>
          <w:rFonts w:eastAsia="Calibri"/>
          <w:lang w:eastAsia="en-us"/>
        </w:rPr>
        <w:t>run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дочернего потока. После вызова метода </w:t>
      </w:r>
      <w:r>
        <w:rPr>
          <w:sz w:val="28.0"/>
          <w:szCs w:val="28.0"/>
          <w:rFonts w:eastAsia="Calibri"/>
          <w:lang w:val="en-us" w:eastAsia="en-us"/>
        </w:rPr>
        <w:t>S</w:t>
      </w:r>
      <w:r>
        <w:rPr>
          <w:sz w:val="28.0"/>
          <w:szCs w:val="28.0"/>
          <w:rFonts w:eastAsia="Calibri"/>
          <w:lang w:eastAsia="en-us"/>
        </w:rPr>
        <w:t>tart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выполнение основного потока возвр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 xml:space="preserve">щается в метод </w:t>
      </w:r>
      <w:r>
        <w:rPr>
          <w:sz w:val="28.0"/>
          <w:szCs w:val="28.0"/>
          <w:rFonts w:eastAsia="Calibri"/>
          <w:lang w:eastAsia="en-us"/>
        </w:rPr>
        <w:t>Main</w:t>
      </w:r>
      <w:r>
        <w:rPr>
          <w:sz w:val="28.0"/>
          <w:szCs w:val="28.0"/>
          <w:rFonts w:eastAsia="Calibri"/>
          <w:lang w:eastAsia="en-us"/>
        </w:rPr>
        <w:t xml:space="preserve">(), а именно в цикл </w:t>
      </w:r>
      <w:r>
        <w:rPr>
          <w:sz w:val="28.0"/>
          <w:szCs w:val="28.0"/>
          <w:rFonts w:eastAsia="Calibri"/>
          <w:lang w:eastAsia="en-us"/>
        </w:rPr>
        <w:t>do</w:t>
      </w:r>
      <w:r>
        <w:rPr>
          <w:sz w:val="28.0"/>
          <w:szCs w:val="28.0"/>
          <w:rFonts w:eastAsia="Calibri"/>
          <w:lang w:eastAsia="en-us"/>
        </w:rPr>
        <w:t>. Теперь выполняются оба пот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ка, разделяя время </w:t>
      </w:r>
      <w:r>
        <w:rPr>
          <w:sz w:val="28.0"/>
          <w:szCs w:val="28.0"/>
          <w:rFonts w:eastAsia="Calibri"/>
          <w:lang w:val="en-us" w:eastAsia="en-us"/>
        </w:rPr>
        <w:t>CPU</w:t>
      </w:r>
      <w:r>
        <w:rPr>
          <w:sz w:val="28.0"/>
          <w:szCs w:val="28.0"/>
          <w:rFonts w:eastAsia="Calibri"/>
          <w:lang w:eastAsia="en-us"/>
        </w:rPr>
        <w:t xml:space="preserve"> до тех пор, пока не закончатся их циклы</w:t>
      </w:r>
      <w:r>
        <w:rPr>
          <w:sz w:val="28.0"/>
          <w:szCs w:val="28.0"/>
          <w:rFonts w:eastAsia="Calibri"/>
          <w:lang w:eastAsia="en-us"/>
        </w:rPr>
        <w:t xml:space="preserve"> [3]</w:t>
      </w:r>
      <w:r>
        <w:rPr>
          <w:sz w:val="28.0"/>
          <w:szCs w:val="28.0"/>
          <w:rFonts w:eastAsia="Calibri"/>
          <w:lang w:eastAsia="en-us"/>
        </w:rPr>
        <w:t>. Пр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грамма генер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рует </w:t>
      </w:r>
      <w:r>
        <w:rPr>
          <w:sz w:val="28.0"/>
          <w:szCs w:val="28.0"/>
          <w:rFonts w:eastAsia="Calibri"/>
          <w:lang w:eastAsia="en-us"/>
        </w:rPr>
        <w:t>следующие</w:t>
      </w:r>
      <w:r>
        <w:rPr>
          <w:sz w:val="28.0"/>
          <w:szCs w:val="28.0"/>
          <w:rFonts w:eastAsia="Calibri"/>
          <w:lang w:eastAsia="en-us"/>
        </w:rPr>
        <w:t xml:space="preserve"> результаты (рисунок 1</w:t>
      </w:r>
      <w:r>
        <w:rPr>
          <w:sz w:val="28.0"/>
          <w:szCs w:val="28.0"/>
          <w:rFonts w:eastAsia="Calibri"/>
          <w:lang w:eastAsia="en-us"/>
        </w:rPr>
        <w:t>9</w:t>
      </w:r>
      <w:r>
        <w:rPr>
          <w:sz w:val="28.0"/>
          <w:szCs w:val="28.0"/>
          <w:rFonts w:eastAsia="Calibri"/>
          <w:lang w:eastAsia="en-us"/>
        </w:rPr>
        <w:t>):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</w:p>
    <w:p>
      <w:pPr>
        <w:jc w:val="center"/>
        <w:rPr>
          <w:rFonts w:eastAsia="Calibri"/>
          <w:lang w:eastAsia="en-us"/>
        </w:rPr>
      </w:pPr>
      <w:r>
        <w:rPr>
          <w:sz w:val="28.0"/>
          <w:szCs w:val="28.0"/>
          <w:rFonts w:eastAsia="Calibri"/>
        </w:rPr>
        <w:drawing>
          <wp:inline distT="0" distB="0" distL="0" distR="0">
            <wp:extent cx="5701030" cy="1964055"/>
            <wp:effectExtent l="0" t="0" r="0" b="0"/>
            <wp:docPr id="9" name="Рисунок 9" descr="Описание: 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" t="7713" b="3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Рисунок 1</w:t>
      </w:r>
      <w:r>
        <w:rPr>
          <w:sz w:val="28.0"/>
          <w:szCs w:val="28.0"/>
          <w:rFonts w:eastAsia="Calibri"/>
          <w:lang w:eastAsia="en-us"/>
        </w:rPr>
        <w:t>9</w:t>
      </w:r>
      <w:r>
        <w:rPr>
          <w:sz w:val="28.0"/>
          <w:szCs w:val="28.0"/>
          <w:rFonts w:eastAsia="Calibri"/>
          <w:lang w:eastAsia="en-us"/>
        </w:rPr>
        <w:t xml:space="preserve"> – Результаты работы программы из примера</w:t>
      </w:r>
    </w:p>
    <w:p>
      <w:pPr>
        <w:rPr>
          <w:sz w:val="28.0"/>
          <w:szCs w:val="28.0"/>
          <w:rFonts w:eastAsia="Calibri"/>
          <w:lang w:eastAsia="en-us"/>
        </w:rPr>
      </w:pP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>Часто в многопоточной программе нужно позаботиться о том, чтобы основной поток завершался последним. Формально программа продолжает выполняться до тех пор, пока не завершатся все высокоприоритетные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токи. Таким образом, совсем не обязательно завершение основного потока последним. Однако добиваться этого считается одним из признаков хор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шего стиля программирования, поскольку в этом случае ясно определяется конечная точка программы. В предыдущем примере основной поток гара</w:t>
      </w:r>
      <w:r>
        <w:rPr>
          <w:sz w:val="28.0"/>
          <w:szCs w:val="28.0"/>
          <w:rFonts w:eastAsia="Calibri"/>
          <w:lang w:eastAsia="en-us"/>
        </w:rPr>
        <w:t>н</w:t>
      </w:r>
      <w:r>
        <w:rPr>
          <w:sz w:val="28.0"/>
          <w:szCs w:val="28.0"/>
          <w:rFonts w:eastAsia="Calibri"/>
          <w:lang w:eastAsia="en-us"/>
        </w:rPr>
        <w:t xml:space="preserve">тированно завершается последним, поскольку цикл </w:t>
      </w:r>
      <w:r>
        <w:rPr>
          <w:sz w:val="28.0"/>
          <w:szCs w:val="28.0"/>
          <w:rFonts w:eastAsia="Calibri"/>
          <w:lang w:eastAsia="en-us"/>
        </w:rPr>
        <w:t>do</w:t>
      </w:r>
      <w:r>
        <w:rPr>
          <w:sz w:val="28.0"/>
          <w:szCs w:val="28.0"/>
          <w:rFonts w:eastAsia="Calibri"/>
          <w:lang w:eastAsia="en-us"/>
        </w:rPr>
        <w:t xml:space="preserve"> останавливается, когда значение переменной </w:t>
      </w:r>
      <w:r>
        <w:rPr>
          <w:sz w:val="28.0"/>
          <w:szCs w:val="28.0"/>
          <w:rFonts w:eastAsia="Calibri"/>
          <w:lang w:eastAsia="en-us"/>
        </w:rPr>
        <w:t>count</w:t>
      </w:r>
      <w:r>
        <w:rPr>
          <w:sz w:val="28.0"/>
          <w:szCs w:val="28.0"/>
          <w:rFonts w:eastAsia="Calibri"/>
          <w:lang w:eastAsia="en-us"/>
        </w:rPr>
        <w:t xml:space="preserve"> становится равным 10. Поскольку пер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менная </w:t>
      </w:r>
      <w:r>
        <w:rPr>
          <w:sz w:val="28.0"/>
          <w:szCs w:val="28.0"/>
          <w:rFonts w:eastAsia="Calibri"/>
          <w:lang w:eastAsia="en-us"/>
        </w:rPr>
        <w:t>count</w:t>
      </w:r>
      <w:r>
        <w:rPr>
          <w:sz w:val="28.0"/>
          <w:szCs w:val="28.0"/>
          <w:rFonts w:eastAsia="Calibri"/>
          <w:lang w:eastAsia="en-us"/>
        </w:rPr>
        <w:t xml:space="preserve"> примет значение 10 только после того, как завершится в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 xml:space="preserve">полнение потокового объекта </w:t>
      </w:r>
      <w:r>
        <w:rPr>
          <w:sz w:val="28.0"/>
          <w:szCs w:val="28.0"/>
          <w:rFonts w:eastAsia="Calibri"/>
          <w:lang w:eastAsia="en-us"/>
        </w:rPr>
        <w:t>newThrd</w:t>
      </w:r>
      <w:r>
        <w:rPr>
          <w:sz w:val="28.0"/>
          <w:szCs w:val="28.0"/>
          <w:rFonts w:eastAsia="Calibri"/>
          <w:lang w:eastAsia="en-us"/>
        </w:rPr>
        <w:t>, основной поток закончится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следним. Далее будут показаны более удачные способы ожидания одним потоком завершения другого. Несмотря на то что предыдущая программа вполне работоспособна, несколько простых усовершенствований сд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лают ее более эффективной. Во-первых, можно организовать начало выполн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ния потока сразу после его создания. Для потока класса </w:t>
      </w:r>
      <w:r>
        <w:rPr>
          <w:sz w:val="28.0"/>
          <w:szCs w:val="28.0"/>
          <w:rFonts w:eastAsia="Calibri"/>
          <w:lang w:eastAsia="en-us"/>
        </w:rPr>
        <w:t>MyThread</w:t>
      </w:r>
      <w:r>
        <w:rPr>
          <w:sz w:val="28.0"/>
          <w:szCs w:val="28.0"/>
          <w:rFonts w:eastAsia="Calibri"/>
          <w:lang w:eastAsia="en-us"/>
        </w:rPr>
        <w:t xml:space="preserve"> это д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стижимо посредством создания объекта типа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 внутри конструктора класса </w:t>
      </w:r>
      <w:r>
        <w:rPr>
          <w:sz w:val="28.0"/>
          <w:szCs w:val="28.0"/>
          <w:rFonts w:eastAsia="Calibri"/>
          <w:lang w:eastAsia="en-us"/>
        </w:rPr>
        <w:t>MyThread</w:t>
      </w:r>
      <w:r>
        <w:rPr>
          <w:sz w:val="28.0"/>
          <w:szCs w:val="28.0"/>
          <w:rFonts w:eastAsia="Calibri"/>
          <w:lang w:eastAsia="en-us"/>
        </w:rPr>
        <w:t>. Во-вторых, не обязател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 xml:space="preserve">но хранить имя потока в классе </w:t>
      </w:r>
      <w:r>
        <w:rPr>
          <w:sz w:val="28.0"/>
          <w:szCs w:val="28.0"/>
          <w:rFonts w:eastAsia="Calibri"/>
          <w:lang w:eastAsia="en-us"/>
        </w:rPr>
        <w:t>MyThread</w:t>
      </w:r>
      <w:r>
        <w:rPr>
          <w:sz w:val="28.0"/>
          <w:szCs w:val="28.0"/>
          <w:rFonts w:eastAsia="Calibri"/>
          <w:lang w:eastAsia="en-us"/>
        </w:rPr>
        <w:t xml:space="preserve">, поскольку в классе </w:t>
      </w:r>
      <w:r>
        <w:rPr>
          <w:sz w:val="28.0"/>
          <w:szCs w:val="28.0"/>
          <w:color w:val="00B05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 xml:space="preserve"> опред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лено свойство </w:t>
      </w:r>
      <w:r>
        <w:rPr>
          <w:sz w:val="28.0"/>
          <w:szCs w:val="28.0"/>
          <w:color w:val="00B050"/>
          <w:rFonts w:eastAsia="Calibri"/>
          <w:lang w:eastAsia="en-us"/>
        </w:rPr>
        <w:t>Name</w:t>
      </w:r>
      <w:r>
        <w:rPr>
          <w:sz w:val="28.0"/>
          <w:szCs w:val="28.0"/>
          <w:rFonts w:eastAsia="Calibri"/>
          <w:lang w:eastAsia="en-us"/>
        </w:rPr>
        <w:t xml:space="preserve">, которое можно использовать с этой целью. Свойство </w:t>
      </w:r>
      <w:r>
        <w:rPr>
          <w:sz w:val="28.0"/>
          <w:szCs w:val="28.0"/>
          <w:rFonts w:eastAsia="Calibri"/>
          <w:lang w:eastAsia="en-us"/>
        </w:rPr>
        <w:t>Name</w:t>
      </w:r>
      <w:r>
        <w:rPr>
          <w:sz w:val="28.0"/>
          <w:szCs w:val="28.0"/>
          <w:rFonts w:eastAsia="Calibri"/>
          <w:lang w:eastAsia="en-us"/>
        </w:rPr>
        <w:t xml:space="preserve"> определено таким обр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зом: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Name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{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get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;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set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; 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Так как свойство </w:t>
      </w:r>
      <w:r>
        <w:rPr>
          <w:sz w:val="28.0"/>
          <w:szCs w:val="28.0"/>
          <w:color w:val="00B050"/>
          <w:rFonts w:eastAsia="Calibri"/>
          <w:lang w:eastAsia="en-us"/>
        </w:rPr>
        <w:t>Name</w:t>
      </w:r>
      <w:r>
        <w:rPr>
          <w:sz w:val="28.0"/>
          <w:szCs w:val="28.0"/>
          <w:rFonts w:eastAsia="Calibri"/>
          <w:lang w:eastAsia="en-us"/>
        </w:rPr>
        <w:t xml:space="preserve"> предназначено для чтения и записи, его мо</w:t>
      </w:r>
      <w:r>
        <w:rPr>
          <w:sz w:val="28.0"/>
          <w:szCs w:val="28.0"/>
          <w:rFonts w:eastAsia="Calibri"/>
          <w:lang w:eastAsia="en-us"/>
        </w:rPr>
        <w:t>ж</w:t>
      </w:r>
      <w:r>
        <w:rPr>
          <w:sz w:val="28.0"/>
          <w:szCs w:val="28.0"/>
          <w:rFonts w:eastAsia="Calibri"/>
          <w:lang w:eastAsia="en-us"/>
        </w:rPr>
        <w:t>но и</w:t>
      </w:r>
      <w:r>
        <w:rPr>
          <w:sz w:val="28.0"/>
          <w:szCs w:val="28.0"/>
          <w:rFonts w:eastAsia="Calibri"/>
          <w:lang w:eastAsia="en-us"/>
        </w:rPr>
        <w:t>с</w:t>
      </w:r>
      <w:r>
        <w:rPr>
          <w:sz w:val="28.0"/>
          <w:szCs w:val="28.0"/>
          <w:rFonts w:eastAsia="Calibri"/>
          <w:lang w:eastAsia="en-us"/>
        </w:rPr>
        <w:t>пользовать для запоминания имени потока или для его считывания.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Вот как выглядит усовершенствованная версия предыдущей пр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граммы (Пример 2):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count;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//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Конструктор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класса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MyThread 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count = 0;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thrd.Name = name;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//Устанавливаем имя потока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thrd.Start();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поток на выполнение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//Входная точка потока (метод run)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.Sleep(500);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В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потоке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", count=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count);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count++;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(count &lt;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MultiThread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стартовал"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объект класса 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mt 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"Потомок №1"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.Sleep(100);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(mt.count !=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Основной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Эта версия программы генерирует те же результаты, что и предыд</w:t>
      </w:r>
      <w:r>
        <w:rPr>
          <w:sz w:val="28.0"/>
          <w:szCs w:val="28.0"/>
          <w:rFonts w:eastAsia="Calibri"/>
          <w:lang w:eastAsia="en-us"/>
        </w:rPr>
        <w:t>у</w:t>
      </w:r>
      <w:r>
        <w:rPr>
          <w:sz w:val="28.0"/>
          <w:szCs w:val="28.0"/>
          <w:rFonts w:eastAsia="Calibri"/>
          <w:lang w:eastAsia="en-us"/>
        </w:rPr>
        <w:t>щая. Обратите внимание на то, что потоковый объект хранится теперь в переме</w:t>
      </w:r>
      <w:r>
        <w:rPr>
          <w:sz w:val="28.0"/>
          <w:szCs w:val="28.0"/>
          <w:rFonts w:eastAsia="Calibri"/>
          <w:lang w:eastAsia="en-us"/>
        </w:rPr>
        <w:t>н</w:t>
      </w:r>
      <w:r>
        <w:rPr>
          <w:sz w:val="28.0"/>
          <w:szCs w:val="28.0"/>
          <w:rFonts w:eastAsia="Calibri"/>
          <w:lang w:eastAsia="en-us"/>
        </w:rPr>
        <w:t xml:space="preserve">ной </w:t>
      </w:r>
      <w:r>
        <w:rPr>
          <w:sz w:val="28.0"/>
          <w:szCs w:val="28.0"/>
          <w:rFonts w:eastAsia="Calibri"/>
          <w:lang w:eastAsia="en-us"/>
        </w:rPr>
        <w:t>thrd</w:t>
      </w:r>
      <w:r>
        <w:rPr>
          <w:sz w:val="28.0"/>
          <w:szCs w:val="28.0"/>
          <w:rFonts w:eastAsia="Calibri"/>
          <w:lang w:eastAsia="en-us"/>
        </w:rPr>
        <w:t xml:space="preserve"> внутри класса </w:t>
      </w:r>
      <w:r>
        <w:rPr>
          <w:sz w:val="28.0"/>
          <w:szCs w:val="28.0"/>
          <w:rFonts w:eastAsia="Calibri"/>
          <w:lang w:eastAsia="en-us"/>
        </w:rPr>
        <w:t>MyThread</w:t>
      </w:r>
      <w:r>
        <w:rPr>
          <w:sz w:val="28.0"/>
          <w:szCs w:val="28.0"/>
          <w:rFonts w:eastAsia="Calibri"/>
          <w:lang w:eastAsia="en-us"/>
        </w:rPr>
        <w:t xml:space="preserve"> [3]</w:t>
      </w:r>
      <w:r>
        <w:rPr>
          <w:sz w:val="28.0"/>
          <w:szCs w:val="28.0"/>
          <w:rFonts w:eastAsia="Calibri"/>
          <w:lang w:eastAsia="en-us"/>
        </w:rPr>
        <w:t>.</w:t>
      </w:r>
    </w:p>
    <w:p>
      <w:pPr>
        <w:ind w:firstLine="709"/>
        <w:rPr>
          <w:b w:val="1"/>
          <w:sz w:val="28.0"/>
          <w:rFonts w:eastAsia="Calibri"/>
          <w:lang w:eastAsia="en-us"/>
        </w:rPr>
      </w:pPr>
      <w:r>
        <w:rPr>
          <w:b w:val="1"/>
          <w:sz w:val="28.0"/>
          <w:rFonts w:eastAsia="Calibri"/>
          <w:lang w:eastAsia="en-us"/>
        </w:rPr>
        <w:t>Создание нескольких потоков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В предыдущих примерах создавался только один дочерний поток. Однако программа способна порождать столько потоков, сколько потреб</w:t>
      </w:r>
      <w:r>
        <w:rPr>
          <w:sz w:val="28.0"/>
          <w:rFonts w:eastAsia="Calibri"/>
          <w:lang w:eastAsia="en-us"/>
        </w:rPr>
        <w:t>у</w:t>
      </w:r>
      <w:r>
        <w:rPr>
          <w:sz w:val="28.0"/>
          <w:rFonts w:eastAsia="Calibri"/>
          <w:lang w:eastAsia="en-us"/>
        </w:rPr>
        <w:t>ется в конкретной ситуации. Например, следующая программа создает три доче</w:t>
      </w:r>
      <w:r>
        <w:rPr>
          <w:sz w:val="28.0"/>
          <w:rFonts w:eastAsia="Calibri"/>
          <w:lang w:eastAsia="en-us"/>
        </w:rPr>
        <w:t>р</w:t>
      </w:r>
      <w:r>
        <w:rPr>
          <w:sz w:val="28.0"/>
          <w:rFonts w:eastAsia="Calibri"/>
          <w:lang w:eastAsia="en-us"/>
        </w:rPr>
        <w:t>них потока (Пример 3):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count;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//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Конструктор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класса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MyThread 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count = 0;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thrd.Name = name;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//Устанавливаем имя потока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thrd.Start();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поток на выполнение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//Входная точка потока (метод run)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.Sleep(500);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В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потоке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", count=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count);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count++;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(count &lt;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MoreThread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стартовал"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три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"Потомок №1"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mt2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№2"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mt3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№3"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.Sleep(100);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(mt1.count != 10 || mt2.count != 10 || mt3.count !=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Основной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На рисунке 20 показано окно с возможными результатами программы. </w:t>
      </w:r>
      <w:r>
        <w:rPr>
          <w:sz w:val="28.0"/>
          <w:rFonts w:eastAsia="Calibri"/>
          <w:lang w:eastAsia="en-us"/>
        </w:rPr>
        <w:t xml:space="preserve">Как можно судить по приведенным результатам, сразу после старта все три потока разделяют время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>. Из-за различий в системных конфигурациях, операционных системах и других факторах среды резул</w:t>
      </w:r>
      <w:r>
        <w:rPr>
          <w:sz w:val="28.0"/>
          <w:rFonts w:eastAsia="Calibri"/>
          <w:lang w:eastAsia="en-us"/>
        </w:rPr>
        <w:t>ь</w:t>
      </w:r>
      <w:r>
        <w:rPr>
          <w:sz w:val="28.0"/>
          <w:rFonts w:eastAsia="Calibri"/>
          <w:lang w:eastAsia="en-us"/>
        </w:rPr>
        <w:t>таты выполнения этой программы на разных компьютерах могут незнач</w:t>
      </w:r>
      <w:r>
        <w:rPr>
          <w:sz w:val="28.0"/>
          <w:rFonts w:eastAsia="Calibri"/>
          <w:lang w:eastAsia="en-us"/>
        </w:rPr>
        <w:t>и</w:t>
      </w:r>
      <w:r>
        <w:rPr>
          <w:sz w:val="28.0"/>
          <w:rFonts w:eastAsia="Calibri"/>
          <w:lang w:eastAsia="en-us"/>
        </w:rPr>
        <w:t>тельно отличаться от представленных здесь.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lastRenderedPageBreak/>
      </w:r>
      <w:r>
        <w:rPr>
          <w:sz w:val="28.0"/>
          <w:rFonts w:eastAsia="Calibri"/>
          <w:lang w:eastAsia="en-us"/>
        </w:rPr>
        <w:t>Иногда полезно знать, когда завершится выполнение потока. В предыдущих примерах это достигалось за счет проверки значения пер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менной </w:t>
      </w:r>
      <w:r>
        <w:rPr>
          <w:sz w:val="28.0"/>
          <w:rFonts w:eastAsia="Calibri"/>
          <w:lang w:eastAsia="en-us"/>
        </w:rPr>
        <w:t>count</w:t>
      </w:r>
      <w:r>
        <w:rPr>
          <w:sz w:val="28.0"/>
          <w:rFonts w:eastAsia="Calibri"/>
          <w:lang w:eastAsia="en-us"/>
        </w:rPr>
        <w:t>, но такое решение вряд ли можно считать удовлетворител</w:t>
      </w:r>
      <w:r>
        <w:rPr>
          <w:sz w:val="28.0"/>
          <w:rFonts w:eastAsia="Calibri"/>
          <w:lang w:eastAsia="en-us"/>
        </w:rPr>
        <w:t>ь</w:t>
      </w:r>
      <w:r>
        <w:rPr>
          <w:sz w:val="28.0"/>
          <w:rFonts w:eastAsia="Calibri"/>
          <w:lang w:eastAsia="en-us"/>
        </w:rPr>
        <w:t xml:space="preserve">ным. К счастью, в классе </w:t>
      </w:r>
      <w:r>
        <w:rPr>
          <w:sz w:val="28.0"/>
          <w:rFonts w:eastAsia="Calibri"/>
          <w:lang w:eastAsia="en-us"/>
        </w:rPr>
        <w:t>Thread</w:t>
      </w:r>
      <w:r>
        <w:rPr>
          <w:sz w:val="28.0"/>
          <w:rFonts w:eastAsia="Calibri"/>
          <w:lang w:eastAsia="en-us"/>
        </w:rPr>
        <w:t xml:space="preserve"> предусмотрено два средства, которые по</w:t>
      </w:r>
      <w:r>
        <w:rPr>
          <w:sz w:val="28.0"/>
          <w:rFonts w:eastAsia="Calibri"/>
          <w:lang w:eastAsia="en-us"/>
        </w:rPr>
        <w:t>з</w:t>
      </w:r>
      <w:r>
        <w:rPr>
          <w:sz w:val="28.0"/>
          <w:rFonts w:eastAsia="Calibri"/>
          <w:lang w:eastAsia="en-us"/>
        </w:rPr>
        <w:t xml:space="preserve">воляют установить факт завершения выполнения потока. Одно из них - предназначенное только для чтения свойство </w:t>
      </w:r>
      <w:r>
        <w:rPr>
          <w:sz w:val="28.0"/>
          <w:rFonts w:eastAsia="Calibri"/>
          <w:lang w:eastAsia="en-us"/>
        </w:rPr>
        <w:t>isAlive</w:t>
      </w:r>
      <w:r>
        <w:rPr>
          <w:sz w:val="28.0"/>
          <w:rFonts w:eastAsia="Calibri"/>
          <w:lang w:eastAsia="en-us"/>
        </w:rPr>
        <w:t>. Оно определяется так: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>bool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>IsAlive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 xml:space="preserve">{ 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>get</w:t>
      </w:r>
      <w:r>
        <w:rPr>
          <w:sz w:val="28.0"/>
          <w:color w:val="00B050"/>
          <w:rFonts w:ascii="Courier New" w:cs="Courier New" w:eastAsia="Calibri" w:hAnsi="Courier New"/>
          <w:lang w:eastAsia="en-us"/>
        </w:rPr>
        <w:t>; }</w:t>
      </w:r>
    </w:p>
    <w:p>
      <w:pPr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Свойство </w:t>
      </w:r>
      <w:r>
        <w:rPr>
          <w:sz w:val="28.0"/>
          <w:rFonts w:eastAsia="Calibri"/>
          <w:lang w:eastAsia="en-us"/>
        </w:rPr>
        <w:t>IsAlive</w:t>
      </w:r>
      <w:r>
        <w:rPr>
          <w:sz w:val="28.0"/>
          <w:rFonts w:eastAsia="Calibri"/>
          <w:lang w:eastAsia="en-us"/>
        </w:rPr>
        <w:t xml:space="preserve"> возвращает значение </w:t>
      </w:r>
      <w:r>
        <w:rPr>
          <w:sz w:val="28.0"/>
          <w:rFonts w:eastAsia="Calibri"/>
          <w:lang w:eastAsia="en-us"/>
        </w:rPr>
        <w:t>true</w:t>
      </w:r>
      <w:r>
        <w:rPr>
          <w:sz w:val="28.0"/>
          <w:rFonts w:eastAsia="Calibri"/>
          <w:lang w:eastAsia="en-us"/>
        </w:rPr>
        <w:t xml:space="preserve">, если поток, для которого оно опрашивается, еще выполняется. В противном случае оно возвращает значение </w:t>
      </w:r>
      <w:r>
        <w:rPr>
          <w:sz w:val="28.0"/>
          <w:rFonts w:eastAsia="Calibri"/>
          <w:lang w:eastAsia="en-us"/>
        </w:rPr>
        <w:t>false</w:t>
      </w:r>
      <w:r>
        <w:rPr>
          <w:sz w:val="28.0"/>
          <w:rFonts w:eastAsia="Calibri"/>
          <w:lang w:eastAsia="en-us"/>
        </w:rPr>
        <w:t>. Чтобы опробовать эту возможность, замените следующей ве</w:t>
      </w:r>
      <w:r>
        <w:rPr>
          <w:sz w:val="28.0"/>
          <w:rFonts w:eastAsia="Calibri"/>
          <w:lang w:eastAsia="en-us"/>
        </w:rPr>
        <w:t>р</w:t>
      </w:r>
      <w:r>
        <w:rPr>
          <w:sz w:val="28.0"/>
          <w:rFonts w:eastAsia="Calibri"/>
          <w:lang w:eastAsia="en-us"/>
        </w:rPr>
        <w:t xml:space="preserve">сией класса </w:t>
      </w:r>
      <w:r>
        <w:rPr>
          <w:sz w:val="28.0"/>
          <w:rFonts w:eastAsia="Calibri"/>
          <w:lang w:eastAsia="en-us"/>
        </w:rPr>
        <w:t>MoreThreads</w:t>
      </w:r>
      <w:r>
        <w:rPr>
          <w:sz w:val="28.0"/>
          <w:rFonts w:eastAsia="Calibri"/>
          <w:lang w:eastAsia="en-us"/>
        </w:rPr>
        <w:t xml:space="preserve"> ту, что представлена в предыдущей программе (Пример 3):</w:t>
      </w:r>
    </w:p>
    <w:p>
      <w:pPr>
        <w:jc w:val="both"/>
        <w:rPr>
          <w:rFonts w:eastAsia="Calibri"/>
          <w:lang w:eastAsia="en-us"/>
        </w:rPr>
      </w:pP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</w:rPr>
        <w:drawing>
          <wp:inline distT="0" distB="0" distL="0" distR="0">
            <wp:extent cx="5716905" cy="2989580"/>
            <wp:effectExtent l="0" t="0" r="0" b="1270"/>
            <wp:docPr id="8" name="Рисунок 8" descr="Описание: 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ним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Рисунок 20 – Окно с результатами программы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//Используем свойство IsAlive для установления факта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//завершения выполнения потока 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MoreThread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Основной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//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Создаем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три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потока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№1"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mt2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№2"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mt3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№3"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.Sleep(100);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(mt1.thrd.IsAlive &amp;&amp; mt2.thrd.IsAlive &amp;&amp; mt3.thrd.IsAlive);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завершен"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С использованием этой версии класса </w:t>
      </w:r>
      <w:r>
        <w:rPr>
          <w:sz w:val="28.0"/>
          <w:szCs w:val="28.0"/>
          <w:rFonts w:eastAsia="Calibri"/>
          <w:lang w:eastAsia="en-us"/>
        </w:rPr>
        <w:t>MoreThreads</w:t>
      </w:r>
      <w:r>
        <w:rPr>
          <w:sz w:val="28.0"/>
          <w:szCs w:val="28.0"/>
          <w:rFonts w:eastAsia="Calibri"/>
          <w:lang w:eastAsia="en-us"/>
        </w:rPr>
        <w:t xml:space="preserve"> результаты раб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ты програ</w:t>
      </w:r>
      <w:r>
        <w:rPr>
          <w:sz w:val="28.0"/>
          <w:szCs w:val="28.0"/>
          <w:rFonts w:eastAsia="Calibri"/>
          <w:lang w:eastAsia="en-us"/>
        </w:rPr>
        <w:t>м</w:t>
      </w:r>
      <w:r>
        <w:rPr>
          <w:sz w:val="28.0"/>
          <w:szCs w:val="28.0"/>
          <w:rFonts w:eastAsia="Calibri"/>
          <w:lang w:eastAsia="en-us"/>
        </w:rPr>
        <w:t>мы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аналогичны предыдущим. Единственное различие между этими ве</w:t>
      </w:r>
      <w:r>
        <w:rPr>
          <w:sz w:val="28.0"/>
          <w:szCs w:val="28.0"/>
          <w:rFonts w:eastAsia="Calibri"/>
          <w:lang w:eastAsia="en-us"/>
        </w:rPr>
        <w:t>р</w:t>
      </w:r>
      <w:r>
        <w:rPr>
          <w:sz w:val="28.0"/>
          <w:szCs w:val="28.0"/>
          <w:rFonts w:eastAsia="Calibri"/>
          <w:lang w:eastAsia="en-us"/>
        </w:rPr>
        <w:t>сиями состоит в том, что в последней для установления факта завершения выполнения дочерних пот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ков используется свойство </w:t>
      </w:r>
      <w:r>
        <w:rPr>
          <w:sz w:val="28.0"/>
          <w:szCs w:val="28.0"/>
          <w:color w:val="00B050"/>
          <w:rFonts w:eastAsia="Calibri"/>
          <w:lang w:eastAsia="en-us"/>
        </w:rPr>
        <w:t>IsAlive</w:t>
      </w:r>
      <w:r>
        <w:rPr>
          <w:sz w:val="28.0"/>
          <w:szCs w:val="28.0"/>
          <w:rFonts w:eastAsia="Calibri"/>
          <w:lang w:eastAsia="en-us"/>
        </w:rPr>
        <w:t xml:space="preserve">. 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Второй способ, который позволяет "дождаться" завершения выпо</w:t>
      </w:r>
      <w:r>
        <w:rPr>
          <w:sz w:val="28.0"/>
          <w:szCs w:val="28.0"/>
          <w:rFonts w:eastAsia="Calibri"/>
          <w:lang w:eastAsia="en-us"/>
        </w:rPr>
        <w:t>л</w:t>
      </w:r>
      <w:r>
        <w:rPr>
          <w:sz w:val="28.0"/>
          <w:szCs w:val="28.0"/>
          <w:rFonts w:eastAsia="Calibri"/>
          <w:lang w:eastAsia="en-us"/>
        </w:rPr>
        <w:t xml:space="preserve">нения потока, состоит в вызове метода </w:t>
      </w:r>
      <w:r>
        <w:rPr>
          <w:sz w:val="28.0"/>
          <w:szCs w:val="28.0"/>
          <w:color w:val="00B050"/>
          <w:rFonts w:eastAsia="Calibri"/>
          <w:lang w:eastAsia="en-us"/>
        </w:rPr>
        <w:t>Join</w:t>
      </w:r>
      <w:r>
        <w:rPr>
          <w:sz w:val="28.0"/>
          <w:szCs w:val="28.0"/>
          <w:color w:val="00B050"/>
          <w:rFonts w:eastAsia="Calibri"/>
          <w:lang w:eastAsia="en-us"/>
        </w:rPr>
        <w:t>(</w:t>
      </w:r>
      <w:r>
        <w:rPr>
          <w:sz w:val="28.0"/>
          <w:szCs w:val="28.0"/>
          <w:color w:val="00B050"/>
          <w:rFonts w:eastAsia="Calibri"/>
          <w:lang w:eastAsia="en-us"/>
        </w:rPr>
        <w:t>)</w:t>
      </w:r>
      <w:r>
        <w:rPr>
          <w:sz w:val="28.0"/>
          <w:szCs w:val="28.0"/>
          <w:rFonts w:eastAsia="Calibri"/>
          <w:lang w:eastAsia="en-us"/>
        </w:rPr>
        <w:t>. Самый простой формат его использования имеет такой вид:</w:t>
      </w:r>
    </w:p>
    <w:p>
      <w:pPr>
        <w:jc w:val="both"/>
        <w:ind w:firstLine="709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Join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Метод </w:t>
      </w:r>
      <w:r>
        <w:rPr>
          <w:sz w:val="28.0"/>
          <w:szCs w:val="28.0"/>
          <w:color w:val="00B050"/>
          <w:rFonts w:eastAsia="Calibri"/>
          <w:lang w:eastAsia="en-us"/>
        </w:rPr>
        <w:t>Join</w:t>
      </w:r>
      <w:r>
        <w:rPr>
          <w:sz w:val="28.0"/>
          <w:szCs w:val="28.0"/>
          <w:color w:val="00B050"/>
          <w:rFonts w:eastAsia="Calibri"/>
          <w:lang w:eastAsia="en-us"/>
        </w:rPr>
        <w:t>(</w:t>
      </w:r>
      <w:r>
        <w:rPr>
          <w:sz w:val="28.0"/>
          <w:szCs w:val="28.0"/>
          <w:color w:val="00B050"/>
          <w:rFonts w:eastAsia="Calibri"/>
          <w:lang w:eastAsia="en-us"/>
        </w:rPr>
        <w:t>)</w:t>
      </w:r>
      <w:r>
        <w:rPr>
          <w:sz w:val="28.0"/>
          <w:szCs w:val="28.0"/>
          <w:rFonts w:eastAsia="Calibri"/>
          <w:lang w:eastAsia="en-us"/>
        </w:rPr>
        <w:t xml:space="preserve"> ожидает, пока поток, для которого он был вызван, не завершится. Имя этого метода ("</w:t>
      </w:r>
      <w:r>
        <w:rPr>
          <w:sz w:val="28.0"/>
          <w:szCs w:val="28.0"/>
          <w:rFonts w:eastAsia="Calibri"/>
          <w:lang w:val="en-us" w:eastAsia="en-us"/>
        </w:rPr>
        <w:t>join</w:t>
      </w:r>
      <w:r>
        <w:rPr>
          <w:sz w:val="28.0"/>
          <w:szCs w:val="28.0"/>
          <w:rFonts w:eastAsia="Calibri"/>
          <w:lang w:eastAsia="en-us"/>
        </w:rPr>
        <w:t xml:space="preserve">" </w:t>
      </w:r>
      <w:r>
        <w:rPr>
          <w:sz w:val="28.0"/>
          <w:szCs w:val="28.0"/>
          <w:rFonts w:eastAsia="Calibri"/>
          <w:lang w:eastAsia="en-us"/>
        </w:rPr>
        <w:t>в перев</w:t>
      </w:r>
      <w:r>
        <w:rPr>
          <w:sz w:val="28.0"/>
          <w:szCs w:val="28.0"/>
          <w:rFonts w:eastAsia="Calibri"/>
          <w:lang w:eastAsia="en-us"/>
        </w:rPr>
        <w:t>. с англ.- присоединяться) св</w:t>
      </w:r>
      <w:r>
        <w:rPr>
          <w:sz w:val="28.0"/>
          <w:szCs w:val="28.0"/>
          <w:rFonts w:eastAsia="Calibri"/>
          <w:lang w:eastAsia="en-us"/>
        </w:rPr>
        <w:t>я</w:t>
      </w:r>
      <w:r>
        <w:rPr>
          <w:sz w:val="28.0"/>
          <w:szCs w:val="28.0"/>
          <w:rFonts w:eastAsia="Calibri"/>
          <w:lang w:eastAsia="en-us"/>
        </w:rPr>
        <w:t>зано с идеей вызвать указанный поток и подождать, когда тот присоед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нится к вызвавшему его методу. Если заданный поток даже не стартовал, будет сгенерировано исключение типа </w:t>
      </w:r>
      <w:r>
        <w:rPr>
          <w:sz w:val="28.0"/>
          <w:szCs w:val="28.0"/>
          <w:color w:val="00B050"/>
          <w:rFonts w:eastAsia="Calibri"/>
          <w:lang w:eastAsia="en-us"/>
        </w:rPr>
        <w:t>ThreadStateException</w:t>
      </w:r>
      <w:r>
        <w:rPr>
          <w:sz w:val="28.0"/>
          <w:szCs w:val="28.0"/>
          <w:rFonts w:eastAsia="Calibri"/>
          <w:lang w:eastAsia="en-us"/>
        </w:rPr>
        <w:t>. Другие фо</w:t>
      </w:r>
      <w:r>
        <w:rPr>
          <w:sz w:val="28.0"/>
          <w:szCs w:val="28.0"/>
          <w:rFonts w:eastAsia="Calibri"/>
          <w:lang w:eastAsia="en-us"/>
        </w:rPr>
        <w:t>р</w:t>
      </w:r>
      <w:r>
        <w:rPr>
          <w:sz w:val="28.0"/>
          <w:szCs w:val="28.0"/>
          <w:rFonts w:eastAsia="Calibri"/>
          <w:lang w:eastAsia="en-us"/>
        </w:rPr>
        <w:t xml:space="preserve">маты метода </w:t>
      </w:r>
      <w:r>
        <w:rPr>
          <w:sz w:val="28.0"/>
          <w:szCs w:val="28.0"/>
          <w:color w:val="00B050"/>
          <w:rFonts w:eastAsia="Calibri"/>
          <w:lang w:eastAsia="en-us"/>
        </w:rPr>
        <w:t>Join</w:t>
      </w:r>
      <w:r>
        <w:rPr>
          <w:sz w:val="28.0"/>
          <w:szCs w:val="28.0"/>
          <w:color w:val="00B050"/>
          <w:rFonts w:eastAsia="Calibri"/>
          <w:lang w:eastAsia="en-us"/>
        </w:rPr>
        <w:t>(</w:t>
      </w:r>
      <w:r>
        <w:rPr>
          <w:sz w:val="28.0"/>
          <w:szCs w:val="28.0"/>
          <w:color w:val="00B050"/>
          <w:rFonts w:eastAsia="Calibri"/>
          <w:lang w:eastAsia="en-us"/>
        </w:rPr>
        <w:t>)</w:t>
      </w:r>
      <w:r>
        <w:rPr>
          <w:sz w:val="28.0"/>
          <w:szCs w:val="28.0"/>
          <w:rFonts w:eastAsia="Calibri"/>
          <w:lang w:eastAsia="en-us"/>
        </w:rPr>
        <w:t xml:space="preserve"> позволяют указать максимальный объем времени, в т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чение которого вы собираетесь ожидать завершения выполнения потока.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Рассмотрим программу, которая для получения гарантии того, что основной поток завершится последним, использует метод </w:t>
      </w:r>
      <w:r>
        <w:rPr>
          <w:sz w:val="28.0"/>
          <w:szCs w:val="28.0"/>
          <w:rFonts w:eastAsia="Calibri"/>
          <w:lang w:eastAsia="en-us"/>
        </w:rPr>
        <w:t>Join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(Пример 4):</w:t>
      </w:r>
    </w:p>
    <w:p>
      <w:pPr>
        <w:ind w:firstLine="709"/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count;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//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Конструктор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класса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MyThread 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count = 0;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thrd.Name = name;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//Устанавливаем имя потока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thrd.Start();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поток на выполнение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//Входная точка потока (метод run)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.Sleep(500);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В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потоке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", count=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count);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count++;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(count &lt; 10);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//Используем метод Join() для ожидания завершения потоков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JoinThread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стартовал"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три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"Потомок №1"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mt2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№2"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mt3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№3"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1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присоединен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mt2.thrd.Join();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2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присоединен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mt3.thrd.Join();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3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присоединен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завершен"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Результаты работы программы приведены на рисунке </w:t>
      </w:r>
      <w:r>
        <w:rPr>
          <w:sz w:val="28.0"/>
          <w:rFonts w:eastAsia="Calibri"/>
          <w:lang w:eastAsia="en-us"/>
        </w:rPr>
        <w:t>21</w:t>
      </w:r>
      <w:r>
        <w:rPr>
          <w:sz w:val="28.0"/>
          <w:rFonts w:eastAsia="Calibri"/>
          <w:lang w:eastAsia="en-us"/>
        </w:rPr>
        <w:t>. В результате после выхода из метода Join() выполнения потоков завершено.</w:t>
      </w:r>
    </w:p>
    <w:p>
      <w:pPr>
        <w:rPr>
          <w:rFonts w:eastAsia="Calibri"/>
          <w:lang w:eastAsia="en-us"/>
        </w:rPr>
      </w:pP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</w:rPr>
        <w:drawing>
          <wp:inline distT="0" distB="0" distL="0" distR="0">
            <wp:extent cx="4826635" cy="3045460"/>
            <wp:effectExtent l="0" t="0" r="0" b="2540"/>
            <wp:docPr id="7" name="Рисунок 7" descr="Описание: 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Рисунок 21 – Окно с результатами программы</w:t>
      </w:r>
    </w:p>
    <w:p>
      <w:pPr>
        <w:jc w:val="center"/>
        <w:rPr>
          <w:sz w:val="28.0"/>
          <w:rFonts w:eastAsia="Calibri"/>
          <w:lang w:eastAsia="en-us"/>
        </w:rPr>
      </w:pPr>
    </w:p>
    <w:p>
      <w:pPr>
        <w:ind w:firstLine="709"/>
        <w:rPr>
          <w:b w:val="1"/>
          <w:sz w:val="28.0"/>
          <w:rFonts w:eastAsia="Calibri"/>
          <w:lang w:eastAsia="en-us"/>
        </w:rPr>
      </w:pPr>
      <w:r>
        <w:rPr>
          <w:b w:val="1"/>
          <w:sz w:val="28.0"/>
          <w:rFonts w:eastAsia="Calibri"/>
          <w:lang w:eastAsia="en-us"/>
        </w:rPr>
        <w:t>Свойство Is</w:t>
      </w:r>
      <w:r>
        <w:rPr>
          <w:b w:val="1"/>
          <w:sz w:val="28.0"/>
          <w:rFonts w:eastAsia="Calibri"/>
          <w:lang w:val="en-us" w:eastAsia="en-us"/>
        </w:rPr>
        <w:t>Background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val="en-us" w:eastAsia="en-us"/>
        </w:rPr>
        <w:t>C</w:t>
      </w:r>
      <w:r>
        <w:rPr>
          <w:sz w:val="28.0"/>
          <w:rFonts w:eastAsia="Calibri"/>
          <w:lang w:eastAsia="en-us"/>
        </w:rPr>
        <w:t>реда</w:t>
      </w:r>
      <w:r>
        <w:rPr>
          <w:sz w:val="28.0"/>
          <w:rFonts w:eastAsia="Calibri"/>
          <w:lang w:eastAsia="en-us"/>
        </w:rPr>
        <w:t xml:space="preserve"> .NET </w:t>
      </w:r>
      <w:r>
        <w:rPr>
          <w:sz w:val="28.0"/>
          <w:rFonts w:eastAsia="Calibri"/>
          <w:lang w:eastAsia="en-us"/>
        </w:rPr>
        <w:t>Framework</w:t>
      </w:r>
      <w:r>
        <w:rPr>
          <w:sz w:val="28.0"/>
          <w:rFonts w:eastAsia="Calibri"/>
          <w:lang w:eastAsia="en-us"/>
        </w:rPr>
        <w:t xml:space="preserve"> определяет два типа потоков: высокоприор</w:t>
      </w:r>
      <w:r>
        <w:rPr>
          <w:sz w:val="28.0"/>
          <w:rFonts w:eastAsia="Calibri"/>
          <w:lang w:eastAsia="en-us"/>
        </w:rPr>
        <w:t>и</w:t>
      </w:r>
      <w:r>
        <w:rPr>
          <w:sz w:val="28.0"/>
          <w:rFonts w:eastAsia="Calibri"/>
          <w:lang w:eastAsia="en-us"/>
        </w:rPr>
        <w:t>тетные и фоновые. Единственное различие между ними состоит в том, что процесс не завершится до тех пор, пока не завершится выполнение всех его высокоприоритетных потоков, при этом фоновые потоки заканчиваю</w:t>
      </w:r>
      <w:r>
        <w:rPr>
          <w:sz w:val="28.0"/>
          <w:rFonts w:eastAsia="Calibri"/>
          <w:lang w:eastAsia="en-us"/>
        </w:rPr>
        <w:t>т</w:t>
      </w:r>
      <w:r>
        <w:rPr>
          <w:sz w:val="28.0"/>
          <w:rFonts w:eastAsia="Calibri"/>
          <w:lang w:eastAsia="en-us"/>
        </w:rPr>
        <w:t>ся а</w:t>
      </w:r>
      <w:r>
        <w:rPr>
          <w:sz w:val="28.0"/>
          <w:rFonts w:eastAsia="Calibri"/>
          <w:lang w:eastAsia="en-us"/>
        </w:rPr>
        <w:t>в</w:t>
      </w:r>
      <w:r>
        <w:rPr>
          <w:sz w:val="28.0"/>
          <w:rFonts w:eastAsia="Calibri"/>
          <w:lang w:eastAsia="en-us"/>
        </w:rPr>
        <w:t>томатически после завершения всех высокоприоритетных потоков. По умолчанию любой поток создается как высокоприоритетный</w:t>
      </w:r>
      <w:r>
        <w:rPr>
          <w:sz w:val="28.0"/>
          <w:rFonts w:eastAsia="Calibri"/>
          <w:lang w:eastAsia="en-us"/>
        </w:rPr>
        <w:t xml:space="preserve"> [3]</w:t>
      </w:r>
      <w:r>
        <w:rPr>
          <w:sz w:val="28.0"/>
          <w:rFonts w:eastAsia="Calibri"/>
          <w:lang w:eastAsia="en-us"/>
        </w:rPr>
        <w:t xml:space="preserve">. При необходимости его можно сделать фоновым с помощью свойства </w:t>
      </w:r>
      <w:r>
        <w:rPr>
          <w:sz w:val="28.0"/>
          <w:rFonts w:eastAsia="Calibri"/>
          <w:lang w:eastAsia="en-us"/>
        </w:rPr>
        <w:t>IsBackground</w:t>
      </w:r>
      <w:r>
        <w:rPr>
          <w:sz w:val="28.0"/>
          <w:rFonts w:eastAsia="Calibri"/>
          <w:lang w:eastAsia="en-us"/>
        </w:rPr>
        <w:t>, кот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рое определено в классе </w:t>
      </w:r>
      <w:r>
        <w:rPr>
          <w:sz w:val="28.0"/>
          <w:rFonts w:eastAsia="Calibri"/>
          <w:lang w:eastAsia="en-us"/>
        </w:rPr>
        <w:t>Thread</w:t>
      </w:r>
      <w:r>
        <w:rPr>
          <w:sz w:val="28.0"/>
          <w:rFonts w:eastAsia="Calibri"/>
          <w:lang w:eastAsia="en-us"/>
        </w:rPr>
        <w:t xml:space="preserve"> следующим образом: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 xml:space="preserve"> bool </w:t>
      </w: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IsBackground</w:t>
      </w: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 xml:space="preserve"> { get; set; }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Чтобы перевести поток в категорию фоновых, достаточно присвоить свойству </w:t>
      </w:r>
      <w:r>
        <w:rPr>
          <w:sz w:val="28.0"/>
          <w:color w:val="00B050"/>
          <w:rFonts w:eastAsia="Calibri"/>
          <w:lang w:eastAsia="en-us"/>
        </w:rPr>
        <w:t>IsBackground</w:t>
      </w:r>
      <w:r>
        <w:rPr>
          <w:sz w:val="28.0"/>
          <w:rFonts w:eastAsia="Calibri"/>
          <w:lang w:eastAsia="en-us"/>
        </w:rPr>
        <w:t xml:space="preserve"> значение </w:t>
      </w:r>
      <w:r>
        <w:rPr>
          <w:sz w:val="28.0"/>
          <w:color w:val="00B050"/>
          <w:rFonts w:eastAsia="Calibri"/>
          <w:lang w:eastAsia="en-us"/>
        </w:rPr>
        <w:t>true</w:t>
      </w:r>
      <w:r>
        <w:rPr>
          <w:sz w:val="28.0"/>
          <w:rFonts w:eastAsia="Calibri"/>
          <w:lang w:eastAsia="en-us"/>
        </w:rPr>
        <w:t xml:space="preserve">. Значение </w:t>
      </w:r>
      <w:r>
        <w:rPr>
          <w:sz w:val="28.0"/>
          <w:color w:val="00B050"/>
          <w:rFonts w:eastAsia="Calibri"/>
          <w:lang w:eastAsia="en-us"/>
        </w:rPr>
        <w:t>false</w:t>
      </w:r>
      <w:r>
        <w:rPr>
          <w:sz w:val="28.0"/>
          <w:rFonts w:eastAsia="Calibri"/>
          <w:lang w:eastAsia="en-us"/>
        </w:rPr>
        <w:t xml:space="preserve"> означает, что соотве</w:t>
      </w:r>
      <w:r>
        <w:rPr>
          <w:sz w:val="28.0"/>
          <w:rFonts w:eastAsia="Calibri"/>
          <w:lang w:eastAsia="en-us"/>
        </w:rPr>
        <w:t>т</w:t>
      </w:r>
      <w:r>
        <w:rPr>
          <w:sz w:val="28.0"/>
          <w:rFonts w:eastAsia="Calibri"/>
          <w:lang w:eastAsia="en-us"/>
        </w:rPr>
        <w:t>ствующий поток явл</w:t>
      </w:r>
      <w:r>
        <w:rPr>
          <w:sz w:val="28.0"/>
          <w:rFonts w:eastAsia="Calibri"/>
          <w:lang w:eastAsia="en-us"/>
        </w:rPr>
        <w:t>я</w:t>
      </w:r>
      <w:r>
        <w:rPr>
          <w:sz w:val="28.0"/>
          <w:rFonts w:eastAsia="Calibri"/>
          <w:lang w:eastAsia="en-us"/>
        </w:rPr>
        <w:t>ется высокоприоритетным.</w:t>
      </w:r>
    </w:p>
    <w:p>
      <w:pPr>
        <w:ind w:firstLine="709"/>
        <w:rPr>
          <w:b w:val="1"/>
          <w:sz w:val="28.0"/>
          <w:rFonts w:eastAsia="Calibri"/>
          <w:lang w:eastAsia="en-us"/>
        </w:rPr>
      </w:pPr>
      <w:r>
        <w:rPr>
          <w:b w:val="1"/>
          <w:sz w:val="28.0"/>
          <w:rFonts w:eastAsia="Calibri"/>
          <w:lang w:eastAsia="en-us"/>
        </w:rPr>
        <w:t>Приоритеты потоков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Каждый поток имеет определенный приоритет. Приоритет потока, в частности, определяет, какой объем процессорного времени получает п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ток. В общем случае низкоприоритетным потокам выделяется немного времени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 xml:space="preserve">, а высокоприоритетным - побольше. Объем времени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 xml:space="preserve">, выделяемый потоку, в значительной степени влияет на его выполнение и взаимодействие с другими потоками, выполняющимися в данный момент в системе. Важно понимать, что существуют и другие факторы (помимо приоритета потока), которые влияют на объем времени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>, выделяемый потоку. Напри</w:t>
      </w:r>
      <w:r>
        <w:rPr>
          <w:sz w:val="28.0"/>
          <w:rFonts w:eastAsia="Calibri"/>
          <w:lang w:eastAsia="en-us"/>
        </w:rPr>
        <w:t>мер, если высоко</w:t>
      </w:r>
      <w:r>
        <w:rPr>
          <w:sz w:val="28.0"/>
          <w:rFonts w:eastAsia="Calibri"/>
          <w:lang w:eastAsia="en-us"/>
        </w:rPr>
        <w:t xml:space="preserve">приоритетный поток находится в состоянии ожидания некоторого ресурса, </w:t>
      </w:r>
      <w:r>
        <w:rPr>
          <w:sz w:val="28.0"/>
          <w:rFonts w:eastAsia="Calibri"/>
          <w:lang w:eastAsia="en-us"/>
        </w:rPr>
        <w:t>например</w:t>
      </w:r>
      <w:r>
        <w:rPr>
          <w:sz w:val="28.0"/>
          <w:rFonts w:eastAsia="Calibri"/>
          <w:lang w:eastAsia="en-us"/>
        </w:rPr>
        <w:t xml:space="preserve"> вводимых с клавиатуры данных, он будет заблокирован, и в это время сможет работать поток с более ни</w:t>
      </w:r>
      <w:r>
        <w:rPr>
          <w:sz w:val="28.0"/>
          <w:rFonts w:eastAsia="Calibri"/>
          <w:lang w:eastAsia="en-us"/>
        </w:rPr>
        <w:t>з</w:t>
      </w:r>
      <w:r>
        <w:rPr>
          <w:sz w:val="28.0"/>
          <w:rFonts w:eastAsia="Calibri"/>
          <w:lang w:eastAsia="en-us"/>
        </w:rPr>
        <w:t>ким приоритетом. Поэтому в подобной ситуации низкоприоритетный п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ток может получить более продолжительный доступ к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>, чем высок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приоритетный. После старта дочерний поток получает стандартное знач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ние приоритета. Его можно </w:t>
      </w:r>
      <w:r>
        <w:rPr>
          <w:sz w:val="28.0"/>
          <w:rFonts w:eastAsia="Calibri"/>
          <w:lang w:eastAsia="en-us"/>
        </w:rPr>
        <w:lastRenderedPageBreak/>
      </w:r>
      <w:r>
        <w:rPr>
          <w:sz w:val="28.0"/>
          <w:rFonts w:eastAsia="Calibri"/>
          <w:lang w:eastAsia="en-us"/>
        </w:rPr>
        <w:t xml:space="preserve">изменить с помощью свойства </w:t>
      </w:r>
      <w:r>
        <w:rPr>
          <w:sz w:val="28.0"/>
          <w:rFonts w:eastAsia="Calibri"/>
          <w:lang w:eastAsia="en-us"/>
        </w:rPr>
        <w:t>Priority</w:t>
      </w:r>
      <w:r>
        <w:rPr>
          <w:sz w:val="28.0"/>
          <w:rFonts w:eastAsia="Calibri"/>
          <w:lang w:eastAsia="en-us"/>
        </w:rPr>
        <w:t>, кот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рое является членом класса </w:t>
      </w:r>
      <w:r>
        <w:rPr>
          <w:sz w:val="28.0"/>
          <w:rFonts w:eastAsia="Calibri"/>
          <w:lang w:eastAsia="en-us"/>
        </w:rPr>
        <w:t>Thread</w:t>
      </w:r>
      <w:r>
        <w:rPr>
          <w:sz w:val="28.0"/>
          <w:rFonts w:eastAsia="Calibri"/>
          <w:lang w:eastAsia="en-us"/>
        </w:rPr>
        <w:t xml:space="preserve"> [4]</w:t>
      </w:r>
      <w:r>
        <w:rPr>
          <w:sz w:val="28.0"/>
          <w:rFonts w:eastAsia="Calibri"/>
          <w:lang w:eastAsia="en-us"/>
        </w:rPr>
        <w:t xml:space="preserve">. 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Общий формат его использования таков: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ThreadPriority</w:t>
      </w: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 xml:space="preserve"> Priority{ get; set; }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Здесь </w:t>
      </w:r>
      <w:r>
        <w:rPr>
          <w:sz w:val="28.0"/>
          <w:rFonts w:eastAsia="Calibri"/>
          <w:lang w:eastAsia="en-us"/>
        </w:rPr>
        <w:t>ThreadPriority</w:t>
      </w:r>
      <w:r>
        <w:rPr>
          <w:sz w:val="28.0"/>
          <w:rFonts w:eastAsia="Calibri"/>
          <w:lang w:eastAsia="en-us"/>
        </w:rPr>
        <w:t xml:space="preserve"> - перечисление, которое определяет следующие пять знач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ний приоритета: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ThreadPriority.Highest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ThreadPriority.AboveNormal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ThreadPriority.Normal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ThreadPriority.BelowNoritial</w:t>
      </w:r>
    </w:p>
    <w:p>
      <w:pPr>
        <w:jc w:val="both"/>
        <w:ind w:firstLine="709"/>
        <w:rPr>
          <w:sz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color w:val="00B050"/>
          <w:rFonts w:ascii="Courier New" w:cs="Courier New" w:eastAsia="Calibri" w:hAnsi="Courier New"/>
          <w:lang w:val="en-us" w:eastAsia="en-us"/>
        </w:rPr>
        <w:t>ThreadPriority.Lowest</w:t>
      </w:r>
    </w:p>
    <w:p>
      <w:pPr>
        <w:jc w:val="both"/>
        <w:ind w:firstLine="709"/>
        <w:rPr>
          <w:sz w:val="28.0"/>
          <w:rFonts w:eastAsia="Calibri"/>
          <w:lang w:val="en-us" w:eastAsia="en-us"/>
        </w:rPr>
      </w:pPr>
      <w:r>
        <w:rPr>
          <w:sz w:val="28.0"/>
          <w:rFonts w:eastAsia="Calibri"/>
          <w:lang w:eastAsia="en-us"/>
        </w:rPr>
        <w:t>По</w:t>
      </w:r>
      <w:r>
        <w:rPr>
          <w:sz w:val="28.0"/>
          <w:rFonts w:eastAsia="Calibri"/>
          <w:lang w:val="en-us" w:eastAsia="en-us"/>
        </w:rPr>
        <w:t xml:space="preserve"> </w:t>
      </w:r>
      <w:r>
        <w:rPr>
          <w:sz w:val="28.0"/>
          <w:rFonts w:eastAsia="Calibri"/>
          <w:lang w:eastAsia="en-us"/>
        </w:rPr>
        <w:t>умолчанию</w:t>
      </w:r>
      <w:r>
        <w:rPr>
          <w:sz w:val="28.0"/>
          <w:rFonts w:eastAsia="Calibri"/>
          <w:lang w:val="en-us" w:eastAsia="en-us"/>
        </w:rPr>
        <w:t xml:space="preserve"> </w:t>
      </w:r>
      <w:r>
        <w:rPr>
          <w:sz w:val="28.0"/>
          <w:rFonts w:eastAsia="Calibri"/>
          <w:lang w:eastAsia="en-us"/>
        </w:rPr>
        <w:t>потоку</w:t>
      </w:r>
      <w:r>
        <w:rPr>
          <w:sz w:val="28.0"/>
          <w:rFonts w:eastAsia="Calibri"/>
          <w:lang w:val="en-us" w:eastAsia="en-us"/>
        </w:rPr>
        <w:t xml:space="preserve"> </w:t>
      </w:r>
      <w:r>
        <w:rPr>
          <w:sz w:val="28.0"/>
          <w:rFonts w:eastAsia="Calibri"/>
          <w:lang w:eastAsia="en-us"/>
        </w:rPr>
        <w:t>присваивается</w:t>
      </w:r>
      <w:r>
        <w:rPr>
          <w:sz w:val="28.0"/>
          <w:rFonts w:eastAsia="Calibri"/>
          <w:lang w:val="en-us" w:eastAsia="en-us"/>
        </w:rPr>
        <w:t xml:space="preserve"> </w:t>
      </w:r>
      <w:r>
        <w:rPr>
          <w:sz w:val="28.0"/>
          <w:rFonts w:eastAsia="Calibri"/>
          <w:lang w:eastAsia="en-us"/>
        </w:rPr>
        <w:t>значение</w:t>
      </w:r>
      <w:r>
        <w:rPr>
          <w:sz w:val="28.0"/>
          <w:rFonts w:eastAsia="Calibri"/>
          <w:lang w:val="en-us" w:eastAsia="en-us"/>
        </w:rPr>
        <w:t xml:space="preserve"> </w:t>
      </w:r>
      <w:r>
        <w:rPr>
          <w:sz w:val="28.0"/>
          <w:rFonts w:eastAsia="Calibri"/>
          <w:lang w:eastAsia="en-us"/>
        </w:rPr>
        <w:t>приоритета</w:t>
      </w:r>
      <w:r>
        <w:rPr>
          <w:sz w:val="28.0"/>
          <w:rFonts w:eastAsia="Calibri"/>
          <w:lang w:val="en-us" w:eastAsia="en-us"/>
        </w:rPr>
        <w:t xml:space="preserve"> </w:t>
      </w:r>
      <w:r>
        <w:rPr>
          <w:sz w:val="28.0"/>
          <w:color w:val="00B050"/>
          <w:rFonts w:eastAsia="Calibri"/>
          <w:lang w:val="en-us" w:eastAsia="en-us"/>
        </w:rPr>
        <w:t>Threa</w:t>
      </w:r>
      <w:r>
        <w:rPr>
          <w:sz w:val="28.0"/>
          <w:color w:val="00B050"/>
          <w:rFonts w:eastAsia="Calibri"/>
          <w:lang w:val="en-us" w:eastAsia="en-us"/>
        </w:rPr>
        <w:t>d</w:t>
      </w:r>
      <w:r>
        <w:rPr>
          <w:sz w:val="28.0"/>
          <w:color w:val="00B050"/>
          <w:rFonts w:eastAsia="Calibri"/>
          <w:lang w:val="en-us" w:eastAsia="en-us"/>
        </w:rPr>
        <w:t>Priority.Normal</w:t>
      </w:r>
      <w:r>
        <w:rPr>
          <w:sz w:val="28.0"/>
          <w:rFonts w:eastAsia="Calibri"/>
          <w:lang w:val="en-us" w:eastAsia="en-us"/>
        </w:rPr>
        <w:t>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Чтобы понять, как приоритеты влияют на выполнение потоков, во</w:t>
      </w:r>
      <w:r>
        <w:rPr>
          <w:sz w:val="28.0"/>
          <w:rFonts w:eastAsia="Calibri"/>
          <w:lang w:eastAsia="en-us"/>
        </w:rPr>
        <w:t>с</w:t>
      </w:r>
      <w:r>
        <w:rPr>
          <w:sz w:val="28.0"/>
          <w:rFonts w:eastAsia="Calibri"/>
          <w:lang w:eastAsia="en-us"/>
        </w:rPr>
        <w:t>пользуемся примером, в котором выполняются два потока, причем с ра</w:t>
      </w:r>
      <w:r>
        <w:rPr>
          <w:sz w:val="28.0"/>
          <w:rFonts w:eastAsia="Calibri"/>
          <w:lang w:eastAsia="en-us"/>
        </w:rPr>
        <w:t>з</w:t>
      </w:r>
      <w:r>
        <w:rPr>
          <w:sz w:val="28.0"/>
          <w:rFonts w:eastAsia="Calibri"/>
          <w:lang w:eastAsia="en-us"/>
        </w:rPr>
        <w:t xml:space="preserve">ными приоритетами. Эти потоки создаются как экземпляры класса </w:t>
      </w:r>
      <w:r>
        <w:rPr>
          <w:sz w:val="28.0"/>
          <w:rFonts w:eastAsia="Calibri"/>
          <w:lang w:eastAsia="en-us"/>
        </w:rPr>
        <w:t>MyThread</w:t>
      </w:r>
      <w:r>
        <w:rPr>
          <w:sz w:val="28.0"/>
          <w:rFonts w:eastAsia="Calibri"/>
          <w:lang w:eastAsia="en-us"/>
        </w:rPr>
        <w:t xml:space="preserve">. Метод </w:t>
      </w:r>
      <w:r>
        <w:rPr>
          <w:sz w:val="28.0"/>
          <w:rFonts w:eastAsia="Calibri"/>
          <w:lang w:eastAsia="en-us"/>
        </w:rPr>
        <w:t>run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 содержит цикл, в котором подсчитывается колич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ство итераций. Цикл останавливается либо на счете 1 000 000 000, либо в тот момент, когда статическая переменная </w:t>
      </w:r>
      <w:r>
        <w:rPr>
          <w:sz w:val="28.0"/>
          <w:rFonts w:eastAsia="Calibri"/>
          <w:lang w:eastAsia="en-us"/>
        </w:rPr>
        <w:t>stop</w:t>
      </w:r>
      <w:r>
        <w:rPr>
          <w:sz w:val="28.0"/>
          <w:rFonts w:eastAsia="Calibri"/>
          <w:lang w:eastAsia="en-us"/>
        </w:rPr>
        <w:t xml:space="preserve"> примет значение </w:t>
      </w:r>
      <w:r>
        <w:rPr>
          <w:sz w:val="28.0"/>
          <w:rFonts w:eastAsia="Calibri"/>
          <w:lang w:eastAsia="en-us"/>
        </w:rPr>
        <w:t>true</w:t>
      </w:r>
      <w:r>
        <w:rPr>
          <w:sz w:val="28.0"/>
          <w:rFonts w:eastAsia="Calibri"/>
          <w:lang w:eastAsia="en-us"/>
        </w:rPr>
        <w:t>. До входа в этот цикл п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ременная </w:t>
      </w:r>
      <w:r>
        <w:rPr>
          <w:sz w:val="28.0"/>
          <w:rFonts w:eastAsia="Calibri"/>
          <w:lang w:eastAsia="en-us"/>
        </w:rPr>
        <w:t>stop</w:t>
      </w:r>
      <w:r>
        <w:rPr>
          <w:sz w:val="28.0"/>
          <w:rFonts w:eastAsia="Calibri"/>
          <w:lang w:eastAsia="en-us"/>
        </w:rPr>
        <w:t xml:space="preserve"> установлена равной </w:t>
      </w:r>
      <w:r>
        <w:rPr>
          <w:sz w:val="28.0"/>
          <w:rFonts w:eastAsia="Calibri"/>
          <w:lang w:eastAsia="en-us"/>
        </w:rPr>
        <w:t>false</w:t>
      </w:r>
      <w:r>
        <w:rPr>
          <w:sz w:val="28.0"/>
          <w:rFonts w:eastAsia="Calibri"/>
          <w:lang w:eastAsia="en-us"/>
        </w:rPr>
        <w:t xml:space="preserve">. Первый поток, "досчитав" до 1 000 000 000, устанавливает переменную </w:t>
      </w:r>
      <w:r>
        <w:rPr>
          <w:sz w:val="28.0"/>
          <w:rFonts w:eastAsia="Calibri"/>
          <w:lang w:eastAsia="en-us"/>
        </w:rPr>
        <w:t>stop</w:t>
      </w:r>
      <w:r>
        <w:rPr>
          <w:sz w:val="28.0"/>
          <w:rFonts w:eastAsia="Calibri"/>
          <w:lang w:eastAsia="en-us"/>
        </w:rPr>
        <w:t xml:space="preserve"> равной знач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нию </w:t>
      </w:r>
      <w:r>
        <w:rPr>
          <w:sz w:val="28.0"/>
          <w:rFonts w:eastAsia="Calibri"/>
          <w:lang w:eastAsia="en-us"/>
        </w:rPr>
        <w:t>true</w:t>
      </w:r>
      <w:r>
        <w:rPr>
          <w:sz w:val="28.0"/>
          <w:rFonts w:eastAsia="Calibri"/>
          <w:lang w:eastAsia="en-us"/>
        </w:rPr>
        <w:t>. Это заставляет второй поток отказаться от следующего кванта времени (объем проце</w:t>
      </w:r>
      <w:r>
        <w:rPr>
          <w:sz w:val="28.0"/>
          <w:rFonts w:eastAsia="Calibri"/>
          <w:lang w:eastAsia="en-us"/>
        </w:rPr>
        <w:t>с</w:t>
      </w:r>
      <w:r>
        <w:rPr>
          <w:sz w:val="28.0"/>
          <w:rFonts w:eastAsia="Calibri"/>
          <w:lang w:eastAsia="en-us"/>
        </w:rPr>
        <w:t xml:space="preserve">сорного времени, выделяемого потоку). На каждом проходе цикла содержимое строковой переменной </w:t>
      </w:r>
      <w:r>
        <w:rPr>
          <w:sz w:val="28.0"/>
          <w:rFonts w:eastAsia="Calibri"/>
          <w:lang w:eastAsia="en-us"/>
        </w:rPr>
        <w:t>currentName</w:t>
      </w:r>
      <w:r>
        <w:rPr>
          <w:sz w:val="28.0"/>
          <w:rFonts w:eastAsia="Calibri"/>
          <w:lang w:eastAsia="en-us"/>
        </w:rPr>
        <w:t xml:space="preserve"> сравнив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>ется с именем выполняющегося потока. Если они не совпадают, значит, имело место переключение задач. При каждом переключении задач ото</w:t>
      </w:r>
      <w:r>
        <w:rPr>
          <w:sz w:val="28.0"/>
          <w:rFonts w:eastAsia="Calibri"/>
          <w:lang w:eastAsia="en-us"/>
        </w:rPr>
        <w:t>б</w:t>
      </w:r>
      <w:r>
        <w:rPr>
          <w:sz w:val="28.0"/>
          <w:rFonts w:eastAsia="Calibri"/>
          <w:lang w:eastAsia="en-us"/>
        </w:rPr>
        <w:t xml:space="preserve">ражается имя нового потока, а переменной </w:t>
      </w:r>
      <w:r>
        <w:rPr>
          <w:sz w:val="28.0"/>
          <w:rFonts w:eastAsia="Calibri"/>
          <w:lang w:eastAsia="en-us"/>
        </w:rPr>
        <w:t>currentName</w:t>
      </w:r>
      <w:r>
        <w:rPr>
          <w:sz w:val="28.0"/>
          <w:rFonts w:eastAsia="Calibri"/>
          <w:lang w:eastAsia="en-us"/>
        </w:rPr>
        <w:t xml:space="preserve"> присваивается имя текущего потока. Это позволяет наблюдать за тем, как часто каждый из потоков получает доступ к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>. По завершении выполнения обоих пот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ков отображается количество итераций, выполненных в каждом цикле (Пример 5).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//Демонстрация использования приоритетов потоков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count;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bool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stop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false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currentName;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/* Создаем новый поток. Обратите внимание на то, что этот конструктор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       в действительности не запускает потоки на выполнение */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//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Конструктор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класса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MyThread 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count = 0;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thrd.Name = name;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//Устанавливаем имя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currentName = name;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//Входная точка потока (метод run)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"Поток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+thrd.Name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 стартовал"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do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count++;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if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(currentName != thrd.Name)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currentName = thrd.Name;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В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потоке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currentName);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while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(stop==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false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&amp;&amp; count&lt;1000000000);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stop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true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+ 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PriorityDemo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два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"с высоким приоритетом"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mt2 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"с низким приоритетом"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//Устанавливаем приоритеты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mt1.thrd.Priority =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ThreadPriority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.AboveNormal;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mt2.thrd.Priority =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ThreadPriority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.BelowNormal;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потоки на выполнение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mt1.thrd.Start();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mt2.thrd.Start();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mt2.thrd.Join();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+mt1.thrd.Name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досчитал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до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+mt1.count);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mt2.thrd.Name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досчитал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до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mt2.count);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Результаты работы программы приведены на рисунке 22.</w:t>
      </w:r>
    </w:p>
    <w:p>
      <w:pPr>
        <w:ind w:firstLine="709"/>
        <w:rPr>
          <w:sz w:val="28.0"/>
          <w:rFonts w:eastAsia="Calibri"/>
          <w:lang w:eastAsia="en-us"/>
        </w:rPr>
      </w:pP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</w:rPr>
        <w:drawing>
          <wp:inline distT="0" distB="0" distL="0" distR="0">
            <wp:extent cx="4937760" cy="2305685"/>
            <wp:effectExtent l="0" t="0" r="0" b="0"/>
            <wp:docPr id="6" name="Рисунок 6" descr="Описание: 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Рисунок 22 – Окно с результатами программы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Судя по полученным результатам, поток с высоким приоритетом п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лучил приблизительно 89% процессорного времени. Конечно же, результ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 xml:space="preserve">ты, полученные на другом компьютере, могут отличаться от приведенных, поскольку они зависят от быстродействия </w:t>
      </w:r>
      <w:r>
        <w:rPr>
          <w:sz w:val="28.0"/>
          <w:rFonts w:eastAsia="Calibri"/>
          <w:lang w:val="en-us" w:eastAsia="en-us"/>
        </w:rPr>
        <w:t>CPU</w:t>
      </w:r>
      <w:r>
        <w:rPr>
          <w:sz w:val="28.0"/>
          <w:rFonts w:eastAsia="Calibri"/>
          <w:lang w:eastAsia="en-us"/>
        </w:rPr>
        <w:t xml:space="preserve"> и количества их задач, в</w:t>
      </w:r>
      <w:r>
        <w:rPr>
          <w:sz w:val="28.0"/>
          <w:rFonts w:eastAsia="Calibri"/>
          <w:lang w:eastAsia="en-us"/>
        </w:rPr>
        <w:t>ы</w:t>
      </w:r>
      <w:r>
        <w:rPr>
          <w:sz w:val="28.0"/>
          <w:rFonts w:eastAsia="Calibri"/>
          <w:lang w:eastAsia="en-us"/>
        </w:rPr>
        <w:t>полняемых в системе. Результаты работы программы зависят также от ве</w:t>
      </w:r>
      <w:r>
        <w:rPr>
          <w:sz w:val="28.0"/>
          <w:rFonts w:eastAsia="Calibri"/>
          <w:lang w:eastAsia="en-us"/>
        </w:rPr>
        <w:t>р</w:t>
      </w:r>
      <w:r>
        <w:rPr>
          <w:sz w:val="28.0"/>
          <w:rFonts w:eastAsia="Calibri"/>
          <w:lang w:eastAsia="en-us"/>
        </w:rPr>
        <w:t xml:space="preserve">сии </w:t>
      </w:r>
      <w:r>
        <w:rPr>
          <w:sz w:val="28.0"/>
          <w:rFonts w:eastAsia="Calibri"/>
          <w:lang w:eastAsia="en-us"/>
        </w:rPr>
        <w:t>Windows</w:t>
      </w:r>
      <w:r>
        <w:rPr>
          <w:sz w:val="28.0"/>
          <w:rFonts w:eastAsia="Calibri"/>
          <w:lang w:eastAsia="en-us"/>
        </w:rPr>
        <w:t>. Поскольку многопоточный код в различных средах может вести себя по-разному, никогда не следует полагаться на характеристики выполнения программы, достигнутые в одной среде. Например, в пред</w:t>
      </w:r>
      <w:r>
        <w:rPr>
          <w:sz w:val="28.0"/>
          <w:rFonts w:eastAsia="Calibri"/>
          <w:lang w:eastAsia="en-us"/>
        </w:rPr>
        <w:t>ы</w:t>
      </w:r>
      <w:r>
        <w:rPr>
          <w:sz w:val="28.0"/>
          <w:rFonts w:eastAsia="Calibri"/>
          <w:lang w:eastAsia="en-us"/>
        </w:rPr>
        <w:t>дущем примере было бы ошибкой предполагать, что низкоприоритетный поток будет всегда выполняться в течение хотя бы небольшого отрезка времени перед тем, как завершится поток с высоким приоритетом.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Например, в другой среде высокоприоритетный поток может заве</w:t>
      </w:r>
      <w:r>
        <w:rPr>
          <w:sz w:val="28.0"/>
          <w:rFonts w:eastAsia="Calibri"/>
          <w:lang w:eastAsia="en-us"/>
        </w:rPr>
        <w:t>р</w:t>
      </w:r>
      <w:r>
        <w:rPr>
          <w:sz w:val="28.0"/>
          <w:rFonts w:eastAsia="Calibri"/>
          <w:lang w:eastAsia="en-us"/>
        </w:rPr>
        <w:t>шиться еще до того, как поток с низким приоритетом хотя бы раз испол</w:t>
      </w:r>
      <w:r>
        <w:rPr>
          <w:sz w:val="28.0"/>
          <w:rFonts w:eastAsia="Calibri"/>
          <w:lang w:eastAsia="en-us"/>
        </w:rPr>
        <w:t>ь</w:t>
      </w:r>
      <w:r>
        <w:rPr>
          <w:sz w:val="28.0"/>
          <w:rFonts w:eastAsia="Calibri"/>
          <w:lang w:eastAsia="en-us"/>
        </w:rPr>
        <w:t>зует свой квант врем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ни.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b w:val="1"/>
          <w:sz w:val="28.0"/>
          <w:rFonts w:eastAsia="Calibri"/>
          <w:lang w:eastAsia="en-us"/>
        </w:rPr>
        <w:t>Синхронизация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lastRenderedPageBreak/>
      </w:r>
      <w:r>
        <w:rPr>
          <w:sz w:val="28.0"/>
          <w:rFonts w:eastAsia="Calibri"/>
          <w:lang w:eastAsia="en-us"/>
        </w:rPr>
        <w:t>При использовании в программе нескольких потоков иногда необх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димо координировать их выполнение. Процесс координации потоков называется синхронизацией</w:t>
      </w:r>
      <w:r>
        <w:rPr>
          <w:sz w:val="28.0"/>
          <w:rFonts w:eastAsia="Calibri"/>
          <w:lang w:eastAsia="en-us"/>
        </w:rPr>
        <w:t xml:space="preserve"> [4]</w:t>
      </w:r>
      <w:r>
        <w:rPr>
          <w:sz w:val="28.0"/>
          <w:rFonts w:eastAsia="Calibri"/>
          <w:lang w:eastAsia="en-us"/>
        </w:rPr>
        <w:t>. К синхронизации прибегают в тех случаях, когда двум или большему числу потоков необходимо получить доступ к общему ресурсу, который в каждый момент времени может использовать только один поток. Например, когда один поток выводит данные в файл, в это самое вр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мя второй поток должен быть лишен возможности выполнять аналогичные де</w:t>
      </w:r>
      <w:r>
        <w:rPr>
          <w:sz w:val="28.0"/>
          <w:rFonts w:eastAsia="Calibri"/>
          <w:lang w:eastAsia="en-us"/>
        </w:rPr>
        <w:t>й</w:t>
      </w:r>
      <w:r>
        <w:rPr>
          <w:sz w:val="28.0"/>
          <w:rFonts w:eastAsia="Calibri"/>
          <w:lang w:eastAsia="en-us"/>
        </w:rPr>
        <w:t>ствия. Синхронизация необходима и в других ситуациях. Например, один поток ожидает, пока не произойдет определенное соб</w:t>
      </w:r>
      <w:r>
        <w:rPr>
          <w:sz w:val="28.0"/>
          <w:rFonts w:eastAsia="Calibri"/>
          <w:lang w:eastAsia="en-us"/>
        </w:rPr>
        <w:t>ы</w:t>
      </w:r>
      <w:r>
        <w:rPr>
          <w:sz w:val="28.0"/>
          <w:rFonts w:eastAsia="Calibri"/>
          <w:lang w:eastAsia="en-us"/>
        </w:rPr>
        <w:t>тие, а произойдет это событие или нет зависит от другого потока. В этом случае необходимо иметь средство, которое бы удерживало пер-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вый поток в состоянии приостановки до тех пор, пока не произойдет ожидаемое им событие. После этого "спящий" поток должен возобновить выполнение.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В основе синхронизации лежит понятие блокировки, т.е. управление доступом к некоторому блоку кода в объекте. На то время, когда объект заблокирован одним потоком, никакой другой поток не может получить доступ к заблокированному блоку кода. Когда поток снимет блокировку, объект станет доступным для использования другим потоком. Средство блокировки встроено в язык С#, поэтому доступ ко всем объектам может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быть синхронизирован. Синхронизация поддерживается ключевым словом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. Поскольку синхронизация заложена </w:t>
      </w:r>
      <w:r>
        <w:rPr>
          <w:sz w:val="28.0"/>
          <w:rFonts w:eastAsia="Calibri"/>
          <w:lang w:eastAsia="en-us"/>
        </w:rPr>
        <w:t>в С</w:t>
      </w:r>
      <w:r>
        <w:rPr>
          <w:sz w:val="28.0"/>
          <w:rFonts w:eastAsia="Calibri"/>
          <w:lang w:eastAsia="en-us"/>
        </w:rPr>
        <w:t># с самого начала ра</w:t>
      </w:r>
      <w:r>
        <w:rPr>
          <w:sz w:val="28.0"/>
          <w:rFonts w:eastAsia="Calibri"/>
          <w:lang w:eastAsia="en-us"/>
        </w:rPr>
        <w:t>з</w:t>
      </w:r>
      <w:r>
        <w:rPr>
          <w:sz w:val="28.0"/>
          <w:rFonts w:eastAsia="Calibri"/>
          <w:lang w:eastAsia="en-us"/>
        </w:rPr>
        <w:t>работки языка, применять ее довольно легко.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Формат использования инструкции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 таков:</w:t>
      </w:r>
    </w:p>
    <w:p>
      <w:pPr>
        <w:jc w:val="both"/>
        <w:rPr>
          <w:color w:val="00B050"/>
          <w:rFonts w:ascii="Courier New" w:cs="Courier New" w:eastAsia="Calibri" w:hAnsi="Courier New"/>
          <w:lang w:eastAsia="en-us"/>
        </w:rPr>
      </w:pPr>
      <w:r>
        <w:rPr>
          <w:color w:val="00B050"/>
          <w:rFonts w:ascii="Courier New" w:cs="Courier New" w:eastAsia="Calibri" w:hAnsi="Courier New"/>
          <w:lang w:eastAsia="en-us"/>
        </w:rPr>
        <w:t>lock</w:t>
      </w:r>
      <w:r>
        <w:rPr>
          <w:color w:val="00B050"/>
          <w:rFonts w:ascii="Courier New" w:cs="Courier New" w:eastAsia="Calibri" w:hAnsi="Courier New"/>
          <w:lang w:eastAsia="en-us"/>
        </w:rPr>
        <w:t xml:space="preserve"> (</w:t>
      </w:r>
      <w:r>
        <w:rPr>
          <w:color w:val="00B050"/>
          <w:rFonts w:ascii="Courier New" w:cs="Courier New" w:eastAsia="Calibri" w:hAnsi="Courier New"/>
          <w:lang w:eastAsia="en-us"/>
        </w:rPr>
        <w:t>object</w:t>
      </w:r>
      <w:r>
        <w:rPr>
          <w:color w:val="00B050"/>
          <w:rFonts w:ascii="Courier New" w:cs="Courier New" w:eastAsia="Calibri" w:hAnsi="Courier New"/>
          <w:lang w:eastAsia="en-us"/>
        </w:rPr>
        <w:t>) {</w:t>
      </w:r>
    </w:p>
    <w:p>
      <w:pPr>
        <w:jc w:val="both"/>
        <w:rPr>
          <w:color w:val="00B050"/>
          <w:rFonts w:ascii="Courier New" w:cs="Courier New" w:eastAsia="Calibri" w:hAnsi="Courier New"/>
          <w:lang w:eastAsia="en-us"/>
        </w:rPr>
      </w:pPr>
      <w:r>
        <w:rPr>
          <w:color w:val="00B050"/>
          <w:rFonts w:ascii="Courier New" w:cs="Courier New" w:eastAsia="Calibri" w:hAnsi="Courier New"/>
          <w:lang w:eastAsia="en-us"/>
        </w:rPr>
        <w:t>// Инструкции, подлежащие синхронизации.</w:t>
      </w:r>
    </w:p>
    <w:p>
      <w:pPr>
        <w:jc w:val="both"/>
        <w:rPr>
          <w:color w:val="00B050"/>
          <w:rFonts w:ascii="Courier New" w:cs="Courier New" w:eastAsia="Calibri" w:hAnsi="Courier New"/>
          <w:lang w:eastAsia="en-us"/>
        </w:rPr>
      </w:pPr>
      <w:r>
        <w:rPr>
          <w:color w:val="00B05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Здесь параметр </w:t>
      </w:r>
      <w:r>
        <w:rPr>
          <w:sz w:val="28.0"/>
          <w:rFonts w:eastAsia="Calibri"/>
          <w:lang w:eastAsia="en-us"/>
        </w:rPr>
        <w:t>object</w:t>
      </w:r>
      <w:r>
        <w:rPr>
          <w:sz w:val="28.0"/>
          <w:rFonts w:eastAsia="Calibri"/>
          <w:lang w:eastAsia="en-us"/>
        </w:rPr>
        <w:t xml:space="preserve"> представляет собой ссылку на синхронизиру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мый объект. Если нужно синхронизировать только один элемент, фигу</w:t>
      </w:r>
      <w:r>
        <w:rPr>
          <w:sz w:val="28.0"/>
          <w:rFonts w:eastAsia="Calibri"/>
          <w:lang w:eastAsia="en-us"/>
        </w:rPr>
        <w:t>р</w:t>
      </w:r>
      <w:r>
        <w:rPr>
          <w:sz w:val="28.0"/>
          <w:rFonts w:eastAsia="Calibri"/>
          <w:lang w:eastAsia="en-us"/>
        </w:rPr>
        <w:t xml:space="preserve">ные скобки можно опустить. Инструкция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 гарантирует, что указанный блок кода, защищенный блокировкой для данного объекта, может быть и</w:t>
      </w:r>
      <w:r>
        <w:rPr>
          <w:sz w:val="28.0"/>
          <w:rFonts w:eastAsia="Calibri"/>
          <w:lang w:eastAsia="en-us"/>
        </w:rPr>
        <w:t>с</w:t>
      </w:r>
      <w:r>
        <w:rPr>
          <w:sz w:val="28.0"/>
          <w:rFonts w:eastAsia="Calibri"/>
          <w:lang w:eastAsia="en-us"/>
        </w:rPr>
        <w:t>пользован только потоком, который получает эту блокировку. Все другие потоки остаются заблокированными до тех пор, пока блокировка не будет снята. А снята она будет лишь при выходе из этого блока.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В следующей программе демонстрируется синхронизация посре</w:t>
      </w:r>
      <w:r>
        <w:rPr>
          <w:sz w:val="28.0"/>
          <w:rFonts w:eastAsia="Calibri"/>
          <w:lang w:eastAsia="en-us"/>
        </w:rPr>
        <w:t>д</w:t>
      </w:r>
      <w:r>
        <w:rPr>
          <w:sz w:val="28.0"/>
          <w:rFonts w:eastAsia="Calibri"/>
          <w:lang w:eastAsia="en-us"/>
        </w:rPr>
        <w:t>ством управл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ния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доступом к методу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It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), который суммирует элементы массива целочисле</w:t>
      </w:r>
      <w:r>
        <w:rPr>
          <w:sz w:val="28.0"/>
          <w:rFonts w:eastAsia="Calibri"/>
          <w:lang w:eastAsia="en-us"/>
        </w:rPr>
        <w:t>н</w:t>
      </w:r>
      <w:r>
        <w:rPr>
          <w:sz w:val="28.0"/>
          <w:rFonts w:eastAsia="Calibri"/>
          <w:lang w:eastAsia="en-us"/>
        </w:rPr>
        <w:t>ного типа (Пример 6):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//Использование инструкции lock для синхронизации доступа к объекту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SumArray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sum;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sumIt(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[] nums)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lock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(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{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//блокировка всего метода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sum = 0;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//начальное значение суммы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for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i = 0; i &lt; nums.Length; i++)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sum += nums[i];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Промежуточная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сумма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для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.CurrentThread.Name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равна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sum);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.Sleep(10);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//Разрешено переключение задач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return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sum;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[] a;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answer;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/* Создаем один экземпляр класса SumArray для всех 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     экземпляров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класса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MyThread */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SumArray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sa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SumArray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новый поток с помощью конструктора класса 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name,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[] nums)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a = nums;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thrd.Name = name;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thrd.Start();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поток на выполнение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//метод который будет выполняться при запуске потока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answer = sa.sumIt(a);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Сумма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для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равна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answer);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Sync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[] a = { 1, 2, 3, 4, 5 };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№1"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, a);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mt2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№2"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, a);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mt2.thrd.Join();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Результаты работы программы приведены на рисунке 23.</w:t>
      </w: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</w:rPr>
        <w:drawing>
          <wp:inline distT="0" distB="0" distL="0" distR="0">
            <wp:extent cx="5756910" cy="2695575"/>
            <wp:effectExtent l="0" t="0" r="0" b="9525"/>
            <wp:docPr id="5" name="Рисунок 5" descr="Описание: Снимок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нимок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" t="8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Рисунок 23 – Окно с результатами программы</w:t>
      </w:r>
    </w:p>
    <w:p>
      <w:pPr>
        <w:jc w:val="center"/>
        <w:rPr>
          <w:sz w:val="28.0"/>
          <w:rFonts w:eastAsia="Calibri"/>
          <w:lang w:eastAsia="en-us"/>
        </w:rPr>
      </w:pP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Как видно по результатам, оба потока правильно подсчитали сумму чисел. В данной программе создается три класса. Первому присвоено имя </w:t>
      </w:r>
      <w:r>
        <w:rPr>
          <w:sz w:val="28.0"/>
          <w:rFonts w:eastAsia="Calibri"/>
          <w:lang w:eastAsia="en-us"/>
        </w:rPr>
        <w:t>SumArray</w:t>
      </w:r>
      <w:r>
        <w:rPr>
          <w:sz w:val="28.0"/>
          <w:rFonts w:eastAsia="Calibri"/>
          <w:lang w:eastAsia="en-us"/>
        </w:rPr>
        <w:t xml:space="preserve">. В нем определен метод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 xml:space="preserve">), который суммирует элементы целочисленного массива. Во втором классе, </w:t>
      </w:r>
      <w:r>
        <w:rPr>
          <w:sz w:val="28.0"/>
          <w:rFonts w:eastAsia="Calibri"/>
          <w:lang w:eastAsia="en-us"/>
        </w:rPr>
        <w:t>MyThread</w:t>
      </w:r>
      <w:r>
        <w:rPr>
          <w:sz w:val="28.0"/>
          <w:rFonts w:eastAsia="Calibri"/>
          <w:lang w:eastAsia="en-us"/>
        </w:rPr>
        <w:t xml:space="preserve">, используется </w:t>
      </w:r>
      <w:r>
        <w:rPr>
          <w:sz w:val="28.0"/>
          <w:rFonts w:eastAsia="Calibri"/>
          <w:lang w:eastAsia="en-us"/>
        </w:rPr>
        <w:t>static</w:t>
      </w:r>
      <w:r>
        <w:rPr>
          <w:sz w:val="28.0"/>
          <w:rFonts w:eastAsia="Calibri"/>
          <w:lang w:eastAsia="en-us"/>
        </w:rPr>
        <w:t xml:space="preserve"> - объект </w:t>
      </w:r>
      <w:r>
        <w:rPr>
          <w:sz w:val="28.0"/>
          <w:rFonts w:eastAsia="Calibri"/>
          <w:lang w:eastAsia="en-us"/>
        </w:rPr>
        <w:t>sa</w:t>
      </w:r>
      <w:r>
        <w:rPr>
          <w:sz w:val="28.0"/>
          <w:rFonts w:eastAsia="Calibri"/>
          <w:lang w:eastAsia="en-us"/>
        </w:rPr>
        <w:t xml:space="preserve"> типа </w:t>
      </w:r>
      <w:r>
        <w:rPr>
          <w:sz w:val="28.0"/>
          <w:rFonts w:eastAsia="Calibri"/>
          <w:lang w:eastAsia="en-us"/>
        </w:rPr>
        <w:t>SumArray</w:t>
      </w:r>
      <w:r>
        <w:rPr>
          <w:sz w:val="28.0"/>
          <w:rFonts w:eastAsia="Calibri"/>
          <w:lang w:eastAsia="en-us"/>
        </w:rPr>
        <w:t xml:space="preserve">. Таким образом, все объекты типа </w:t>
      </w:r>
      <w:r>
        <w:rPr>
          <w:sz w:val="28.0"/>
          <w:rFonts w:eastAsia="Calibri"/>
          <w:lang w:eastAsia="en-us"/>
        </w:rPr>
        <w:t>MyThread</w:t>
      </w:r>
      <w:r>
        <w:rPr>
          <w:sz w:val="28.0"/>
          <w:rFonts w:eastAsia="Calibri"/>
          <w:lang w:eastAsia="en-us"/>
        </w:rPr>
        <w:t xml:space="preserve"> со</w:t>
      </w:r>
      <w:r>
        <w:rPr>
          <w:sz w:val="28.0"/>
          <w:rFonts w:eastAsia="Calibri"/>
          <w:lang w:eastAsia="en-us"/>
        </w:rPr>
        <w:t>в</w:t>
      </w:r>
      <w:r>
        <w:rPr>
          <w:sz w:val="28.0"/>
          <w:rFonts w:eastAsia="Calibri"/>
          <w:lang w:eastAsia="en-us"/>
        </w:rPr>
        <w:t xml:space="preserve">местно используют только один объект типа </w:t>
      </w:r>
      <w:r>
        <w:rPr>
          <w:sz w:val="28.0"/>
          <w:rFonts w:eastAsia="Calibri"/>
          <w:lang w:eastAsia="en-us"/>
        </w:rPr>
        <w:t>SumArray</w:t>
      </w:r>
      <w:r>
        <w:rPr>
          <w:sz w:val="28.0"/>
          <w:rFonts w:eastAsia="Calibri"/>
          <w:lang w:eastAsia="en-us"/>
        </w:rPr>
        <w:t>. Этот объект сл</w:t>
      </w:r>
      <w:r>
        <w:rPr>
          <w:sz w:val="28.0"/>
          <w:rFonts w:eastAsia="Calibri"/>
          <w:lang w:eastAsia="en-us"/>
        </w:rPr>
        <w:t>у</w:t>
      </w:r>
      <w:r>
        <w:rPr>
          <w:sz w:val="28.0"/>
          <w:rFonts w:eastAsia="Calibri"/>
          <w:lang w:eastAsia="en-us"/>
        </w:rPr>
        <w:t xml:space="preserve">жит для получения суммы целочисленных элементов массива. Обратите внимание на то, что промежуточная сумма хранится в поле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eastAsia="en-us"/>
        </w:rPr>
        <w:t xml:space="preserve"> класса </w:t>
      </w:r>
      <w:r>
        <w:rPr>
          <w:sz w:val="28.0"/>
          <w:rFonts w:eastAsia="Calibri"/>
          <w:lang w:eastAsia="en-us"/>
        </w:rPr>
        <w:t>SumArray</w:t>
      </w:r>
      <w:r>
        <w:rPr>
          <w:sz w:val="28.0"/>
          <w:rFonts w:eastAsia="Calibri"/>
          <w:lang w:eastAsia="en-us"/>
        </w:rPr>
        <w:t xml:space="preserve">. Следовательно, если два потока будут использовать метод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 xml:space="preserve">) одновременно, каждый из них попытается хранить в поле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eastAsia="en-us"/>
        </w:rPr>
        <w:t xml:space="preserve"> "свою" промежуточную сумму. Поскольку это приведет к ошибочным р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зультатам, </w:t>
      </w:r>
      <w:r>
        <w:rPr>
          <w:sz w:val="28.0"/>
          <w:rFonts w:eastAsia="Calibri"/>
          <w:lang w:eastAsia="en-us"/>
        </w:rPr>
        <w:lastRenderedPageBreak/>
      </w:r>
      <w:r>
        <w:rPr>
          <w:sz w:val="28.0"/>
          <w:rFonts w:eastAsia="Calibri"/>
          <w:lang w:eastAsia="en-us"/>
        </w:rPr>
        <w:t xml:space="preserve">доступ к методу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>) необходимо синхронизировать. Оба п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тока создаются в классе </w:t>
      </w:r>
      <w:r>
        <w:rPr>
          <w:sz w:val="28.0"/>
          <w:rFonts w:eastAsia="Calibri"/>
          <w:lang w:eastAsia="en-us"/>
        </w:rPr>
        <w:t>Sync</w:t>
      </w:r>
      <w:r>
        <w:rPr>
          <w:sz w:val="28.0"/>
          <w:rFonts w:eastAsia="Calibri"/>
          <w:lang w:eastAsia="en-us"/>
        </w:rPr>
        <w:t xml:space="preserve">, который дает им "путевку в жизнь", т.е. направляет на вычисление суммы элементов целочисленного массива. В методе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 xml:space="preserve">) инструкция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 предотвращает одновременное его испол</w:t>
      </w:r>
      <w:r>
        <w:rPr>
          <w:sz w:val="28.0"/>
          <w:rFonts w:eastAsia="Calibri"/>
          <w:lang w:eastAsia="en-us"/>
        </w:rPr>
        <w:t>ь</w:t>
      </w:r>
      <w:r>
        <w:rPr>
          <w:sz w:val="28.0"/>
          <w:rFonts w:eastAsia="Calibri"/>
          <w:lang w:eastAsia="en-us"/>
        </w:rPr>
        <w:t>зование различными потоками. Обратите внимание на то, что в этой и</w:t>
      </w:r>
      <w:r>
        <w:rPr>
          <w:sz w:val="28.0"/>
          <w:rFonts w:eastAsia="Calibri"/>
          <w:lang w:eastAsia="en-us"/>
        </w:rPr>
        <w:t>н</w:t>
      </w:r>
      <w:r>
        <w:rPr>
          <w:sz w:val="28.0"/>
          <w:rFonts w:eastAsia="Calibri"/>
          <w:lang w:eastAsia="en-us"/>
        </w:rPr>
        <w:t>струкции блокировки в качестве синхронизируемого объекта служит ссы</w:t>
      </w:r>
      <w:r>
        <w:rPr>
          <w:sz w:val="28.0"/>
          <w:rFonts w:eastAsia="Calibri"/>
          <w:lang w:eastAsia="en-us"/>
        </w:rPr>
        <w:t>л</w:t>
      </w:r>
      <w:r>
        <w:rPr>
          <w:sz w:val="28.0"/>
          <w:rFonts w:eastAsia="Calibri"/>
          <w:lang w:eastAsia="en-us"/>
        </w:rPr>
        <w:t xml:space="preserve">ка </w:t>
      </w:r>
      <w:r>
        <w:rPr>
          <w:sz w:val="28.0"/>
          <w:rFonts w:eastAsia="Calibri"/>
          <w:lang w:eastAsia="en-us"/>
        </w:rPr>
        <w:t>this</w:t>
      </w:r>
      <w:r>
        <w:rPr>
          <w:sz w:val="28.0"/>
          <w:rFonts w:eastAsia="Calibri"/>
          <w:lang w:eastAsia="en-us"/>
        </w:rPr>
        <w:t xml:space="preserve">. Обычно именно так выполнятся инструкция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, если блокируется вызывающий объект. Метод </w:t>
      </w:r>
      <w:r>
        <w:rPr>
          <w:sz w:val="28.0"/>
          <w:rFonts w:eastAsia="Calibri"/>
          <w:lang w:eastAsia="en-us"/>
        </w:rPr>
        <w:t>Sleep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 вызывается специально для того, чт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бы разрешить переключение задач (если оно возможно), но в данном сл</w:t>
      </w:r>
      <w:r>
        <w:rPr>
          <w:sz w:val="28.0"/>
          <w:rFonts w:eastAsia="Calibri"/>
          <w:lang w:eastAsia="en-us"/>
        </w:rPr>
        <w:t>у</w:t>
      </w:r>
      <w:r>
        <w:rPr>
          <w:sz w:val="28.0"/>
          <w:rFonts w:eastAsia="Calibri"/>
          <w:lang w:eastAsia="en-us"/>
        </w:rPr>
        <w:t xml:space="preserve">чае это невозможно. Поскольку код метода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>) заблокирован, он д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ступен одновременно только для одного потока. Следовательно, после 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го, как начнет выполняться второй поток, он не войдет в метод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 xml:space="preserve">) до тех пор, пока его (метод) полностью не отработает первый дочерний поток. Тем самым гарантируется получение корректного результата. Чтобы до конца понять действие инструкции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>, попробуйте удалить ее из тела м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тода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 xml:space="preserve">). В этом случае метод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>) окажется без синхронизации, и любые потоки смогут использовать его одновременно для одного и 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го же объекта. Дело в том, что в поле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eastAsia="en-us"/>
        </w:rPr>
        <w:t xml:space="preserve"> хранится промежуточная сумма, и с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держимое этого поля будет изменяться каждым потоком, который вызыв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 xml:space="preserve">ет метод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 xml:space="preserve">). Таким образом, если два потока одновременно вызовут метод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>) для одного и того же об</w:t>
      </w:r>
      <w:r>
        <w:rPr>
          <w:sz w:val="28.0"/>
          <w:rFonts w:eastAsia="Calibri"/>
          <w:lang w:eastAsia="en-us"/>
        </w:rPr>
        <w:t>ъ</w:t>
      </w:r>
      <w:r>
        <w:rPr>
          <w:sz w:val="28.0"/>
          <w:rFonts w:eastAsia="Calibri"/>
          <w:lang w:eastAsia="en-us"/>
        </w:rPr>
        <w:t>екта, будут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получены некорректные результаты, поскольку без синхронизации переменная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eastAsia="en-us"/>
        </w:rPr>
        <w:t xml:space="preserve"> будет отражать смешанный результат суммирования об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их п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токов. 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Действие инструкции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>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1) </w:t>
      </w:r>
      <w:r>
        <w:rPr>
          <w:sz w:val="28.0"/>
          <w:rFonts w:eastAsia="Calibri"/>
          <w:lang w:eastAsia="en-us"/>
        </w:rPr>
        <w:t xml:space="preserve">Если для заданного объекта инструкция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 размещена в некот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ром блоке кода, этот объект блокируется, и никакой другой поток не см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жет запросить блокиро</w:t>
      </w:r>
      <w:r>
        <w:rPr>
          <w:sz w:val="28.0"/>
          <w:rFonts w:eastAsia="Calibri"/>
          <w:lang w:eastAsia="en-us"/>
        </w:rPr>
        <w:t>в</w:t>
      </w:r>
      <w:r>
        <w:rPr>
          <w:sz w:val="28.0"/>
          <w:rFonts w:eastAsia="Calibri"/>
          <w:lang w:eastAsia="en-us"/>
        </w:rPr>
        <w:t>ку.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2) </w:t>
      </w:r>
      <w:r>
        <w:rPr>
          <w:sz w:val="28.0"/>
          <w:rFonts w:eastAsia="Calibri"/>
          <w:lang w:eastAsia="en-us"/>
        </w:rPr>
        <w:t>Другие потоки, пытающиеся запросить блокировку для того же объекта, перейдут в состояние ожидания и будут находиться в нем до тех пор, пока код не будет разблок</w:t>
      </w:r>
      <w:r>
        <w:rPr>
          <w:sz w:val="28.0"/>
          <w:rFonts w:eastAsia="Calibri"/>
          <w:lang w:eastAsia="en-us"/>
        </w:rPr>
        <w:t>и</w:t>
      </w:r>
      <w:r>
        <w:rPr>
          <w:sz w:val="28.0"/>
          <w:rFonts w:eastAsia="Calibri"/>
          <w:lang w:eastAsia="en-us"/>
        </w:rPr>
        <w:t>рован.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3) </w:t>
      </w:r>
      <w:r>
        <w:rPr>
          <w:sz w:val="28.0"/>
          <w:rFonts w:eastAsia="Calibri"/>
          <w:lang w:eastAsia="en-us"/>
        </w:rPr>
        <w:t xml:space="preserve">Объект </w:t>
      </w:r>
      <w:r>
        <w:rPr>
          <w:sz w:val="28.0"/>
          <w:rFonts w:eastAsia="Calibri"/>
          <w:lang w:eastAsia="en-us"/>
        </w:rPr>
        <w:t>разблокируется</w:t>
      </w:r>
      <w:r>
        <w:rPr>
          <w:sz w:val="28.0"/>
          <w:rFonts w:eastAsia="Calibri"/>
          <w:lang w:eastAsia="en-us"/>
        </w:rPr>
        <w:t xml:space="preserve">, когда поток выходит из заблокированного блока. Необходимо также отметить, что инструкция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 должна использ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ваться только для объектов, которые определены либо как </w:t>
      </w:r>
      <w:r>
        <w:rPr>
          <w:sz w:val="28.0"/>
          <w:rFonts w:eastAsia="Calibri"/>
          <w:lang w:eastAsia="en-us"/>
        </w:rPr>
        <w:t>private</w:t>
      </w:r>
      <w:r>
        <w:rPr>
          <w:sz w:val="28.0"/>
          <w:rFonts w:eastAsia="Calibri"/>
          <w:lang w:eastAsia="en-us"/>
        </w:rPr>
        <w:t xml:space="preserve"> -, либо как </w:t>
      </w:r>
      <w:r>
        <w:rPr>
          <w:sz w:val="28.0"/>
          <w:rFonts w:eastAsia="Calibri"/>
          <w:lang w:eastAsia="en-us"/>
        </w:rPr>
        <w:t>internal</w:t>
      </w:r>
      <w:r>
        <w:rPr>
          <w:sz w:val="28.0"/>
          <w:rFonts w:eastAsia="Calibri"/>
          <w:lang w:eastAsia="en-us"/>
        </w:rPr>
        <w:t>-объекты. В противном случае внешние по отношению к вашей программе потоки смогут получать блок</w:t>
      </w:r>
      <w:r>
        <w:rPr>
          <w:sz w:val="28.0"/>
          <w:rFonts w:eastAsia="Calibri"/>
          <w:lang w:eastAsia="en-us"/>
        </w:rPr>
        <w:t>и</w:t>
      </w:r>
      <w:r>
        <w:rPr>
          <w:sz w:val="28.0"/>
          <w:rFonts w:eastAsia="Calibri"/>
          <w:lang w:eastAsia="en-us"/>
        </w:rPr>
        <w:t>ровку и не снимать ее.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Несмотря на то что блокирование кода метода, как показано в предыдущей программе, не представляет большой сложности и является эффективным средством синхронизации, оно, к сожалению, работает не во всех случаях. Например, нужно получить синхронизированный доступ к методу класса, который создавали не вы лично, а в нем самом средств си</w:t>
      </w:r>
      <w:r>
        <w:rPr>
          <w:sz w:val="28.0"/>
          <w:rFonts w:eastAsia="Calibri"/>
          <w:lang w:eastAsia="en-us"/>
        </w:rPr>
        <w:t>н</w:t>
      </w:r>
      <w:r>
        <w:rPr>
          <w:sz w:val="28.0"/>
          <w:rFonts w:eastAsia="Calibri"/>
          <w:lang w:eastAsia="en-us"/>
        </w:rPr>
        <w:t>хронизации изн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 xml:space="preserve">чально не предусмотрено. Такая ситуация возможна в том случае, если вы хотите использовать класс, который написан сторонней организацией, и невозможно получить доступ к его исходному коду. В этом случае, очевидно, вам не удастся добавить инструкцию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 xml:space="preserve"> в </w:t>
      </w:r>
      <w:r>
        <w:rPr>
          <w:sz w:val="28.0"/>
          <w:rFonts w:eastAsia="Calibri"/>
          <w:lang w:eastAsia="en-us"/>
        </w:rPr>
        <w:lastRenderedPageBreak/>
      </w:r>
      <w:r>
        <w:rPr>
          <w:sz w:val="28.0"/>
          <w:rFonts w:eastAsia="Calibri"/>
          <w:lang w:eastAsia="en-us"/>
        </w:rPr>
        <w:t>соо</w:t>
      </w:r>
      <w:r>
        <w:rPr>
          <w:sz w:val="28.0"/>
          <w:rFonts w:eastAsia="Calibri"/>
          <w:lang w:eastAsia="en-us"/>
        </w:rPr>
        <w:t>т</w:t>
      </w:r>
      <w:r>
        <w:rPr>
          <w:sz w:val="28.0"/>
          <w:rFonts w:eastAsia="Calibri"/>
          <w:lang w:eastAsia="en-us"/>
        </w:rPr>
        <w:t>ветствующий м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тод класса. Как тогда синхронизировать доступ к объекту такого класса? К счастью, есть очень простое решение описанной пробл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мы: заблокировать доступ к объекту из внешнего (по отношению к объе</w:t>
      </w:r>
      <w:r>
        <w:rPr>
          <w:sz w:val="28.0"/>
          <w:rFonts w:eastAsia="Calibri"/>
          <w:lang w:eastAsia="en-us"/>
        </w:rPr>
        <w:t>к</w:t>
      </w:r>
      <w:r>
        <w:rPr>
          <w:sz w:val="28.0"/>
          <w:rFonts w:eastAsia="Calibri"/>
          <w:lang w:eastAsia="en-us"/>
        </w:rPr>
        <w:t xml:space="preserve">ту) кода, указав этот объект в инструкции </w:t>
      </w:r>
      <w:r>
        <w:rPr>
          <w:sz w:val="28.0"/>
          <w:rFonts w:eastAsia="Calibri"/>
          <w:lang w:eastAsia="en-us"/>
        </w:rPr>
        <w:t>lock</w:t>
      </w:r>
      <w:r>
        <w:rPr>
          <w:sz w:val="28.0"/>
          <w:rFonts w:eastAsia="Calibri"/>
          <w:lang w:eastAsia="en-us"/>
        </w:rPr>
        <w:t>. Например, рассмотрим ал</w:t>
      </w:r>
      <w:r>
        <w:rPr>
          <w:sz w:val="28.0"/>
          <w:rFonts w:eastAsia="Calibri"/>
          <w:lang w:eastAsia="en-us"/>
        </w:rPr>
        <w:t>ь</w:t>
      </w:r>
      <w:r>
        <w:rPr>
          <w:sz w:val="28.0"/>
          <w:rFonts w:eastAsia="Calibri"/>
          <w:lang w:eastAsia="en-us"/>
        </w:rPr>
        <w:t>тернативную реализацию предыд</w:t>
      </w:r>
      <w:r>
        <w:rPr>
          <w:sz w:val="28.0"/>
          <w:rFonts w:eastAsia="Calibri"/>
          <w:lang w:eastAsia="en-us"/>
        </w:rPr>
        <w:t>у</w:t>
      </w:r>
      <w:r>
        <w:rPr>
          <w:sz w:val="28.0"/>
          <w:rFonts w:eastAsia="Calibri"/>
          <w:lang w:eastAsia="en-us"/>
        </w:rPr>
        <w:t xml:space="preserve">щей программы. Обратите внимание на то, что код в методе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>)</w:t>
      </w:r>
      <w:r>
        <w:rPr>
          <w:sz w:val="28.0"/>
          <w:rFonts w:eastAsia="Calibri"/>
          <w:lang w:eastAsia="en-us"/>
        </w:rPr>
        <w:t xml:space="preserve"> больше не блокируется. Теперь блокируются обращения к методу </w:t>
      </w:r>
      <w:r>
        <w:rPr>
          <w:sz w:val="28.0"/>
          <w:rFonts w:eastAsia="Calibri"/>
          <w:lang w:eastAsia="en-us"/>
        </w:rPr>
        <w:t>sum</w:t>
      </w:r>
      <w:r>
        <w:rPr>
          <w:sz w:val="28.0"/>
          <w:rFonts w:eastAsia="Calibri"/>
          <w:lang w:val="en-us" w:eastAsia="en-us"/>
        </w:rPr>
        <w:t>I</w:t>
      </w:r>
      <w:r>
        <w:rPr>
          <w:sz w:val="28.0"/>
          <w:rFonts w:eastAsia="Calibri"/>
          <w:lang w:eastAsia="en-us"/>
        </w:rPr>
        <w:t>t(</w:t>
      </w:r>
      <w:r>
        <w:rPr>
          <w:sz w:val="28.0"/>
          <w:rFonts w:eastAsia="Calibri"/>
          <w:lang w:eastAsia="en-us"/>
        </w:rPr>
        <w:t>)</w:t>
      </w:r>
      <w:r>
        <w:rPr>
          <w:sz w:val="28.0"/>
          <w:rFonts w:eastAsia="Calibri"/>
          <w:lang w:eastAsia="en-us"/>
        </w:rPr>
        <w:t xml:space="preserve"> внутри класса </w:t>
      </w:r>
      <w:r>
        <w:rPr>
          <w:sz w:val="28.0"/>
          <w:rFonts w:eastAsia="Calibri"/>
          <w:lang w:eastAsia="en-us"/>
        </w:rPr>
        <w:t>MyThread</w:t>
      </w:r>
      <w:r>
        <w:rPr>
          <w:sz w:val="28.0"/>
          <w:rFonts w:eastAsia="Calibri"/>
          <w:lang w:eastAsia="en-us"/>
        </w:rPr>
        <w:t xml:space="preserve"> (Пример 7).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//Еще один способ Использования инструкции lock для синхронизации доступа к объекту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System.Threading;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//необходимо подключать это пространство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//для многопоточных приложений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SumArray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sum;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sumIt(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[] nums)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sum = 0;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//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начальное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значение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суммы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for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i = 0; i &lt; nums.Length; i++)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sum += nums[i];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Промежуточная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сумма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для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.CurrentThread.Name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равна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sum);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.Sleep(10);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//Разрешено переключение задач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return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sum;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[] a;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answer;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/* Создаем один экземпляр класса SumArray для всех 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     экземпляров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класса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MyThread */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SumArray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sa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SumArray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//Создаем новый поток с помощью конструктора класса 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name,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[] nums)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a = nums;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thrd.Name = name;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thrd.Start();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//запускаем поток на выполнение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//метод который будет выполняться при запуске потока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lock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(sa) answer = sa.sumIt(a);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Сумма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для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равна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answer);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Sync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[] a = { 1, 2, 3, 4, 5 };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№1"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, a);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mt2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Потомок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№2"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, a);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mt1.thrd.Join();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mt2.thrd.Join();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Здесь блокируется обращение к методу </w:t>
      </w:r>
      <w:r>
        <w:rPr>
          <w:sz w:val="28.0"/>
          <w:szCs w:val="28.0"/>
          <w:rFonts w:eastAsia="Calibri"/>
          <w:lang w:val="en-us" w:eastAsia="en-us"/>
        </w:rPr>
        <w:t>sa</w:t>
      </w:r>
      <w:r>
        <w:rPr>
          <w:sz w:val="28.0"/>
          <w:szCs w:val="28.0"/>
          <w:rFonts w:eastAsia="Calibri"/>
          <w:lang w:eastAsia="en-us"/>
        </w:rPr>
        <w:t>.</w:t>
      </w:r>
      <w:r>
        <w:rPr>
          <w:sz w:val="28.0"/>
          <w:szCs w:val="28.0"/>
          <w:rFonts w:eastAsia="Calibri"/>
          <w:lang w:val="en-us" w:eastAsia="en-us"/>
        </w:rPr>
        <w:t>sumIt</w:t>
      </w:r>
      <w:r>
        <w:rPr>
          <w:sz w:val="28.0"/>
          <w:szCs w:val="28.0"/>
          <w:rFonts w:eastAsia="Calibri"/>
          <w:lang w:eastAsia="en-us"/>
        </w:rPr>
        <w:t xml:space="preserve">(), а не код в самом методе </w:t>
      </w:r>
      <w:r>
        <w:rPr>
          <w:sz w:val="28.0"/>
          <w:szCs w:val="28.0"/>
          <w:rFonts w:eastAsia="Calibri"/>
          <w:lang w:val="en-us" w:eastAsia="en-us"/>
        </w:rPr>
        <w:t>sumIt</w:t>
      </w:r>
      <w:r>
        <w:rPr>
          <w:sz w:val="28.0"/>
          <w:szCs w:val="28.0"/>
          <w:rFonts w:eastAsia="Calibri"/>
          <w:lang w:eastAsia="en-us"/>
        </w:rPr>
        <w:t>(). Это реализуется таким способом:</w:t>
      </w:r>
    </w:p>
    <w:p>
      <w:pPr>
        <w:ind w:firstLine="709"/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lock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(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sa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)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answer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=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sa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sumIt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a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При выполнении этой программы будут получены такие же корректные результаты, как и в предыдущем примере.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Блокирование статического метода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Поскольку блокировка работает по отношению к объекту, то на пе</w:t>
      </w:r>
      <w:r>
        <w:rPr>
          <w:sz w:val="28.0"/>
          <w:szCs w:val="28.0"/>
          <w:rFonts w:eastAsia="Calibri"/>
          <w:lang w:eastAsia="en-us"/>
        </w:rPr>
        <w:t>р</w:t>
      </w:r>
      <w:r>
        <w:rPr>
          <w:sz w:val="28.0"/>
          <w:szCs w:val="28.0"/>
          <w:rFonts w:eastAsia="Calibri"/>
          <w:lang w:eastAsia="en-us"/>
        </w:rPr>
        <w:t xml:space="preserve">вый взгляд может показаться, что невозможно заблокировать код </w:t>
      </w:r>
      <w:r>
        <w:rPr>
          <w:sz w:val="28.0"/>
          <w:szCs w:val="28.0"/>
          <w:rFonts w:eastAsia="Calibri"/>
          <w:lang w:eastAsia="en-us"/>
        </w:rPr>
        <w:t>static</w:t>
      </w:r>
      <w:r>
        <w:rPr>
          <w:sz w:val="28.0"/>
          <w:szCs w:val="28.0"/>
          <w:rFonts w:eastAsia="Calibri"/>
          <w:lang w:eastAsia="en-us"/>
        </w:rPr>
        <w:t>-метода, поскольку не существует объекта, для которого требуется выпо</w:t>
      </w:r>
      <w:r>
        <w:rPr>
          <w:sz w:val="28.0"/>
          <w:szCs w:val="28.0"/>
          <w:rFonts w:eastAsia="Calibri"/>
          <w:lang w:eastAsia="en-us"/>
        </w:rPr>
        <w:t>л</w:t>
      </w:r>
      <w:r>
        <w:rPr>
          <w:sz w:val="28.0"/>
          <w:szCs w:val="28.0"/>
          <w:rFonts w:eastAsia="Calibri"/>
          <w:lang w:eastAsia="en-us"/>
        </w:rPr>
        <w:t>нить блокировку. В действительности все обстоит иначе. Чтобы заблок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ровать </w:t>
      </w:r>
      <w:r>
        <w:rPr>
          <w:sz w:val="28.0"/>
          <w:szCs w:val="28.0"/>
          <w:rFonts w:eastAsia="Calibri"/>
          <w:lang w:eastAsia="en-us"/>
        </w:rPr>
        <w:t>static</w:t>
      </w:r>
      <w:r>
        <w:rPr>
          <w:sz w:val="28.0"/>
          <w:szCs w:val="28.0"/>
          <w:rFonts w:eastAsia="Calibri"/>
          <w:lang w:eastAsia="en-us"/>
        </w:rPr>
        <w:t xml:space="preserve">-метод, достаточно использовать инструкцию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 в следу</w:t>
      </w:r>
      <w:r>
        <w:rPr>
          <w:sz w:val="28.0"/>
          <w:szCs w:val="28.0"/>
          <w:rFonts w:eastAsia="Calibri"/>
          <w:lang w:eastAsia="en-us"/>
        </w:rPr>
        <w:t>ю</w:t>
      </w:r>
      <w:r>
        <w:rPr>
          <w:sz w:val="28.0"/>
          <w:szCs w:val="28.0"/>
          <w:rFonts w:eastAsia="Calibri"/>
          <w:lang w:eastAsia="en-us"/>
        </w:rPr>
        <w:t>щем форм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те: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l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ock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(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typeof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)){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ab/>
        <w:t>//Блокируемый код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}</w:t>
      </w:r>
    </w:p>
    <w:p>
      <w:pPr>
        <w:jc w:val="both"/>
        <w:rPr>
          <w:sz w:val="28.0"/>
          <w:szCs w:val="28.0"/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</w:r>
      <w:r>
        <w:rPr>
          <w:rFonts w:eastAsia="Calibri"/>
          <w:lang w:eastAsia="en-us"/>
        </w:rPr>
        <w:tab/>
      </w:r>
      <w:r>
        <w:rPr>
          <w:sz w:val="28.0"/>
          <w:szCs w:val="28.0"/>
          <w:rFonts w:eastAsia="Calibri"/>
          <w:lang w:eastAsia="en-us"/>
        </w:rPr>
        <w:t xml:space="preserve">Здесь </w:t>
      </w:r>
      <w:r>
        <w:rPr>
          <w:sz w:val="28.0"/>
          <w:szCs w:val="28.0"/>
          <w:color w:val="00B050"/>
          <w:rFonts w:eastAsia="Calibri"/>
          <w:lang w:val="en-us" w:eastAsia="en-us"/>
        </w:rPr>
        <w:t>class</w:t>
      </w:r>
      <w:r>
        <w:rPr>
          <w:sz w:val="28.0"/>
          <w:szCs w:val="28.0"/>
          <w:rFonts w:eastAsia="Calibri"/>
          <w:lang w:eastAsia="en-us"/>
        </w:rPr>
        <w:t xml:space="preserve"> представляет собой имя класса, в котором содержится </w:t>
      </w:r>
      <w:r>
        <w:rPr>
          <w:sz w:val="28.0"/>
          <w:szCs w:val="28.0"/>
          <w:rFonts w:eastAsia="Calibri"/>
          <w:lang w:val="en-us" w:eastAsia="en-us"/>
        </w:rPr>
        <w:t>static</w:t>
      </w:r>
      <w:r>
        <w:rPr>
          <w:sz w:val="28.0"/>
          <w:szCs w:val="28.0"/>
          <w:rFonts w:eastAsia="Calibri"/>
          <w:lang w:eastAsia="en-us"/>
        </w:rPr>
        <w:t xml:space="preserve">-метод, подлежащий блокировке. 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 xml:space="preserve">Класс </w:t>
      </w:r>
      <w:r>
        <w:rPr>
          <w:b w:val="1"/>
          <w:sz w:val="28.0"/>
          <w:szCs w:val="28.0"/>
          <w:rFonts w:eastAsia="Calibri"/>
          <w:lang w:val="en-us" w:eastAsia="en-us"/>
        </w:rPr>
        <w:t>Monitor</w:t>
      </w:r>
      <w:r>
        <w:rPr>
          <w:b w:val="1"/>
          <w:sz w:val="28.0"/>
          <w:szCs w:val="28.0"/>
          <w:rFonts w:eastAsia="Calibri"/>
          <w:lang w:eastAsia="en-us"/>
        </w:rPr>
        <w:t xml:space="preserve"> и инструкция </w:t>
      </w:r>
      <w:r>
        <w:rPr>
          <w:b w:val="1"/>
          <w:sz w:val="28.0"/>
          <w:szCs w:val="28.0"/>
          <w:rFonts w:eastAsia="Calibri"/>
          <w:lang w:val="en-us" w:eastAsia="en-us"/>
        </w:rPr>
        <w:t>lock</w:t>
      </w:r>
    </w:p>
    <w:p>
      <w:pPr>
        <w:jc w:val="both"/>
        <w:ind w:firstLine="709"/>
        <w:rPr>
          <w:sz w:val="28.0"/>
          <w:szCs w:val="28.0"/>
          <w:rFonts w:eastAsia="Calibri"/>
          <w:lang w:val="en-us"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Ключевое слово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 - это не что иное, как сокращенный вариант и</w:t>
      </w:r>
      <w:r>
        <w:rPr>
          <w:sz w:val="28.0"/>
          <w:szCs w:val="28.0"/>
          <w:rFonts w:eastAsia="Calibri"/>
          <w:lang w:eastAsia="en-us"/>
        </w:rPr>
        <w:t>с</w:t>
      </w:r>
      <w:r>
        <w:rPr>
          <w:sz w:val="28.0"/>
          <w:szCs w:val="28.0"/>
          <w:rFonts w:eastAsia="Calibri"/>
          <w:lang w:eastAsia="en-us"/>
        </w:rPr>
        <w:t xml:space="preserve">пользования средств синхронизации, определенных в классе </w:t>
      </w:r>
      <w:r>
        <w:rPr>
          <w:sz w:val="28.0"/>
          <w:szCs w:val="28.0"/>
          <w:rFonts w:eastAsia="Calibri"/>
          <w:lang w:eastAsia="en-us"/>
        </w:rPr>
        <w:t>Monitor</w:t>
      </w:r>
      <w:r>
        <w:rPr>
          <w:sz w:val="28.0"/>
          <w:szCs w:val="28.0"/>
          <w:rFonts w:eastAsia="Calibri"/>
          <w:lang w:eastAsia="en-us"/>
        </w:rPr>
        <w:t>, пр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надлежащем пространству имен </w:t>
      </w:r>
      <w:r>
        <w:rPr>
          <w:sz w:val="28.0"/>
          <w:szCs w:val="28.0"/>
          <w:rFonts w:eastAsia="Calibri"/>
          <w:lang w:eastAsia="en-us"/>
        </w:rPr>
        <w:t>System.Threading</w:t>
      </w:r>
      <w:r>
        <w:rPr>
          <w:sz w:val="28.0"/>
          <w:szCs w:val="28.0"/>
          <w:rFonts w:eastAsia="Calibri"/>
          <w:lang w:eastAsia="en-us"/>
        </w:rPr>
        <w:t xml:space="preserve">. В классе </w:t>
      </w:r>
      <w:r>
        <w:rPr>
          <w:sz w:val="28.0"/>
          <w:szCs w:val="28.0"/>
          <w:rFonts w:eastAsia="Calibri"/>
          <w:lang w:eastAsia="en-us"/>
        </w:rPr>
        <w:t>Monitor</w:t>
      </w:r>
      <w:r>
        <w:rPr>
          <w:sz w:val="28.0"/>
          <w:szCs w:val="28.0"/>
          <w:rFonts w:eastAsia="Calibri"/>
          <w:lang w:eastAsia="en-us"/>
        </w:rPr>
        <w:t xml:space="preserve"> опр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делено несколько методов синхронизации. Например, чтобы получить возмо</w:t>
      </w:r>
      <w:r>
        <w:rPr>
          <w:sz w:val="28.0"/>
          <w:szCs w:val="28.0"/>
          <w:rFonts w:eastAsia="Calibri"/>
          <w:lang w:eastAsia="en-us"/>
        </w:rPr>
        <w:t>ж</w:t>
      </w:r>
      <w:r>
        <w:rPr>
          <w:sz w:val="28.0"/>
          <w:szCs w:val="28.0"/>
          <w:rFonts w:eastAsia="Calibri"/>
          <w:lang w:eastAsia="en-us"/>
        </w:rPr>
        <w:t xml:space="preserve">ность блокировки для некоторого объекта, вызовите метод </w:t>
      </w:r>
      <w:r>
        <w:rPr>
          <w:sz w:val="28.0"/>
          <w:szCs w:val="28.0"/>
          <w:rFonts w:eastAsia="Calibri"/>
          <w:lang w:eastAsia="en-us"/>
        </w:rPr>
        <w:t>Enter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а чтобы снять блокировку - метод </w:t>
      </w:r>
      <w:r>
        <w:rPr>
          <w:sz w:val="28.0"/>
          <w:szCs w:val="28.0"/>
          <w:rFonts w:eastAsia="Calibri"/>
          <w:lang w:eastAsia="en-us"/>
        </w:rPr>
        <w:t>Exit</w:t>
      </w:r>
      <w:r>
        <w:rPr>
          <w:sz w:val="28.0"/>
          <w:szCs w:val="28.0"/>
          <w:rFonts w:eastAsia="Calibri"/>
          <w:lang w:eastAsia="en-us"/>
        </w:rPr>
        <w:t xml:space="preserve"> (). Эти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методы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имеют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следующий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фо</w:t>
      </w:r>
      <w:r>
        <w:rPr>
          <w:sz w:val="28.0"/>
          <w:szCs w:val="28.0"/>
          <w:rFonts w:eastAsia="Calibri"/>
          <w:lang w:eastAsia="en-us"/>
        </w:rPr>
        <w:t>р</w:t>
      </w:r>
      <w:r>
        <w:rPr>
          <w:sz w:val="28.0"/>
          <w:szCs w:val="28.0"/>
          <w:rFonts w:eastAsia="Calibri"/>
          <w:lang w:eastAsia="en-us"/>
        </w:rPr>
        <w:t>мат</w:t>
      </w:r>
      <w:r>
        <w:rPr>
          <w:sz w:val="28.0"/>
          <w:szCs w:val="28.0"/>
          <w:rFonts w:eastAsia="Calibri"/>
          <w:lang w:val="en-us" w:eastAsia="en-us"/>
        </w:rPr>
        <w:t>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void Enter(object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syncOb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void Exit(object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syncOb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Здесь </w:t>
      </w:r>
      <w:r>
        <w:rPr>
          <w:i w:val="1"/>
          <w:sz w:val="28.0"/>
          <w:szCs w:val="28.0"/>
          <w:rFonts w:eastAsia="Calibri"/>
          <w:lang w:eastAsia="en-us"/>
        </w:rPr>
        <w:t>syncOb</w:t>
      </w:r>
      <w:r>
        <w:rPr>
          <w:i w:val="1"/>
          <w:sz w:val="28.0"/>
          <w:szCs w:val="28.0"/>
          <w:rFonts w:eastAsia="Calibri"/>
          <w:lang w:eastAsia="en-us"/>
        </w:rPr>
        <w:t xml:space="preserve"> -</w:t>
      </w:r>
      <w:r>
        <w:rPr>
          <w:sz w:val="28.0"/>
          <w:szCs w:val="28.0"/>
          <w:rFonts w:eastAsia="Calibri"/>
          <w:lang w:eastAsia="en-us"/>
        </w:rPr>
        <w:t xml:space="preserve"> синхронизируемый объект. Если при вызове метода </w:t>
      </w:r>
      <w:r>
        <w:rPr>
          <w:sz w:val="28.0"/>
          <w:szCs w:val="28.0"/>
          <w:rFonts w:eastAsia="Calibri"/>
          <w:lang w:eastAsia="en-us"/>
        </w:rPr>
        <w:t>Enter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заданный объект недоступен, вызывающий поток будет ожидать до тех пор, пока объект не станет доступным. Разработчики из компании </w:t>
      </w:r>
      <w:r>
        <w:rPr>
          <w:sz w:val="28.0"/>
          <w:szCs w:val="28.0"/>
          <w:rFonts w:eastAsia="Calibri"/>
          <w:lang w:eastAsia="en-us"/>
        </w:rPr>
        <w:t>Microsoft</w:t>
      </w:r>
      <w:r>
        <w:rPr>
          <w:sz w:val="28.0"/>
          <w:szCs w:val="28.0"/>
          <w:rFonts w:eastAsia="Calibri"/>
          <w:lang w:eastAsia="en-us"/>
        </w:rPr>
        <w:t xml:space="preserve"> утверждают, что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-блок "совершенно эквивалентен" вызову метода </w:t>
      </w:r>
      <w:r>
        <w:rPr>
          <w:sz w:val="28.0"/>
          <w:szCs w:val="28.0"/>
          <w:rFonts w:eastAsia="Calibri"/>
          <w:lang w:eastAsia="en-us"/>
        </w:rPr>
        <w:t>Enter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с последующим вызовом метода </w:t>
      </w:r>
      <w:r>
        <w:rPr>
          <w:sz w:val="28.0"/>
          <w:szCs w:val="28.0"/>
          <w:rFonts w:eastAsia="Calibri"/>
          <w:lang w:eastAsia="en-us"/>
        </w:rPr>
        <w:t>Exit</w:t>
      </w:r>
      <w:r>
        <w:rPr>
          <w:sz w:val="28.0"/>
          <w:szCs w:val="28.0"/>
          <w:rFonts w:eastAsia="Calibri"/>
          <w:lang w:eastAsia="en-us"/>
        </w:rPr>
        <w:t xml:space="preserve"> (). Но поскольку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 - это встроенная инструкция языка С#, то для получения блокировки </w:t>
      </w:r>
      <w:r>
        <w:rPr>
          <w:sz w:val="28.0"/>
          <w:szCs w:val="28.0"/>
          <w:rFonts w:eastAsia="Calibri"/>
          <w:lang w:eastAsia="en-us"/>
        </w:rPr>
        <w:t>в С</w:t>
      </w:r>
      <w:r>
        <w:rPr>
          <w:sz w:val="28.0"/>
          <w:szCs w:val="28.0"/>
          <w:rFonts w:eastAsia="Calibri"/>
          <w:lang w:eastAsia="en-us"/>
        </w:rPr>
        <w:t xml:space="preserve"># - программировании предпочтительнее использовать именно ее. Обратите внимание на метод </w:t>
      </w:r>
      <w:r>
        <w:rPr>
          <w:sz w:val="28.0"/>
          <w:szCs w:val="28.0"/>
          <w:rFonts w:eastAsia="Calibri"/>
          <w:lang w:eastAsia="en-us"/>
        </w:rPr>
        <w:t>TryEnter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из класса </w:t>
      </w:r>
      <w:r>
        <w:rPr>
          <w:sz w:val="28.0"/>
          <w:szCs w:val="28.0"/>
          <w:rFonts w:eastAsia="Calibri"/>
          <w:lang w:eastAsia="en-us"/>
        </w:rPr>
        <w:t>Monitor</w:t>
      </w:r>
      <w:r>
        <w:rPr>
          <w:sz w:val="28.0"/>
          <w:szCs w:val="28.0"/>
          <w:rFonts w:eastAsia="Calibri"/>
          <w:lang w:eastAsia="en-us"/>
        </w:rPr>
        <w:t>. Один из форматов его и</w:t>
      </w:r>
      <w:r>
        <w:rPr>
          <w:sz w:val="28.0"/>
          <w:szCs w:val="28.0"/>
          <w:rFonts w:eastAsia="Calibri"/>
          <w:lang w:eastAsia="en-us"/>
        </w:rPr>
        <w:t>с</w:t>
      </w:r>
      <w:r>
        <w:rPr>
          <w:sz w:val="28.0"/>
          <w:szCs w:val="28.0"/>
          <w:rFonts w:eastAsia="Calibri"/>
          <w:lang w:eastAsia="en-us"/>
        </w:rPr>
        <w:t>пользов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ния таков: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bool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TryEnter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syncOb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Метод возвращает значение </w:t>
      </w:r>
      <w:r>
        <w:rPr>
          <w:sz w:val="28.0"/>
          <w:szCs w:val="28.0"/>
          <w:rFonts w:eastAsia="Calibri"/>
          <w:lang w:eastAsia="en-us"/>
        </w:rPr>
        <w:t>true</w:t>
      </w:r>
      <w:r>
        <w:rPr>
          <w:sz w:val="28.0"/>
          <w:szCs w:val="28.0"/>
          <w:rFonts w:eastAsia="Calibri"/>
          <w:lang w:eastAsia="en-us"/>
        </w:rPr>
        <w:t xml:space="preserve">, если вызывающий поток получает блокировку для объекта </w:t>
      </w:r>
      <w:r>
        <w:rPr>
          <w:i w:val="1"/>
          <w:sz w:val="28.0"/>
          <w:szCs w:val="28.0"/>
          <w:rFonts w:eastAsia="Calibri"/>
          <w:lang w:eastAsia="en-us"/>
        </w:rPr>
        <w:t>syncOb</w:t>
      </w:r>
      <w:r>
        <w:rPr>
          <w:sz w:val="28.0"/>
          <w:szCs w:val="28.0"/>
          <w:rFonts w:eastAsia="Calibri"/>
          <w:lang w:eastAsia="en-us"/>
        </w:rPr>
        <w:t xml:space="preserve">, и значение </w:t>
      </w:r>
      <w:r>
        <w:rPr>
          <w:sz w:val="28.0"/>
          <w:szCs w:val="28.0"/>
          <w:rFonts w:eastAsia="Calibri"/>
          <w:lang w:eastAsia="en-us"/>
        </w:rPr>
        <w:t>false</w:t>
      </w:r>
      <w:r>
        <w:rPr>
          <w:sz w:val="28.0"/>
          <w:szCs w:val="28.0"/>
          <w:rFonts w:eastAsia="Calibri"/>
          <w:lang w:eastAsia="en-us"/>
        </w:rPr>
        <w:t xml:space="preserve"> в противном случае. Если заданный объект недоступен, вызывающий поток будет ожидать до тех пор, пока он не станет доступным. В классе </w:t>
      </w:r>
      <w:r>
        <w:rPr>
          <w:sz w:val="28.0"/>
          <w:szCs w:val="28.0"/>
          <w:rFonts w:eastAsia="Calibri"/>
          <w:lang w:eastAsia="en-us"/>
        </w:rPr>
        <w:t>Monitor</w:t>
      </w:r>
      <w:r>
        <w:rPr>
          <w:sz w:val="28.0"/>
          <w:szCs w:val="28.0"/>
          <w:rFonts w:eastAsia="Calibri"/>
          <w:lang w:eastAsia="en-us"/>
        </w:rPr>
        <w:t xml:space="preserve"> определены еще три метода: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 xml:space="preserve">() и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>().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 xml:space="preserve">Взаимодействие потоков с помощью методов </w:t>
      </w:r>
      <w:r>
        <w:rPr>
          <w:b w:val="1"/>
          <w:sz w:val="28.0"/>
          <w:szCs w:val="28.0"/>
          <w:rFonts w:eastAsia="Calibri"/>
          <w:lang w:eastAsia="en-us"/>
        </w:rPr>
        <w:t>Wait</w:t>
      </w:r>
      <w:r>
        <w:rPr>
          <w:b w:val="1"/>
          <w:sz w:val="28.0"/>
          <w:szCs w:val="28.0"/>
          <w:rFonts w:eastAsia="Calibri"/>
          <w:lang w:eastAsia="en-us"/>
        </w:rPr>
        <w:t>(</w:t>
      </w:r>
      <w:r>
        <w:rPr>
          <w:b w:val="1"/>
          <w:sz w:val="28.0"/>
          <w:szCs w:val="28.0"/>
          <w:rFonts w:eastAsia="Calibri"/>
          <w:lang w:eastAsia="en-us"/>
        </w:rPr>
        <w:t xml:space="preserve">), </w:t>
      </w:r>
      <w:r>
        <w:rPr>
          <w:b w:val="1"/>
          <w:sz w:val="28.0"/>
          <w:szCs w:val="28.0"/>
          <w:rFonts w:eastAsia="Calibri"/>
          <w:lang w:eastAsia="en-us"/>
        </w:rPr>
        <w:t>Pulse</w:t>
      </w:r>
      <w:r>
        <w:rPr>
          <w:b w:val="1"/>
          <w:sz w:val="28.0"/>
          <w:szCs w:val="28.0"/>
          <w:rFonts w:eastAsia="Calibri"/>
          <w:lang w:eastAsia="en-us"/>
        </w:rPr>
        <w:t xml:space="preserve">() и </w:t>
      </w:r>
      <w:r>
        <w:rPr>
          <w:b w:val="1"/>
          <w:sz w:val="28.0"/>
          <w:szCs w:val="28.0"/>
          <w:rFonts w:eastAsia="Calibri"/>
          <w:lang w:eastAsia="en-us"/>
        </w:rPr>
        <w:t>PulseAll</w:t>
      </w:r>
      <w:r>
        <w:rPr>
          <w:b w:val="1"/>
          <w:sz w:val="28.0"/>
          <w:szCs w:val="28.0"/>
          <w:rFonts w:eastAsia="Calibri"/>
          <w:lang w:eastAsia="en-us"/>
        </w:rPr>
        <w:t>()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Рассмотрим следующую ситуацию. Поток (назовем его T) выполняет содержимое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>-блока и требует доступ к ресурсу (назовем его R), кот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рый временно недоступен. Что делать потоку 2? Если поток </w:t>
      </w:r>
      <w:r>
        <w:rPr>
          <w:sz w:val="28.0"/>
          <w:szCs w:val="28.0"/>
          <w:rFonts w:eastAsia="Calibri"/>
          <w:lang w:val="en-us" w:eastAsia="en-us"/>
        </w:rPr>
        <w:t>T</w:t>
      </w:r>
      <w:r>
        <w:rPr>
          <w:sz w:val="28.0"/>
          <w:szCs w:val="28.0"/>
          <w:rFonts w:eastAsia="Calibri"/>
          <w:lang w:eastAsia="en-us"/>
        </w:rPr>
        <w:t xml:space="preserve"> войдет в цикл опроса в ожидании доступности ресурса R, он свяжет объект, блок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>руя доступ к нему другим потокам. Это решение трудно назвать оптимал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>ным, поскольку оно аннулирует преимущества программирования в мн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гопоточной среде. Будет лучше, если поток </w:t>
      </w:r>
      <w:r>
        <w:rPr>
          <w:sz w:val="28.0"/>
          <w:szCs w:val="28.0"/>
          <w:rFonts w:eastAsia="Calibri"/>
          <w:lang w:val="en-us" w:eastAsia="en-us"/>
        </w:rPr>
        <w:t>T</w:t>
      </w:r>
      <w:r>
        <w:rPr>
          <w:sz w:val="28.0"/>
          <w:szCs w:val="28.0"/>
          <w:rFonts w:eastAsia="Calibri"/>
          <w:lang w:eastAsia="en-us"/>
        </w:rPr>
        <w:t xml:space="preserve"> временно откажется от "пр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тензий" на объект, позволив другому потоку выполнить свою работу. К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гда же ресурс R станет доступным, поток </w:t>
      </w:r>
      <w:r>
        <w:rPr>
          <w:sz w:val="28.0"/>
          <w:szCs w:val="28.0"/>
          <w:rFonts w:eastAsia="Calibri"/>
          <w:lang w:val="en-us" w:eastAsia="en-us"/>
        </w:rPr>
        <w:t>T</w:t>
      </w:r>
      <w:r>
        <w:rPr>
          <w:sz w:val="28.0"/>
          <w:szCs w:val="28.0"/>
          <w:rFonts w:eastAsia="Calibri"/>
          <w:lang w:eastAsia="en-us"/>
        </w:rPr>
        <w:t xml:space="preserve"> можно уведомить об этом, и он возобновит выполнение. Такой подход опирается на </w:t>
      </w:r>
      <w:r>
        <w:rPr>
          <w:sz w:val="28.0"/>
          <w:szCs w:val="28.0"/>
          <w:rFonts w:eastAsia="Calibri"/>
          <w:lang w:eastAsia="en-us"/>
        </w:rPr>
        <w:t>межпоточные</w:t>
      </w:r>
      <w:r>
        <w:rPr>
          <w:sz w:val="28.0"/>
          <w:szCs w:val="28.0"/>
          <w:rFonts w:eastAsia="Calibri"/>
          <w:lang w:eastAsia="en-us"/>
        </w:rPr>
        <w:t xml:space="preserve"> сре</w:t>
      </w:r>
      <w:r>
        <w:rPr>
          <w:sz w:val="28.0"/>
          <w:szCs w:val="28.0"/>
          <w:rFonts w:eastAsia="Calibri"/>
          <w:lang w:eastAsia="en-us"/>
        </w:rPr>
        <w:t>д</w:t>
      </w:r>
      <w:r>
        <w:rPr>
          <w:sz w:val="28.0"/>
          <w:szCs w:val="28.0"/>
          <w:rFonts w:eastAsia="Calibri"/>
          <w:lang w:eastAsia="en-us"/>
        </w:rPr>
        <w:t xml:space="preserve">ства общения, которые позволяют одному потоку уведомить другой о том, что он блокируется, а затем первого поставить в известность о том, что он может возобновить выполнение. С# поддерживает </w:t>
      </w:r>
      <w:r>
        <w:rPr>
          <w:sz w:val="28.0"/>
          <w:szCs w:val="28.0"/>
          <w:rFonts w:eastAsia="Calibri"/>
          <w:lang w:eastAsia="en-us"/>
        </w:rPr>
        <w:t>межпоточное</w:t>
      </w:r>
      <w:r>
        <w:rPr>
          <w:sz w:val="28.0"/>
          <w:szCs w:val="28.0"/>
          <w:rFonts w:eastAsia="Calibri"/>
          <w:lang w:eastAsia="en-us"/>
        </w:rPr>
        <w:t xml:space="preserve"> взаим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действие с помощью методов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 xml:space="preserve">() и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 xml:space="preserve">(). Методы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 xml:space="preserve">() и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 xml:space="preserve">() определены в классе </w:t>
      </w:r>
      <w:r>
        <w:rPr>
          <w:sz w:val="28.0"/>
          <w:szCs w:val="28.0"/>
          <w:rFonts w:eastAsia="Calibri"/>
          <w:lang w:eastAsia="en-us"/>
        </w:rPr>
        <w:t>Monitor</w:t>
      </w:r>
      <w:r>
        <w:rPr>
          <w:sz w:val="28.0"/>
          <w:szCs w:val="28.0"/>
          <w:rFonts w:eastAsia="Calibri"/>
          <w:lang w:eastAsia="en-us"/>
        </w:rPr>
        <w:t>. Эти методы можно выз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 xml:space="preserve">вать только внутри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-блока кода. Когда выполнение потока временно блокируется, вызывается метод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т.е. он переходит в режим </w:t>
      </w: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>ожидания ("засыпает") и снимает блокировку с объекта, позволяя другому потоку использовать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этот объект. Позже, когда другой поток входит в аналогичное сост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яние блокирования и вызывает метод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или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>(), "спящий"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ток "просыпается". Обращение к методу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возобновляет выполн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ние потока, стоящего первым в очереди потоков, пребывающих в режиме ож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дания. Обращение к методу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сообщает о снятии блокировки всем ож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>дающим потокам.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Вот два наиболее корректных формата метода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bool Wait(object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bool Wait(object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,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millise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onds)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Первый формат означает ожидание до уведомления. Второй - подр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зумевает ожидание до уведомления или до истечения периода времени, з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да</w:t>
      </w:r>
      <w:r>
        <w:rPr>
          <w:sz w:val="28.0"/>
          <w:szCs w:val="28.0"/>
          <w:rFonts w:eastAsia="Calibri"/>
          <w:lang w:eastAsia="en-us"/>
        </w:rPr>
        <w:t>н</w:t>
      </w:r>
      <w:r>
        <w:rPr>
          <w:sz w:val="28.0"/>
          <w:szCs w:val="28.0"/>
          <w:rFonts w:eastAsia="Calibri"/>
          <w:lang w:eastAsia="en-us"/>
        </w:rPr>
        <w:t xml:space="preserve">ного в миллисекундах. В обоих случаях параметр </w:t>
      </w:r>
      <w:r>
        <w:rPr>
          <w:i w:val="1"/>
          <w:sz w:val="28.0"/>
          <w:szCs w:val="28.0"/>
          <w:rFonts w:eastAsia="Calibri"/>
          <w:lang w:eastAsia="en-us"/>
        </w:rPr>
        <w:t>waitOb</w:t>
      </w:r>
      <w:r>
        <w:rPr>
          <w:sz w:val="28.0"/>
          <w:szCs w:val="28.0"/>
          <w:rFonts w:eastAsia="Calibri"/>
          <w:lang w:eastAsia="en-us"/>
        </w:rPr>
        <w:t xml:space="preserve"> задает объект, к к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торому ожидается доступ.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Форматы использования методов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и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>() таковы: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void Pulse(object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static void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PulseAll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(object </w:t>
      </w:r>
      <w:r>
        <w:rPr>
          <w:i w:val="1"/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waitOb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Здесь параметр </w:t>
      </w:r>
      <w:r>
        <w:rPr>
          <w:i w:val="1"/>
          <w:sz w:val="28.0"/>
          <w:szCs w:val="28.0"/>
          <w:rFonts w:eastAsia="Calibri"/>
          <w:lang w:eastAsia="en-us"/>
        </w:rPr>
        <w:t>waitOb</w:t>
      </w:r>
      <w:r>
        <w:rPr>
          <w:sz w:val="28.0"/>
          <w:szCs w:val="28.0"/>
          <w:rFonts w:eastAsia="Calibri"/>
          <w:lang w:eastAsia="en-us"/>
        </w:rPr>
        <w:t xml:space="preserve"> означает объект, освобождаемый от блок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ровки. Если метод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</w:t>
      </w:r>
      <w:r>
        <w:rPr>
          <w:sz w:val="28.0"/>
          <w:szCs w:val="28.0"/>
          <w:rFonts w:eastAsia="Calibri"/>
          <w:lang w:eastAsia="en-us"/>
        </w:rPr>
        <w:t>Pulse</w:t>
      </w:r>
      <w:r>
        <w:rPr>
          <w:sz w:val="28.0"/>
          <w:szCs w:val="28.0"/>
          <w:rFonts w:eastAsia="Calibri"/>
          <w:lang w:eastAsia="en-us"/>
        </w:rPr>
        <w:t xml:space="preserve">() или </w:t>
      </w:r>
      <w:r>
        <w:rPr>
          <w:sz w:val="28.0"/>
          <w:szCs w:val="28.0"/>
          <w:rFonts w:eastAsia="Calibri"/>
          <w:lang w:eastAsia="en-us"/>
        </w:rPr>
        <w:t>PulseAll</w:t>
      </w:r>
      <w:r>
        <w:rPr>
          <w:sz w:val="28.0"/>
          <w:szCs w:val="28.0"/>
          <w:rFonts w:eastAsia="Calibri"/>
          <w:lang w:eastAsia="en-us"/>
        </w:rPr>
        <w:t>() вызывается из кода, кот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рый находится вне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-блока, генерируется исключение типа </w:t>
      </w:r>
      <w:r>
        <w:rPr>
          <w:sz w:val="28.0"/>
          <w:szCs w:val="28.0"/>
          <w:rFonts w:eastAsia="Calibri"/>
          <w:lang w:eastAsia="en-us"/>
        </w:rPr>
        <w:t>SynchronizationLockException</w:t>
      </w:r>
      <w:r>
        <w:rPr>
          <w:sz w:val="28.0"/>
          <w:szCs w:val="28.0"/>
          <w:rFonts w:eastAsia="Calibri"/>
          <w:lang w:eastAsia="en-us"/>
        </w:rPr>
        <w:t>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Взаимоблокировка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При разработке многопоточных программ необходимо позаботиться о том, чтобы</w:t>
      </w:r>
      <w:r>
        <w:rPr>
          <w:sz w:val="28.0"/>
          <w:szCs w:val="28.0"/>
          <w:rFonts w:eastAsia="Calibri"/>
          <w:lang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во время их выполнения не создалась тупиковая ситуация, вызванная взаимоблокировкой. При взаимоблокировке (</w:t>
      </w:r>
      <w:r>
        <w:rPr>
          <w:sz w:val="28.0"/>
          <w:szCs w:val="28.0"/>
          <w:rFonts w:eastAsia="Calibri"/>
          <w:lang w:eastAsia="en-us"/>
        </w:rPr>
        <w:t>deadlock</w:t>
      </w:r>
      <w:r>
        <w:rPr>
          <w:sz w:val="28.0"/>
          <w:szCs w:val="28.0"/>
          <w:rFonts w:eastAsia="Calibri"/>
          <w:lang w:eastAsia="en-us"/>
        </w:rPr>
        <w:t>) один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ток ожидает, пока другой не выполнит некоторое действие, но в то же вр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мя второй поток ожидает действия первого. Таким образом, оба потока приостановлены, ожидая друг друга, и ни один из них не выполняется. К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залось бы, избежать взаимоблокировки нетрудно, но это не совсем так. Например, взаимоблокировка может возникнуть в ответвлениях програ</w:t>
      </w:r>
      <w:r>
        <w:rPr>
          <w:sz w:val="28.0"/>
          <w:szCs w:val="28.0"/>
          <w:rFonts w:eastAsia="Calibri"/>
          <w:lang w:eastAsia="en-us"/>
        </w:rPr>
        <w:t>м</w:t>
      </w:r>
      <w:r>
        <w:rPr>
          <w:sz w:val="28.0"/>
          <w:szCs w:val="28.0"/>
          <w:rFonts w:eastAsia="Calibri"/>
          <w:lang w:eastAsia="en-us"/>
        </w:rPr>
        <w:t>мы. Зачастую причину взаимоблокировки нелегко понять, просто изучая исходный код программы, поскольку одновременно выполняющиеся пот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ки могут сложным образом взаимодействовать во время работы. Чтобы и</w:t>
      </w:r>
      <w:r>
        <w:rPr>
          <w:sz w:val="28.0"/>
          <w:szCs w:val="28.0"/>
          <w:rFonts w:eastAsia="Calibri"/>
          <w:lang w:eastAsia="en-us"/>
        </w:rPr>
        <w:t>з</w:t>
      </w:r>
      <w:r>
        <w:rPr>
          <w:sz w:val="28.0"/>
          <w:szCs w:val="28.0"/>
          <w:rFonts w:eastAsia="Calibri"/>
          <w:lang w:eastAsia="en-us"/>
        </w:rPr>
        <w:t>бежать взаимоблокировки, необходимо очень аккуратно подходить к пр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граммированию и тщательно тестировать написанный код. Как правило, если многопоточная программа вдруг "виснет", то наиболее вероятная причина этого взаимоблок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>ровка.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Используя атрибут </w:t>
      </w:r>
      <w:r>
        <w:rPr>
          <w:sz w:val="28.0"/>
          <w:szCs w:val="28.0"/>
          <w:rFonts w:eastAsia="Calibri"/>
          <w:lang w:eastAsia="en-us"/>
        </w:rPr>
        <w:t>Method</w:t>
      </w:r>
      <w:r>
        <w:rPr>
          <w:sz w:val="28.0"/>
          <w:szCs w:val="28.0"/>
          <w:rFonts w:eastAsia="Calibri"/>
          <w:lang w:val="en-us" w:eastAsia="en-us"/>
        </w:rPr>
        <w:t>I</w:t>
      </w:r>
      <w:r>
        <w:rPr>
          <w:sz w:val="28.0"/>
          <w:szCs w:val="28.0"/>
          <w:rFonts w:eastAsia="Calibri"/>
          <w:lang w:eastAsia="en-us"/>
        </w:rPr>
        <w:t>mplAttribute</w:t>
      </w:r>
      <w:r>
        <w:rPr>
          <w:sz w:val="28.0"/>
          <w:szCs w:val="28.0"/>
          <w:rFonts w:eastAsia="Calibri"/>
          <w:lang w:eastAsia="en-us"/>
        </w:rPr>
        <w:t>, можно синхронизировать метод цел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>ком.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Этот подход можно рассматривать как альтернативу инструкции </w:t>
      </w:r>
      <w:r>
        <w:rPr>
          <w:sz w:val="28.0"/>
          <w:szCs w:val="28.0"/>
          <w:rFonts w:eastAsia="Calibri"/>
          <w:lang w:eastAsia="en-us"/>
        </w:rPr>
        <w:t>lock</w:t>
      </w:r>
      <w:r>
        <w:rPr>
          <w:sz w:val="28.0"/>
          <w:szCs w:val="28.0"/>
          <w:rFonts w:eastAsia="Calibri"/>
          <w:lang w:eastAsia="en-us"/>
        </w:rPr>
        <w:t xml:space="preserve"> в случаях, когда необходимо заблокировать все содержимое метода. Атр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бут </w:t>
      </w:r>
      <w:r>
        <w:rPr>
          <w:sz w:val="28.0"/>
          <w:szCs w:val="28.0"/>
          <w:rFonts w:eastAsia="Calibri"/>
          <w:lang w:eastAsia="en-us"/>
        </w:rPr>
        <w:t>Method</w:t>
      </w:r>
      <w:r>
        <w:rPr>
          <w:sz w:val="28.0"/>
          <w:szCs w:val="28.0"/>
          <w:rFonts w:eastAsia="Calibri"/>
          <w:lang w:val="en-us" w:eastAsia="en-us"/>
        </w:rPr>
        <w:t>I</w:t>
      </w:r>
      <w:r>
        <w:rPr>
          <w:sz w:val="28.0"/>
          <w:szCs w:val="28.0"/>
          <w:rFonts w:eastAsia="Calibri"/>
          <w:lang w:eastAsia="en-us"/>
        </w:rPr>
        <w:t>mplAttribute</w:t>
      </w:r>
      <w:r>
        <w:rPr>
          <w:sz w:val="28.0"/>
          <w:szCs w:val="28.0"/>
          <w:rFonts w:eastAsia="Calibri"/>
          <w:lang w:eastAsia="en-us"/>
        </w:rPr>
        <w:t xml:space="preserve"> определен в пространстве имен </w:t>
      </w:r>
      <w:r>
        <w:rPr>
          <w:sz w:val="28.0"/>
          <w:szCs w:val="28.0"/>
          <w:rFonts w:eastAsia="Calibri"/>
          <w:lang w:eastAsia="en-us"/>
        </w:rPr>
        <w:t>System.Runtime.CompilerServices</w:t>
      </w:r>
      <w:r>
        <w:rPr>
          <w:sz w:val="28.0"/>
          <w:szCs w:val="28.0"/>
          <w:rFonts w:eastAsia="Calibri"/>
          <w:lang w:eastAsia="en-us"/>
        </w:rPr>
        <w:t>. Конструктор, используемый для синхр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низации, имеет такой вид:</w:t>
      </w:r>
    </w:p>
    <w:p>
      <w:pPr>
        <w:jc w:val="both"/>
        <w:ind w:firstLine="709"/>
        <w:rPr>
          <w:i w:val="1"/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MethodImplAttribute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MethodImplOptions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i w:val="1"/>
          <w:sz w:val="28.0"/>
          <w:szCs w:val="28.0"/>
          <w:rFonts w:ascii="Courier New" w:cs="Courier New" w:eastAsia="Calibri" w:hAnsi="Courier New"/>
          <w:lang w:val="en-us" w:eastAsia="en-us"/>
        </w:rPr>
        <w:t>opt)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Здесь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параметр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i w:val="1"/>
          <w:sz w:val="28.0"/>
          <w:szCs w:val="28.0"/>
          <w:rFonts w:eastAsia="Calibri"/>
          <w:lang w:val="en-us" w:eastAsia="en-us"/>
        </w:rPr>
        <w:t xml:space="preserve">opt </w:t>
      </w:r>
      <w:r>
        <w:rPr>
          <w:sz w:val="28.0"/>
          <w:szCs w:val="28.0"/>
          <w:rFonts w:eastAsia="Calibri"/>
          <w:lang w:eastAsia="en-us"/>
        </w:rPr>
        <w:t>задает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атрибут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реализации</w:t>
      </w:r>
      <w:r>
        <w:rPr>
          <w:sz w:val="28.0"/>
          <w:szCs w:val="28.0"/>
          <w:rFonts w:eastAsia="Calibri"/>
          <w:lang w:val="en-us" w:eastAsia="en-us"/>
        </w:rPr>
        <w:t xml:space="preserve">. </w:t>
      </w:r>
      <w:r>
        <w:rPr>
          <w:sz w:val="28.0"/>
          <w:szCs w:val="28.0"/>
          <w:rFonts w:eastAsia="Calibri"/>
          <w:lang w:eastAsia="en-us"/>
        </w:rPr>
        <w:t xml:space="preserve">Для синхронизации метода задайте атрибут </w:t>
      </w:r>
      <w:r>
        <w:rPr>
          <w:sz w:val="28.0"/>
          <w:szCs w:val="28.0"/>
          <w:rFonts w:eastAsia="Calibri"/>
          <w:lang w:eastAsia="en-us"/>
        </w:rPr>
        <w:t>Method</w:t>
      </w:r>
      <w:r>
        <w:rPr>
          <w:sz w:val="28.0"/>
          <w:szCs w:val="28.0"/>
          <w:rFonts w:eastAsia="Calibri"/>
          <w:lang w:val="en-us" w:eastAsia="en-us"/>
        </w:rPr>
        <w:t>I</w:t>
      </w:r>
      <w:r>
        <w:rPr>
          <w:sz w:val="28.0"/>
          <w:szCs w:val="28.0"/>
          <w:rFonts w:eastAsia="Calibri"/>
          <w:lang w:eastAsia="en-us"/>
        </w:rPr>
        <w:t>mplOptions.Synchronized</w:t>
      </w:r>
      <w:r>
        <w:rPr>
          <w:sz w:val="28.0"/>
          <w:szCs w:val="28.0"/>
          <w:rFonts w:eastAsia="Calibri"/>
          <w:lang w:eastAsia="en-us"/>
        </w:rPr>
        <w:t>. Этот атрибут обесп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чивает блокировку всего метода.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Приостановка, возобновление и завершение выполнения пот</w:t>
      </w:r>
      <w:r>
        <w:rPr>
          <w:b w:val="1"/>
          <w:sz w:val="28.0"/>
          <w:szCs w:val="28.0"/>
          <w:rFonts w:eastAsia="Calibri"/>
          <w:lang w:eastAsia="en-us"/>
        </w:rPr>
        <w:t>о</w:t>
      </w:r>
      <w:r>
        <w:rPr>
          <w:b w:val="1"/>
          <w:sz w:val="28.0"/>
          <w:szCs w:val="28.0"/>
          <w:rFonts w:eastAsia="Calibri"/>
          <w:lang w:eastAsia="en-us"/>
        </w:rPr>
        <w:t>ков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Иногда выполнение потока необходимо приостановить. Например, поток можно использовать для отображения времени суток. Если польз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ватель желает убрать часы с экрана, соответствующий поток можно пр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остановить. Позже, когда необходимость </w:t>
      </w:r>
      <w:r>
        <w:rPr>
          <w:sz w:val="28.0"/>
          <w:szCs w:val="28.0"/>
          <w:rFonts w:eastAsia="Calibri"/>
          <w:lang w:eastAsia="en-us"/>
        </w:rPr>
        <w:t>в  часах</w:t>
      </w:r>
      <w:r>
        <w:rPr>
          <w:sz w:val="28.0"/>
          <w:szCs w:val="28.0"/>
          <w:rFonts w:eastAsia="Calibri"/>
          <w:lang w:eastAsia="en-us"/>
        </w:rPr>
        <w:t xml:space="preserve"> появится снова, выпо</w:t>
      </w:r>
      <w:r>
        <w:rPr>
          <w:sz w:val="28.0"/>
          <w:szCs w:val="28.0"/>
          <w:rFonts w:eastAsia="Calibri"/>
          <w:lang w:eastAsia="en-us"/>
        </w:rPr>
        <w:t>л</w:t>
      </w:r>
      <w:r>
        <w:rPr>
          <w:sz w:val="28.0"/>
          <w:szCs w:val="28.0"/>
          <w:rFonts w:eastAsia="Calibri"/>
          <w:lang w:eastAsia="en-us"/>
        </w:rPr>
        <w:t>нение приостановленного потока можно возобновить. В любом случае приостановить и возобновить поток иногда необходимо. Иногда нужно и вовсе завершить выполнение потока. Завершение выполнения потока о</w:t>
      </w:r>
      <w:r>
        <w:rPr>
          <w:sz w:val="28.0"/>
          <w:szCs w:val="28.0"/>
          <w:rFonts w:eastAsia="Calibri"/>
          <w:lang w:eastAsia="en-us"/>
        </w:rPr>
        <w:t>т</w:t>
      </w:r>
      <w:r>
        <w:rPr>
          <w:sz w:val="28.0"/>
          <w:szCs w:val="28.0"/>
          <w:rFonts w:eastAsia="Calibri"/>
          <w:lang w:eastAsia="en-us"/>
        </w:rPr>
        <w:t>личается от приостановки тем, что завершенный поток удаляется из сист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мы, и его выполнение не может быть возобновлено в дальнейшем.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Для приостановки потока используйте метод </w:t>
      </w:r>
      <w:r>
        <w:rPr>
          <w:sz w:val="28.0"/>
          <w:szCs w:val="28.0"/>
          <w:rFonts w:eastAsia="Calibri"/>
          <w:lang w:eastAsia="en-us"/>
        </w:rPr>
        <w:t>Thread.Suspend</w:t>
      </w:r>
      <w:r>
        <w:rPr>
          <w:sz w:val="28.0"/>
          <w:szCs w:val="28.0"/>
          <w:rFonts w:eastAsia="Calibri"/>
          <w:lang w:eastAsia="en-us"/>
        </w:rPr>
        <w:t xml:space="preserve">(), а для его возобновления - метод </w:t>
      </w:r>
      <w:r>
        <w:rPr>
          <w:sz w:val="28.0"/>
          <w:szCs w:val="28.0"/>
          <w:rFonts w:eastAsia="Calibri"/>
          <w:lang w:eastAsia="en-us"/>
        </w:rPr>
        <w:t>Thread.Resume</w:t>
      </w:r>
      <w:r>
        <w:rPr>
          <w:sz w:val="28.0"/>
          <w:szCs w:val="28.0"/>
          <w:rFonts w:eastAsia="Calibri"/>
          <w:lang w:eastAsia="en-us"/>
        </w:rPr>
        <w:t>(). Форматы использования этих методов таковы: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Suspend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()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Resume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Если вызывающий поток находится не в подходящем для вызыва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мого метода состоянии, генерируется исключение типа </w:t>
      </w:r>
      <w:r>
        <w:rPr>
          <w:sz w:val="28.0"/>
          <w:szCs w:val="28.0"/>
          <w:rFonts w:eastAsia="Calibri"/>
          <w:lang w:eastAsia="en-us"/>
        </w:rPr>
        <w:t>ThreadStateException</w:t>
      </w:r>
      <w:r>
        <w:rPr>
          <w:sz w:val="28.0"/>
          <w:szCs w:val="28.0"/>
          <w:rFonts w:eastAsia="Calibri"/>
          <w:lang w:eastAsia="en-us"/>
        </w:rPr>
        <w:t>. Т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кие последствия может иметь, например, попытка возобновить поток, который не был приостановлен. Чтобы завершить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ток, используйте метод </w:t>
      </w:r>
      <w:r>
        <w:rPr>
          <w:sz w:val="28.0"/>
          <w:szCs w:val="28.0"/>
          <w:rFonts w:eastAsia="Calibri"/>
          <w:lang w:eastAsia="en-us"/>
        </w:rPr>
        <w:t>Thread.Abort</w:t>
      </w:r>
      <w:r>
        <w:rPr>
          <w:sz w:val="28.0"/>
          <w:szCs w:val="28.0"/>
          <w:rFonts w:eastAsia="Calibri"/>
          <w:lang w:eastAsia="en-us"/>
        </w:rPr>
        <w:t>(). Самый простой формат его испол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>зования выглядит так: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Abort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Метод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генерирует исключение типа </w:t>
      </w:r>
      <w:r>
        <w:rPr>
          <w:sz w:val="28.0"/>
          <w:szCs w:val="28.0"/>
          <w:rFonts w:eastAsia="Calibri"/>
          <w:lang w:eastAsia="en-us"/>
        </w:rPr>
        <w:t>ThreadAbortException</w:t>
      </w:r>
      <w:r>
        <w:rPr>
          <w:sz w:val="28.0"/>
          <w:szCs w:val="28.0"/>
          <w:rFonts w:eastAsia="Calibri"/>
          <w:lang w:eastAsia="en-us"/>
        </w:rPr>
        <w:t xml:space="preserve"> для потока, из которого этот метод вызван. Это исключение и заставляет поток завершиться. Кроме того, то же самое исключение может быть перехвач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но программным кодом (с автоматической его регенерацией для заверш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ния потока). Однако следует учитывать, что метод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не всегда спос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бен немедленно остановить выполнение потока, поэтому, если важно, чт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бы поток был завершен до продолжения вашей программы, необходимо сопроводить вызов метода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 xml:space="preserve">() вызовом метода </w:t>
      </w:r>
      <w:r>
        <w:rPr>
          <w:sz w:val="28.0"/>
          <w:szCs w:val="28.0"/>
          <w:rFonts w:eastAsia="Calibri"/>
          <w:lang w:eastAsia="en-us"/>
        </w:rPr>
        <w:t>Join</w:t>
      </w:r>
      <w:r>
        <w:rPr>
          <w:sz w:val="28.0"/>
          <w:szCs w:val="28.0"/>
          <w:rFonts w:eastAsia="Calibri"/>
          <w:lang w:eastAsia="en-us"/>
        </w:rPr>
        <w:t>(). В некоторых (д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вольно редких) случаях метод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не в состоянии завершить поток. Это возможно в ситуации, когда </w:t>
      </w:r>
      <w:r>
        <w:rPr>
          <w:sz w:val="28.0"/>
          <w:szCs w:val="28.0"/>
          <w:rFonts w:eastAsia="Calibri"/>
          <w:lang w:eastAsia="en-us"/>
        </w:rPr>
        <w:t>finally</w:t>
      </w:r>
      <w:r>
        <w:rPr>
          <w:sz w:val="28.0"/>
          <w:szCs w:val="28.0"/>
          <w:rFonts w:eastAsia="Calibri"/>
          <w:lang w:eastAsia="en-us"/>
        </w:rPr>
        <w:t>-блок включен в бесконечный цикл. В следующем примере демонстрируется приостановка, возобновление и з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вершение выполн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ния потока (Пример 8):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Приостановка, возобновление и завершение потока.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System.Threading;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thrd.Name = name;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thrd.Start();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Это входная точка для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for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i = 1; i &lt;= 1000; i++)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.Write(i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 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if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((i % 10) == 0)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.Sleep(250);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SuspendResumeStop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Мой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.Sleep (1000);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Разрешаем стартовать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дочернему потоку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mt1.thrd.Suspend 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"Приостановка выполнения потока."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 (1000);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mt1.thrd.Resume 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"Возобновление выполнения потока."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 (1000);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mt1.thrd.Suspend 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"Приостановка выполнения потока."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 (1000);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mt1.thrd.Resume 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"Возобновление выполнения потока."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.Sleep (1000);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"завершение выполнения потокаю."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mt1.thrd.Abort 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mt1.thrd.Join 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Ожидаем завершения выполнения потока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завершен"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jc w:val="both"/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Результат работы программы показан на рисунке 24.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</w:rPr>
        <w:drawing>
          <wp:inline distT="0" distB="0" distL="0" distR="0">
            <wp:extent cx="5017135" cy="2345690"/>
            <wp:effectExtent l="0" t="0" r="0" b="0"/>
            <wp:docPr id="4" name="Рисунок 4" descr="Описание: Сним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Снимок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Рисунок 24 – Окно с результатами программы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В некоторых случаях удобней использовать второй формат метода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>( )</w:t>
      </w:r>
      <w:r>
        <w:rPr>
          <w:sz w:val="28.0"/>
          <w:szCs w:val="28.0"/>
          <w:rFonts w:eastAsia="Calibri"/>
          <w:lang w:eastAsia="en-us"/>
        </w:rPr>
        <w:t>:</w:t>
      </w:r>
    </w:p>
    <w:p>
      <w:pPr>
        <w:jc w:val="both"/>
        <w:rPr>
          <w:color w:val="00B050"/>
          <w:rFonts w:ascii="Courier New" w:cs="Courier New" w:eastAsia="Calibri" w:hAnsi="Courier New"/>
          <w:lang w:val="en-us" w:eastAsia="en-us"/>
        </w:rPr>
      </w:pPr>
      <w:r>
        <w:rPr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color w:val="00B050"/>
          <w:rFonts w:ascii="Courier New" w:cs="Courier New" w:eastAsia="Calibri" w:hAnsi="Courier New"/>
          <w:lang w:val="en-us" w:eastAsia="en-us"/>
        </w:rPr>
        <w:t xml:space="preserve"> void Abort(object </w:t>
      </w:r>
      <w:r>
        <w:rPr>
          <w:i w:val="1"/>
          <w:color w:val="00B050"/>
          <w:rFonts w:ascii="Courier New" w:cs="Courier New" w:eastAsia="Calibri" w:hAnsi="Courier New"/>
          <w:lang w:val="en-us" w:eastAsia="en-us"/>
        </w:rPr>
        <w:t>info</w:t>
      </w:r>
      <w:r>
        <w:rPr>
          <w:color w:val="00B050"/>
          <w:rFonts w:ascii="Courier New" w:cs="Courier New" w:eastAsia="Calibri" w:hAnsi="Courier New"/>
          <w:lang w:val="en-us"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Здесь параметр </w:t>
      </w:r>
      <w:r>
        <w:rPr>
          <w:i w:val="1"/>
          <w:sz w:val="28.0"/>
          <w:szCs w:val="28.0"/>
          <w:rFonts w:eastAsia="Calibri"/>
          <w:lang w:eastAsia="en-us"/>
        </w:rPr>
        <w:t>info</w:t>
      </w:r>
      <w:r>
        <w:rPr>
          <w:sz w:val="28.0"/>
          <w:szCs w:val="28.0"/>
          <w:rFonts w:eastAsia="Calibri"/>
          <w:lang w:eastAsia="en-us"/>
        </w:rPr>
        <w:t xml:space="preserve"> содержит информацию, которую необходимо п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редать в по</w:t>
      </w:r>
      <w:r>
        <w:rPr>
          <w:sz w:val="28.0"/>
          <w:szCs w:val="28.0"/>
          <w:rFonts w:eastAsia="Calibri"/>
          <w:lang w:eastAsia="en-us"/>
        </w:rPr>
        <w:t>ток при его завершении. Эта информация доступна через сво</w:t>
      </w:r>
      <w:r>
        <w:rPr>
          <w:sz w:val="28.0"/>
          <w:szCs w:val="28.0"/>
          <w:rFonts w:eastAsia="Calibri"/>
          <w:lang w:eastAsia="en-us"/>
        </w:rPr>
        <w:t>й</w:t>
      </w:r>
      <w:r>
        <w:rPr>
          <w:sz w:val="28.0"/>
          <w:szCs w:val="28.0"/>
          <w:rFonts w:eastAsia="Calibri"/>
          <w:lang w:eastAsia="en-us"/>
        </w:rPr>
        <w:t xml:space="preserve">ство </w:t>
      </w:r>
      <w:r>
        <w:rPr>
          <w:sz w:val="28.0"/>
          <w:szCs w:val="28.0"/>
          <w:rFonts w:eastAsia="Calibri"/>
          <w:lang w:eastAsia="en-us"/>
        </w:rPr>
        <w:t>ExceptionState</w:t>
      </w:r>
      <w:r>
        <w:rPr>
          <w:sz w:val="28.0"/>
          <w:szCs w:val="28.0"/>
          <w:rFonts w:eastAsia="Calibri"/>
          <w:lang w:eastAsia="en-us"/>
        </w:rPr>
        <w:t xml:space="preserve"> класса </w:t>
      </w:r>
      <w:r>
        <w:rPr>
          <w:sz w:val="28.0"/>
          <w:szCs w:val="28.0"/>
          <w:rFonts w:eastAsia="Calibri"/>
          <w:lang w:eastAsia="en-us"/>
        </w:rPr>
        <w:t>ThreadAbortException</w:t>
      </w:r>
      <w:r>
        <w:rPr>
          <w:sz w:val="28.0"/>
          <w:szCs w:val="28.0"/>
          <w:rFonts w:eastAsia="Calibri"/>
          <w:lang w:eastAsia="en-us"/>
        </w:rPr>
        <w:t>. Этот формат можно и</w:t>
      </w:r>
      <w:r>
        <w:rPr>
          <w:sz w:val="28.0"/>
          <w:szCs w:val="28.0"/>
          <w:rFonts w:eastAsia="Calibri"/>
          <w:lang w:eastAsia="en-us"/>
        </w:rPr>
        <w:t>с</w:t>
      </w:r>
      <w:r>
        <w:rPr>
          <w:sz w:val="28.0"/>
          <w:szCs w:val="28.0"/>
          <w:rFonts w:eastAsia="Calibri"/>
          <w:lang w:eastAsia="en-us"/>
        </w:rPr>
        <w:t>польз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вать для передачи потоку кода завершения, что и демонстрируется в сл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дующем примере (Пример 9):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//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Использование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метода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 xml:space="preserve"> Abort(object)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System.Threading;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thrd.Name = name;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thrd.Start();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Это входная точка для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run(){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try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for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i = 1; i &lt;= 1000; i++)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.Write(i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 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if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((i % 10) == 0)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.Sleep(250);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завершился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нормально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catch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ThreadAbortException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exc)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Выполнение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потока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прервано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,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код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завершения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=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+ exc.ExceptionState);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UseAltAbort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Мой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.Sleep (1000);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Разрешаем стартовать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дочернему потоку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"Прерывание выполнения потока"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mt1.thrd.Abort(100);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mt1.thrd.Join 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Ожидаем завершения выполнения потока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завершен"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Результат работы программы показан на рисунке 25.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</w:rPr>
        <w:drawing>
          <wp:inline distT="0" distB="0" distL="0" distR="0">
            <wp:extent cx="5637530" cy="1518920"/>
            <wp:effectExtent l="0" t="0" r="1270" b="5080"/>
            <wp:docPr id="3" name="Рисунок 3" descr="Описание: Сним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Снимок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" t="7979" r="35146" b="57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Рисунок 25 – Окно с результатами программы</w:t>
      </w:r>
    </w:p>
    <w:p>
      <w:pPr>
        <w:jc w:val="center"/>
        <w:rPr>
          <w:sz w:val="28.0"/>
          <w:szCs w:val="28.0"/>
          <w:rFonts w:eastAsia="Calibri"/>
          <w:lang w:eastAsia="en-us"/>
        </w:rPr>
      </w:pP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Как подтверждают результаты выполнения этой программы, методу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пе</w:t>
      </w:r>
      <w:r>
        <w:rPr>
          <w:sz w:val="28.0"/>
          <w:szCs w:val="28.0"/>
          <w:rFonts w:eastAsia="Calibri"/>
          <w:lang w:eastAsia="en-us"/>
        </w:rPr>
        <w:t>реда</w:t>
      </w:r>
      <w:r>
        <w:rPr>
          <w:sz w:val="28.0"/>
          <w:szCs w:val="28.0"/>
          <w:rFonts w:eastAsia="Calibri"/>
          <w:lang w:eastAsia="en-us"/>
        </w:rPr>
        <w:t>но число 100. Это значение затем можно прочитать в сво</w:t>
      </w:r>
      <w:r>
        <w:rPr>
          <w:sz w:val="28.0"/>
          <w:szCs w:val="28.0"/>
          <w:rFonts w:eastAsia="Calibri"/>
          <w:lang w:eastAsia="en-us"/>
        </w:rPr>
        <w:t>й</w:t>
      </w:r>
      <w:r>
        <w:rPr>
          <w:sz w:val="28.0"/>
          <w:szCs w:val="28.0"/>
          <w:rFonts w:eastAsia="Calibri"/>
          <w:lang w:eastAsia="en-us"/>
        </w:rPr>
        <w:t xml:space="preserve">стве </w:t>
      </w:r>
      <w:r>
        <w:rPr>
          <w:sz w:val="28.0"/>
          <w:szCs w:val="28.0"/>
          <w:rFonts w:eastAsia="Calibri"/>
          <w:lang w:eastAsia="en-us"/>
        </w:rPr>
        <w:t>ExceptionState</w:t>
      </w:r>
      <w:r>
        <w:rPr>
          <w:sz w:val="28.0"/>
          <w:szCs w:val="28.0"/>
          <w:rFonts w:eastAsia="Calibri"/>
          <w:lang w:eastAsia="en-us"/>
        </w:rPr>
        <w:t xml:space="preserve"> класса исключения </w:t>
      </w:r>
      <w:r>
        <w:rPr>
          <w:sz w:val="28.0"/>
          <w:szCs w:val="28.0"/>
          <w:rFonts w:eastAsia="Calibri"/>
          <w:lang w:eastAsia="en-us"/>
        </w:rPr>
        <w:t>ThreadAbortException</w:t>
      </w:r>
      <w:r>
        <w:rPr>
          <w:sz w:val="28.0"/>
          <w:szCs w:val="28.0"/>
          <w:rFonts w:eastAsia="Calibri"/>
          <w:lang w:eastAsia="en-us"/>
        </w:rPr>
        <w:t>, перехватыв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емого потоком при завершении.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 xml:space="preserve">Отмена действия метод </w:t>
      </w:r>
      <w:r>
        <w:rPr>
          <w:b w:val="1"/>
          <w:sz w:val="28.0"/>
          <w:szCs w:val="28.0"/>
          <w:rFonts w:eastAsia="Calibri"/>
          <w:lang w:val="en-us" w:eastAsia="en-us"/>
        </w:rPr>
        <w:t>Abort</w:t>
      </w:r>
      <w:r>
        <w:rPr>
          <w:b w:val="1"/>
          <w:sz w:val="28.0"/>
          <w:szCs w:val="28.0"/>
          <w:rFonts w:eastAsia="Calibri"/>
          <w:lang w:eastAsia="en-us"/>
        </w:rPr>
        <w:t>(</w:t>
      </w:r>
      <w:r>
        <w:rPr>
          <w:b w:val="1"/>
          <w:sz w:val="28.0"/>
          <w:szCs w:val="28.0"/>
          <w:rFonts w:eastAsia="Calibri"/>
          <w:lang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Поток может переопределить запрос на прерывание выполнения. Для этого поток должен перехватить исключение типа </w:t>
      </w:r>
      <w:r>
        <w:rPr>
          <w:sz w:val="28.0"/>
          <w:szCs w:val="28.0"/>
          <w:rFonts w:eastAsia="Calibri"/>
          <w:lang w:eastAsia="en-us"/>
        </w:rPr>
        <w:t>ThreadAbortException</w:t>
      </w:r>
      <w:r>
        <w:rPr>
          <w:sz w:val="28.0"/>
          <w:szCs w:val="28.0"/>
          <w:rFonts w:eastAsia="Calibri"/>
          <w:lang w:eastAsia="en-us"/>
        </w:rPr>
        <w:t xml:space="preserve">, а затем вызвать метод </w:t>
      </w:r>
      <w:r>
        <w:rPr>
          <w:sz w:val="28.0"/>
          <w:szCs w:val="28.0"/>
          <w:rFonts w:eastAsia="Calibri"/>
          <w:lang w:eastAsia="en-us"/>
        </w:rPr>
        <w:t>ResetAbort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). Это защищает исключение от автомат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 xml:space="preserve">ческой </w:t>
      </w:r>
      <w:r>
        <w:rPr>
          <w:sz w:val="28.0"/>
          <w:szCs w:val="28.0"/>
          <w:rFonts w:eastAsia="Calibri"/>
          <w:lang w:eastAsia="en-us"/>
        </w:rPr>
        <w:t>регенерирации</w:t>
      </w:r>
      <w:r>
        <w:rPr>
          <w:sz w:val="28.0"/>
          <w:szCs w:val="28.0"/>
          <w:rFonts w:eastAsia="Calibri"/>
          <w:lang w:eastAsia="en-us"/>
        </w:rPr>
        <w:t xml:space="preserve"> по окончании его обработки потоком. Метод </w:t>
      </w:r>
      <w:r>
        <w:rPr>
          <w:sz w:val="28.0"/>
          <w:szCs w:val="28.0"/>
          <w:rFonts w:eastAsia="Calibri"/>
          <w:lang w:eastAsia="en-us"/>
        </w:rPr>
        <w:t>ResetAbort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объявляется следующим образом:</w:t>
      </w:r>
    </w:p>
    <w:p>
      <w:pPr>
        <w:jc w:val="both"/>
        <w:ind w:firstLine="709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static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ResetAbort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Обращение к методу </w:t>
      </w:r>
      <w:r>
        <w:rPr>
          <w:sz w:val="28.0"/>
          <w:szCs w:val="28.0"/>
          <w:rFonts w:eastAsia="Calibri"/>
          <w:lang w:eastAsia="en-us"/>
        </w:rPr>
        <w:t>ResetAbort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может оказаться неудачным, если поток не имеет соответствующего уровня доступа, чтобы отменить прер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 xml:space="preserve">вание выполнения. Использование метода </w:t>
      </w:r>
      <w:r>
        <w:rPr>
          <w:sz w:val="28.0"/>
          <w:szCs w:val="28.0"/>
          <w:rFonts w:eastAsia="Calibri"/>
          <w:lang w:eastAsia="en-us"/>
        </w:rPr>
        <w:t>ResetAbort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демонстрируется в следу</w:t>
      </w:r>
      <w:r>
        <w:rPr>
          <w:sz w:val="28.0"/>
          <w:szCs w:val="28.0"/>
          <w:rFonts w:eastAsia="Calibri"/>
          <w:lang w:eastAsia="en-us"/>
        </w:rPr>
        <w:t>ю</w:t>
      </w:r>
      <w:r>
        <w:rPr>
          <w:sz w:val="28.0"/>
          <w:szCs w:val="28.0"/>
          <w:rFonts w:eastAsia="Calibri"/>
          <w:lang w:eastAsia="en-us"/>
        </w:rPr>
        <w:t>щей программе (Пример 10):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 xml:space="preserve">// Использование метода 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Abort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8000"/>
          <w:rFonts w:ascii="Courier New" w:cs="Courier New" w:eastAsia="Calibri" w:hAnsi="Courier New"/>
          <w:lang w:val="en-us" w:eastAsia="en-us"/>
        </w:rPr>
        <w:t>object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System.Threading;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MyThread(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name)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ThreadStart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this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.run));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thrd.Name = name;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thrd.Start();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Это входная точка для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run()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стартовал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."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for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i = 1; i &lt;= 1000; i++)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{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try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.Write(i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  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if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((i % 10) == 0)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.Sleep(250);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catch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ThreadAbortException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exc)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if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((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)exc.ExceptionState == 0)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   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"Прерывание отменено! Код завершения =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exc.ExceptionState);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.ResetAbort();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}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else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.WriteLine(</w:t>
      </w:r>
    </w:p>
    <w:p>
      <w:pP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           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"Выполнение потока прервано, код завершения = "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+ exc.ExceptionState);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.WriteLine(thrd.Name +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"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завершился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нормально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}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ResetAbort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mt1 =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new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MyThread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Мой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.Sleep (1000);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Разрешаем стартовать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         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дочернему потоку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"Прерывание выполнения потока"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mt1.thrd.Abort(0);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//Это не остановит выполнение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.Sleep(1000);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"Прерывание выполнения потока"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mt1.thrd.Abort(100);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mt1.thrd.Join 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Ожидаем завершения выполнения потока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 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завершен"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Результат работы программы показан на рисунке 26.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</w:p>
    <w:p>
      <w:pPr>
        <w:jc w:val="center"/>
        <w:rPr>
          <w:sz w:val="28.0"/>
          <w:szCs w:val="28.0"/>
          <w:rFonts w:eastAsia="Calibri"/>
          <w:lang w:val="en-us" w:eastAsia="en-us"/>
        </w:rPr>
      </w:pPr>
      <w:r>
        <w:rPr>
          <w:sz w:val="28.0"/>
          <w:szCs w:val="28.0"/>
          <w:rFonts w:eastAsia="Calibri"/>
        </w:rPr>
        <w:drawing>
          <wp:inline distT="0" distB="0" distL="0" distR="0">
            <wp:extent cx="4317365" cy="1884680"/>
            <wp:effectExtent l="0" t="0" r="6985" b="1270"/>
            <wp:docPr id="2" name="Рисунок 2" descr="Описание: Сним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Снимок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" t="7652" r="37170" b="38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Рисунок 26 – Окно с результатами программы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Мы убедились, что, если метод </w:t>
      </w:r>
      <w:r>
        <w:rPr>
          <w:sz w:val="28.0"/>
          <w:szCs w:val="28.0"/>
          <w:rFonts w:eastAsia="Calibri"/>
          <w:lang w:eastAsia="en-us"/>
        </w:rPr>
        <w:t>Abort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вызывается с аргументом, значение которого равно нулю, то посредством вызова метода </w:t>
      </w:r>
      <w:r>
        <w:rPr>
          <w:sz w:val="28.0"/>
          <w:szCs w:val="28.0"/>
          <w:rFonts w:eastAsia="Calibri"/>
          <w:lang w:eastAsia="en-us"/>
        </w:rPr>
        <w:t>ResetAbort</w:t>
      </w:r>
      <w:r>
        <w:rPr>
          <w:sz w:val="28.0"/>
          <w:szCs w:val="28.0"/>
          <w:rFonts w:eastAsia="Calibri"/>
          <w:lang w:eastAsia="en-us"/>
        </w:rPr>
        <w:t>() запрос на прерывание отменяется, и поток продолжает выполняться. Л</w:t>
      </w:r>
      <w:r>
        <w:rPr>
          <w:sz w:val="28.0"/>
          <w:szCs w:val="28.0"/>
          <w:rFonts w:eastAsia="Calibri"/>
          <w:lang w:eastAsia="en-us"/>
        </w:rPr>
        <w:t>ю</w:t>
      </w:r>
      <w:r>
        <w:rPr>
          <w:sz w:val="28.0"/>
          <w:szCs w:val="28.0"/>
          <w:rFonts w:eastAsia="Calibri"/>
          <w:lang w:eastAsia="en-us"/>
        </w:rPr>
        <w:t>бое другое значение этого аргумента ост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навливает выполнение потока.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Определение состояния потока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Состояние потока можно получить из свойства </w:t>
      </w:r>
      <w:r>
        <w:rPr>
          <w:sz w:val="28.0"/>
          <w:szCs w:val="28.0"/>
          <w:rFonts w:eastAsia="Calibri"/>
          <w:lang w:eastAsia="en-us"/>
        </w:rPr>
        <w:t>ThreadState</w:t>
      </w:r>
      <w:r>
        <w:rPr>
          <w:sz w:val="28.0"/>
          <w:szCs w:val="28.0"/>
          <w:rFonts w:eastAsia="Calibri"/>
          <w:lang w:eastAsia="en-us"/>
        </w:rPr>
        <w:t>, опред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ленного в классе </w:t>
      </w:r>
      <w:r>
        <w:rPr>
          <w:sz w:val="28.0"/>
          <w:szCs w:val="28.0"/>
          <w:rFonts w:eastAsia="Calibri"/>
          <w:lang w:val="en-us"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{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get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; }</w:t>
      </w:r>
    </w:p>
    <w:p>
      <w:pPr>
        <w:jc w:val="both"/>
        <w:ind w:firstLine="709"/>
        <w:rPr>
          <w:sz w:val="28.0"/>
          <w:szCs w:val="28.0"/>
          <w:rFonts w:eastAsia="Calibri"/>
          <w:lang w:val="en-us" w:eastAsia="en-us"/>
        </w:rPr>
      </w:pPr>
      <w:r>
        <w:rPr>
          <w:sz w:val="28.0"/>
          <w:szCs w:val="28.0"/>
          <w:rFonts w:eastAsia="Calibri"/>
          <w:lang w:eastAsia="en-us"/>
        </w:rPr>
        <w:t>Состояние потока возвращается как значение, определенное пер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числением </w:t>
      </w:r>
      <w:r>
        <w:rPr>
          <w:sz w:val="28.0"/>
          <w:szCs w:val="28.0"/>
          <w:rFonts w:eastAsia="Calibri"/>
          <w:lang w:eastAsia="en-us"/>
        </w:rPr>
        <w:t>ThreadState</w:t>
      </w:r>
      <w:r>
        <w:rPr>
          <w:sz w:val="28.0"/>
          <w:szCs w:val="28.0"/>
          <w:rFonts w:eastAsia="Calibri"/>
          <w:lang w:eastAsia="en-us"/>
        </w:rPr>
        <w:t>. В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нем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определены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такие</w:t>
      </w:r>
      <w:r>
        <w:rPr>
          <w:sz w:val="28.0"/>
          <w:szCs w:val="28.0"/>
          <w:rFonts w:eastAsia="Calibri"/>
          <w:lang w:val="en-us" w:eastAsia="en-us"/>
        </w:rPr>
        <w:t xml:space="preserve"> </w:t>
      </w:r>
      <w:r>
        <w:rPr>
          <w:sz w:val="28.0"/>
          <w:szCs w:val="28.0"/>
          <w:rFonts w:eastAsia="Calibri"/>
          <w:lang w:eastAsia="en-us"/>
        </w:rPr>
        <w:t>значения</w:t>
      </w:r>
      <w:r>
        <w:rPr>
          <w:sz w:val="28.0"/>
          <w:szCs w:val="28.0"/>
          <w:rFonts w:eastAsia="Calibri"/>
          <w:lang w:val="en-us" w:eastAsia="en-us"/>
        </w:rPr>
        <w:t>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ThreadState.Aborted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State.AbortRequested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ThreadState.Background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ThreadState.Running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ThreadState.Stopped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State.StopRequested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ThreadState.Suspended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State.SuspendRequested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ThreadState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.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Unstarted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ab/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d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State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.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WaitSleepJoin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Одно из перечисленных выше значений требует пояснения. В сост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яние, представленное значением </w:t>
      </w:r>
      <w:r>
        <w:rPr>
          <w:sz w:val="28.0"/>
          <w:szCs w:val="28.0"/>
          <w:rFonts w:eastAsia="Calibri"/>
          <w:lang w:eastAsia="en-us"/>
        </w:rPr>
        <w:t>ThreadState.WaitSleepJoin</w:t>
      </w:r>
      <w:r>
        <w:rPr>
          <w:sz w:val="28.0"/>
          <w:szCs w:val="28.0"/>
          <w:rFonts w:eastAsia="Calibri"/>
          <w:lang w:eastAsia="en-us"/>
        </w:rPr>
        <w:t>, поток входит, ожидая результатов вызова м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тода </w:t>
      </w:r>
      <w:r>
        <w:rPr>
          <w:sz w:val="28.0"/>
          <w:szCs w:val="28.0"/>
          <w:rFonts w:eastAsia="Calibri"/>
          <w:lang w:eastAsia="en-us"/>
        </w:rPr>
        <w:t>Wait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</w:t>
      </w:r>
      <w:r>
        <w:rPr>
          <w:sz w:val="28.0"/>
          <w:szCs w:val="28.0"/>
          <w:rFonts w:eastAsia="Calibri"/>
          <w:lang w:eastAsia="en-us"/>
        </w:rPr>
        <w:t>Sleep</w:t>
      </w:r>
      <w:r>
        <w:rPr>
          <w:sz w:val="28.0"/>
          <w:szCs w:val="28.0"/>
          <w:rFonts w:eastAsia="Calibri"/>
          <w:lang w:eastAsia="en-us"/>
        </w:rPr>
        <w:t xml:space="preserve">() или </w:t>
      </w:r>
      <w:r>
        <w:rPr>
          <w:sz w:val="28.0"/>
          <w:szCs w:val="28.0"/>
          <w:rFonts w:eastAsia="Calibri"/>
          <w:lang w:eastAsia="en-us"/>
        </w:rPr>
        <w:t>Join</w:t>
      </w:r>
      <w:r>
        <w:rPr>
          <w:sz w:val="28.0"/>
          <w:szCs w:val="28.0"/>
          <w:rFonts w:eastAsia="Calibri"/>
          <w:lang w:eastAsia="en-us"/>
        </w:rPr>
        <w:t>().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Использование основного потока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Все С# программы имеют по крайней мере один поток управления, именуемый основным потоком, который автоматически создается в начале выполнения программы. Основной поток обрабатывается подобно всем остальным потокам. Чтобы получить доступ к основному потоку, необх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димо иметь объект класса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, который его представляет. Это реализ</w:t>
      </w:r>
      <w:r>
        <w:rPr>
          <w:sz w:val="28.0"/>
          <w:szCs w:val="28.0"/>
          <w:rFonts w:eastAsia="Calibri"/>
          <w:lang w:eastAsia="en-us"/>
        </w:rPr>
        <w:t>у</w:t>
      </w:r>
      <w:r>
        <w:rPr>
          <w:sz w:val="28.0"/>
          <w:szCs w:val="28.0"/>
          <w:rFonts w:eastAsia="Calibri"/>
          <w:lang w:eastAsia="en-us"/>
        </w:rPr>
        <w:t xml:space="preserve">ется с </w:t>
      </w: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 xml:space="preserve">помощью свойства </w:t>
      </w:r>
      <w:r>
        <w:rPr>
          <w:sz w:val="28.0"/>
          <w:szCs w:val="28.0"/>
          <w:rFonts w:eastAsia="Calibri"/>
          <w:lang w:eastAsia="en-us"/>
        </w:rPr>
        <w:t>CurrentThread</w:t>
      </w:r>
      <w:r>
        <w:rPr>
          <w:sz w:val="28.0"/>
          <w:szCs w:val="28.0"/>
          <w:rFonts w:eastAsia="Calibri"/>
          <w:lang w:eastAsia="en-us"/>
        </w:rPr>
        <w:t xml:space="preserve">, которое является членом класса </w:t>
      </w:r>
      <w:r>
        <w:rPr>
          <w:sz w:val="28.0"/>
          <w:szCs w:val="28.0"/>
          <w:rFonts w:eastAsia="Calibri"/>
          <w:lang w:eastAsia="en-us"/>
        </w:rPr>
        <w:t>Thread</w:t>
      </w:r>
      <w:r>
        <w:rPr>
          <w:sz w:val="28.0"/>
          <w:szCs w:val="28.0"/>
          <w:rFonts w:eastAsia="Calibri"/>
          <w:lang w:eastAsia="en-us"/>
        </w:rPr>
        <w:t>. Формат его использования таков: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CurrentThread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{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get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; 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Это свойство возвращает ссылку на поток, в котором оно опрашив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 xml:space="preserve">ется. Следовательно, если при выполнении основного потока обратиться к свойству </w:t>
      </w:r>
      <w:r>
        <w:rPr>
          <w:sz w:val="28.0"/>
          <w:szCs w:val="28.0"/>
          <w:rFonts w:eastAsia="Calibri"/>
          <w:lang w:eastAsia="en-us"/>
        </w:rPr>
        <w:t>CurrentThread</w:t>
      </w:r>
      <w:r>
        <w:rPr>
          <w:sz w:val="28.0"/>
          <w:szCs w:val="28.0"/>
          <w:rFonts w:eastAsia="Calibri"/>
          <w:lang w:eastAsia="en-us"/>
        </w:rPr>
        <w:t>, мы получим ссылку на основной поток. Имея т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кую ссылку, можно управлять основным потоком, как и любым другим. В сл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дующей программе демонстрируется, как получить ссылку на основной поток, узнать его имя и приоритет, а также задать новое имя и приоритет (Пр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>мер 11):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Управление основным потоком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System.Threading;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UseMain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thrd;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//Получаем ссылку на объект основного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thrd =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Thread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.CurrentThread;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//Отображаем имя основного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if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(thrd.Name ==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null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"Основной поток не имеет имени"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else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"Имя основного потока: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thrd.Name);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//Отображаем приоритет основного потока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"Приоритет: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thrd.Priority);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//Задаем имя и приоритет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"Установка имени и приоритета\n"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thrd.Name = 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Основной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поток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thrd.Priority =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ThreadPriority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.AboveNormal;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"У основного потока теперь есть имя: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thrd.Name);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"Идентификатор основного потока: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thrd.ManagedThreadId);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"Контекст основного потока: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thrd.ExecutionContext);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"Приоритет теперь таков: 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+ thrd.Priority);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.ReadKey();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lastRenderedPageBreak/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Результат работы программы показан на рисунке 27.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</w:rPr>
        <w:drawing>
          <wp:inline distT="0" distB="0" distL="0" distR="0">
            <wp:extent cx="4707255" cy="1137285"/>
            <wp:effectExtent l="0" t="0" r="0" b="5715"/>
            <wp:docPr id="1" name="Рисунок 1" descr="Описание: Снимок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нимок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" t="8511" r="19540" b="5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Рисунок 27 – Окно с результатами программы</w:t>
      </w:r>
    </w:p>
    <w:p>
      <w:pPr>
        <w:rPr>
          <w:rFonts w:eastAsia="Calibri"/>
          <w:lang w:eastAsia="en-us"/>
        </w:rPr>
      </w:pP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Необходимо соблюдать осторожность при выполнении операций над основным потоком. Например, если обращение к методу </w:t>
      </w:r>
      <w:r>
        <w:rPr>
          <w:sz w:val="28.0"/>
          <w:szCs w:val="28.0"/>
          <w:rFonts w:eastAsia="Calibri"/>
          <w:lang w:eastAsia="en-us"/>
        </w:rPr>
        <w:t>Join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 </w:t>
      </w:r>
      <w:r>
        <w:rPr>
          <w:sz w:val="28.0"/>
          <w:szCs w:val="28.0"/>
          <w:rFonts w:eastAsia="Calibri"/>
          <w:lang w:eastAsia="en-us"/>
        </w:rPr>
        <w:t>thrd.Join</w:t>
      </w:r>
      <w:r>
        <w:rPr>
          <w:sz w:val="28.0"/>
          <w:szCs w:val="28.0"/>
          <w:rFonts w:eastAsia="Calibri"/>
          <w:lang w:eastAsia="en-us"/>
        </w:rPr>
        <w:t xml:space="preserve">(); </w:t>
      </w:r>
      <w:r>
        <w:rPr>
          <w:sz w:val="28.0"/>
          <w:szCs w:val="28.0"/>
          <w:rFonts w:eastAsia="Calibri"/>
          <w:lang w:eastAsia="en-us"/>
        </w:rPr>
        <w:t xml:space="preserve">добавить в конец метода </w:t>
      </w:r>
      <w:r>
        <w:rPr>
          <w:sz w:val="28.0"/>
          <w:szCs w:val="28.0"/>
          <w:rFonts w:eastAsia="Calibri"/>
          <w:lang w:eastAsia="en-us"/>
        </w:rPr>
        <w:t>Main</w:t>
      </w:r>
      <w:r>
        <w:rPr>
          <w:sz w:val="28.0"/>
          <w:szCs w:val="28.0"/>
          <w:rFonts w:eastAsia="Calibri"/>
          <w:lang w:eastAsia="en-us"/>
        </w:rPr>
        <w:t>(), программа никогда не завершится,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скольку она будет ожидать, пока не з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вершится основной поток!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Ключ к эффективному использованию </w:t>
      </w:r>
      <w:r>
        <w:rPr>
          <w:sz w:val="28.0"/>
          <w:szCs w:val="28.0"/>
          <w:rFonts w:eastAsia="Calibri"/>
          <w:lang w:eastAsia="en-us"/>
        </w:rPr>
        <w:t>многопоточности</w:t>
      </w:r>
      <w:r>
        <w:rPr>
          <w:sz w:val="28.0"/>
          <w:szCs w:val="28.0"/>
          <w:rFonts w:eastAsia="Calibri"/>
          <w:lang w:eastAsia="en-us"/>
        </w:rPr>
        <w:t xml:space="preserve"> лежит в "параллельном" мышлении (в противоположность последовательному). Например, если в вашей программе предполагается функционирование двух параллельно работающих подсистем, организуйте их в виде отдел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>ных потоков. Но если создать слишком много потоков, реальное быстр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действие программы может пострадать. Помните: каждое переключение контекста требует определенных расходов системных ресурсов. При большом количестве потоков на изменение контекста будет потрачено больше процессорного времени, чем на выполнение самой программы!</w:t>
      </w:r>
    </w:p>
    <w:p>
      <w:pPr>
        <w:ind w:firstLine="709"/>
        <w:rPr>
          <w:b w:val="1"/>
          <w:sz w:val="28.0"/>
          <w:szCs w:val="28.0"/>
          <w:rFonts w:eastAsia="Calibri"/>
          <w:lang w:eastAsia="en-us"/>
        </w:rPr>
      </w:pPr>
      <w:r>
        <w:rPr>
          <w:b w:val="1"/>
          <w:sz w:val="28.0"/>
          <w:szCs w:val="28.0"/>
          <w:rFonts w:eastAsia="Calibri"/>
          <w:lang w:eastAsia="en-us"/>
        </w:rPr>
        <w:t>Запуск отдельной задачи</w:t>
      </w:r>
    </w:p>
    <w:p>
      <w:pPr>
        <w:jc w:val="both"/>
        <w:ind w:firstLine="709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 xml:space="preserve">Несмотря на то что чаще всего </w:t>
      </w:r>
      <w:r>
        <w:rPr>
          <w:sz w:val="28.0"/>
          <w:szCs w:val="28.0"/>
          <w:rFonts w:eastAsia="Calibri"/>
          <w:lang w:eastAsia="en-us"/>
        </w:rPr>
        <w:t>в С</w:t>
      </w:r>
      <w:r>
        <w:rPr>
          <w:sz w:val="28.0"/>
          <w:szCs w:val="28.0"/>
          <w:rFonts w:eastAsia="Calibri"/>
          <w:lang w:eastAsia="en-us"/>
        </w:rPr>
        <w:t>#-программировании используется поточно-ориентированная многозадачность, в соответствующих случаях возможно применение и процессно-ориентированной многозадачности. В многозадачной среде, ориентированной на процессы, вместо запуска в той же программе еще одного потока, одна программа запускает на выполн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ние другую программу. </w:t>
      </w:r>
      <w:r>
        <w:rPr>
          <w:sz w:val="28.0"/>
          <w:szCs w:val="28.0"/>
          <w:rFonts w:eastAsia="Calibri"/>
          <w:lang w:eastAsia="en-us"/>
        </w:rPr>
        <w:t>В С</w:t>
      </w:r>
      <w:r>
        <w:rPr>
          <w:sz w:val="28.0"/>
          <w:szCs w:val="28.0"/>
          <w:rFonts w:eastAsia="Calibri"/>
          <w:lang w:eastAsia="en-us"/>
        </w:rPr>
        <w:t xml:space="preserve"># это реализуется с использованием класса </w:t>
      </w:r>
      <w:r>
        <w:rPr>
          <w:sz w:val="28.0"/>
          <w:szCs w:val="28.0"/>
          <w:rFonts w:eastAsia="Calibri"/>
          <w:lang w:eastAsia="en-us"/>
        </w:rPr>
        <w:t>Process</w:t>
      </w:r>
      <w:r>
        <w:rPr>
          <w:sz w:val="28.0"/>
          <w:szCs w:val="28.0"/>
          <w:rFonts w:eastAsia="Calibri"/>
          <w:lang w:eastAsia="en-us"/>
        </w:rPr>
        <w:t xml:space="preserve">, который определен в пространстве имен </w:t>
      </w:r>
      <w:r>
        <w:rPr>
          <w:sz w:val="28.0"/>
          <w:szCs w:val="28.0"/>
          <w:rFonts w:eastAsia="Calibri"/>
          <w:lang w:eastAsia="en-us"/>
        </w:rPr>
        <w:t>System.Diagnostics</w:t>
      </w:r>
      <w:r>
        <w:rPr>
          <w:sz w:val="28.0"/>
          <w:szCs w:val="28.0"/>
          <w:rFonts w:eastAsia="Calibri"/>
          <w:lang w:eastAsia="en-us"/>
        </w:rPr>
        <w:t>. С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 xml:space="preserve">мый простой способ запустить другую программу - использовать метод </w:t>
      </w:r>
      <w:r>
        <w:rPr>
          <w:sz w:val="28.0"/>
          <w:szCs w:val="28.0"/>
          <w:rFonts w:eastAsia="Calibri"/>
          <w:lang w:eastAsia="en-us"/>
        </w:rPr>
        <w:t>Start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 xml:space="preserve">), определенный в классе </w:t>
      </w:r>
      <w:r>
        <w:rPr>
          <w:sz w:val="28.0"/>
          <w:szCs w:val="28.0"/>
          <w:rFonts w:eastAsia="Calibri"/>
          <w:lang w:eastAsia="en-us"/>
        </w:rPr>
        <w:t>Process</w:t>
      </w:r>
      <w:r>
        <w:rPr>
          <w:sz w:val="28.0"/>
          <w:szCs w:val="28.0"/>
          <w:rFonts w:eastAsia="Calibri"/>
          <w:lang w:eastAsia="en-us"/>
        </w:rPr>
        <w:t>. Вот один из простейших его форм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тов: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Process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Start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string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name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Здесь параметр </w:t>
      </w:r>
      <w:r>
        <w:rPr>
          <w:sz w:val="28.0"/>
          <w:rFonts w:eastAsia="Calibri"/>
          <w:lang w:eastAsia="en-us"/>
        </w:rPr>
        <w:t>name</w:t>
      </w:r>
      <w:r>
        <w:rPr>
          <w:sz w:val="28.0"/>
          <w:rFonts w:eastAsia="Calibri"/>
          <w:lang w:eastAsia="en-us"/>
        </w:rPr>
        <w:t xml:space="preserve"> означает имя выполняемого файла или файла, связанного с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выполняемым. При завершении созданного процесса вызовите метод </w:t>
      </w:r>
      <w:r>
        <w:rPr>
          <w:sz w:val="28.0"/>
          <w:rFonts w:eastAsia="Calibri"/>
          <w:lang w:eastAsia="en-us"/>
        </w:rPr>
        <w:t>Close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 xml:space="preserve">), чтобы освободить память, занимаемую этим процессом. Метод </w:t>
      </w:r>
      <w:r>
        <w:rPr>
          <w:sz w:val="28.0"/>
          <w:rFonts w:eastAsia="Calibri"/>
          <w:lang w:eastAsia="en-us"/>
        </w:rPr>
        <w:t>Close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 объявляется так: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Close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Завершить процесс можно двумя способами. Если процесс предста</w:t>
      </w:r>
      <w:r>
        <w:rPr>
          <w:sz w:val="28.0"/>
          <w:rFonts w:eastAsia="Calibri"/>
          <w:lang w:eastAsia="en-us"/>
        </w:rPr>
        <w:t>в</w:t>
      </w:r>
      <w:r>
        <w:rPr>
          <w:sz w:val="28.0"/>
          <w:rFonts w:eastAsia="Calibri"/>
          <w:lang w:eastAsia="en-us"/>
        </w:rPr>
        <w:t>ляет собой GUI-приложение, ориентированное на выполнение под упра</w:t>
      </w:r>
      <w:r>
        <w:rPr>
          <w:sz w:val="28.0"/>
          <w:rFonts w:eastAsia="Calibri"/>
          <w:lang w:eastAsia="en-us"/>
        </w:rPr>
        <w:t>в</w:t>
      </w:r>
      <w:r>
        <w:rPr>
          <w:sz w:val="28.0"/>
          <w:rFonts w:eastAsia="Calibri"/>
          <w:lang w:eastAsia="en-us"/>
        </w:rPr>
        <w:t xml:space="preserve">лением </w:t>
      </w:r>
      <w:r>
        <w:rPr>
          <w:sz w:val="28.0"/>
          <w:rFonts w:eastAsia="Calibri"/>
          <w:lang w:eastAsia="en-us"/>
        </w:rPr>
        <w:lastRenderedPageBreak/>
      </w:r>
      <w:r>
        <w:rPr>
          <w:sz w:val="28.0"/>
          <w:rFonts w:eastAsia="Calibri"/>
          <w:lang w:eastAsia="en-us"/>
        </w:rPr>
        <w:t>Windows</w:t>
      </w:r>
      <w:r>
        <w:rPr>
          <w:sz w:val="28.0"/>
          <w:rFonts w:eastAsia="Calibri"/>
          <w:lang w:eastAsia="en-us"/>
        </w:rPr>
        <w:t xml:space="preserve">, то для завершения такого процесса достаточно вызвать метод </w:t>
      </w:r>
      <w:r>
        <w:rPr>
          <w:sz w:val="28.0"/>
          <w:rFonts w:eastAsia="Calibri"/>
          <w:lang w:eastAsia="en-us"/>
        </w:rPr>
        <w:t>CloseMainWindow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), определя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>мый следующим образом: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bool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CloseMainWindow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Этот метод посылает процессу сообщение, предписывающее ему остановиться. Метод возвращает значение </w:t>
      </w:r>
      <w:r>
        <w:rPr>
          <w:sz w:val="28.0"/>
          <w:rFonts w:eastAsia="Calibri"/>
          <w:lang w:eastAsia="en-us"/>
        </w:rPr>
        <w:t>true</w:t>
      </w:r>
      <w:r>
        <w:rPr>
          <w:sz w:val="28.0"/>
          <w:rFonts w:eastAsia="Calibri"/>
          <w:lang w:eastAsia="en-us"/>
        </w:rPr>
        <w:t xml:space="preserve">, если посланное сообщение получено. Метод возвращает значение </w:t>
      </w:r>
      <w:r>
        <w:rPr>
          <w:sz w:val="28.0"/>
          <w:rFonts w:eastAsia="Calibri"/>
          <w:lang w:eastAsia="en-us"/>
        </w:rPr>
        <w:t>false</w:t>
      </w:r>
      <w:r>
        <w:rPr>
          <w:sz w:val="28.0"/>
          <w:rFonts w:eastAsia="Calibri"/>
          <w:lang w:eastAsia="en-us"/>
        </w:rPr>
        <w:t xml:space="preserve">, если данное приложение не является GUI-программой или не имеет главного окна. Более того, метод </w:t>
      </w:r>
      <w:r>
        <w:rPr>
          <w:sz w:val="28.0"/>
          <w:rFonts w:eastAsia="Calibri"/>
          <w:lang w:eastAsia="en-us"/>
        </w:rPr>
        <w:t>CloseMainWindow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 - лишь запрос на прекращение работы. Если он игн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рируется приложением, завершение не состоится. Для безусловного з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>верш</w:t>
      </w:r>
      <w:r>
        <w:rPr>
          <w:sz w:val="28.0"/>
          <w:rFonts w:eastAsia="Calibri"/>
          <w:lang w:eastAsia="en-us"/>
        </w:rPr>
        <w:t>е</w:t>
      </w:r>
      <w:r>
        <w:rPr>
          <w:sz w:val="28.0"/>
          <w:rFonts w:eastAsia="Calibri"/>
          <w:lang w:eastAsia="en-us"/>
        </w:rPr>
        <w:t xml:space="preserve">ния процесса необходимо вызвать метод </w:t>
      </w:r>
      <w:r>
        <w:rPr>
          <w:sz w:val="28.0"/>
          <w:rFonts w:eastAsia="Calibri"/>
          <w:lang w:eastAsia="en-us"/>
        </w:rPr>
        <w:t>Kill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void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 xml:space="preserve"> 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Kill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eastAsia="en-us"/>
        </w:rPr>
        <w:t>)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 xml:space="preserve">Однако использовать метод </w:t>
      </w:r>
      <w:r>
        <w:rPr>
          <w:sz w:val="28.0"/>
          <w:rFonts w:eastAsia="Calibri"/>
          <w:lang w:eastAsia="en-us"/>
        </w:rPr>
        <w:t>Kill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 нужно с большой осторожностью. Он обеспечивает бесконтрольное завершение процесса. Любые несохр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 xml:space="preserve">ненные данные, связанные с этим процессом, будут, скорее всего, утеряны. Ожидать завершения процесса можно с помощью метода </w:t>
      </w:r>
      <w:r>
        <w:rPr>
          <w:sz w:val="28.0"/>
          <w:rFonts w:eastAsia="Calibri"/>
          <w:lang w:eastAsia="en-us"/>
        </w:rPr>
        <w:t>WaitForExit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>). Его два во</w:t>
      </w:r>
      <w:r>
        <w:rPr>
          <w:sz w:val="28.0"/>
          <w:rFonts w:eastAsia="Calibri"/>
          <w:lang w:eastAsia="en-us"/>
        </w:rPr>
        <w:t>з</w:t>
      </w:r>
      <w:r>
        <w:rPr>
          <w:sz w:val="28.0"/>
          <w:rFonts w:eastAsia="Calibri"/>
          <w:lang w:eastAsia="en-us"/>
        </w:rPr>
        <w:t>можных формата таковы: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void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WaitForExit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()</w:t>
      </w:r>
    </w:p>
    <w:p>
      <w:pPr>
        <w:jc w:val="both"/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bool 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WaitForExit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(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>int</w:t>
      </w:r>
      <w:r>
        <w:rPr>
          <w:sz w:val="28.0"/>
          <w:szCs w:val="28.0"/>
          <w:color w:val="00B050"/>
          <w:rFonts w:ascii="Courier New" w:cs="Courier New" w:eastAsia="Calibri" w:hAnsi="Courier New"/>
          <w:lang w:val="en-us" w:eastAsia="en-us"/>
        </w:rPr>
        <w:t xml:space="preserve"> milliseconds)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Первый формат позволяет ожидать до тех пор, пока процесс не з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 xml:space="preserve">вершится, а второй - лишь в течение заданного числа миллисекунд. Метод </w:t>
      </w:r>
      <w:r>
        <w:rPr>
          <w:sz w:val="28.0"/>
          <w:rFonts w:eastAsia="Calibri"/>
          <w:lang w:eastAsia="en-us"/>
        </w:rPr>
        <w:t>WaitForExit</w:t>
      </w:r>
      <w:r>
        <w:rPr>
          <w:sz w:val="28.0"/>
          <w:rFonts w:eastAsia="Calibri"/>
          <w:lang w:eastAsia="en-us"/>
        </w:rPr>
        <w:t>(</w:t>
      </w:r>
      <w:r>
        <w:rPr>
          <w:sz w:val="28.0"/>
          <w:rFonts w:eastAsia="Calibri"/>
          <w:lang w:eastAsia="en-us"/>
        </w:rPr>
        <w:t xml:space="preserve">), используемый во втором формате, возвращает значение </w:t>
      </w:r>
      <w:r>
        <w:rPr>
          <w:sz w:val="28.0"/>
          <w:rFonts w:eastAsia="Calibri"/>
          <w:lang w:eastAsia="en-us"/>
        </w:rPr>
        <w:t>true</w:t>
      </w:r>
      <w:r>
        <w:rPr>
          <w:sz w:val="28.0"/>
          <w:rFonts w:eastAsia="Calibri"/>
          <w:lang w:eastAsia="en-us"/>
        </w:rPr>
        <w:t>, если в течение заданного промежутка времени процесс завершился, и зн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 xml:space="preserve">чение </w:t>
      </w:r>
      <w:r>
        <w:rPr>
          <w:sz w:val="28.0"/>
          <w:rFonts w:eastAsia="Calibri"/>
          <w:lang w:eastAsia="en-us"/>
        </w:rPr>
        <w:t>false</w:t>
      </w:r>
      <w:r>
        <w:rPr>
          <w:sz w:val="28.0"/>
          <w:rFonts w:eastAsia="Calibri"/>
          <w:lang w:eastAsia="en-us"/>
        </w:rPr>
        <w:t>, если он все еще выполняется. Следующая программа демо</w:t>
      </w:r>
      <w:r>
        <w:rPr>
          <w:sz w:val="28.0"/>
          <w:rFonts w:eastAsia="Calibri"/>
          <w:lang w:eastAsia="en-us"/>
        </w:rPr>
        <w:t>н</w:t>
      </w:r>
      <w:r>
        <w:rPr>
          <w:sz w:val="28.0"/>
          <w:rFonts w:eastAsia="Calibri"/>
          <w:lang w:eastAsia="en-us"/>
        </w:rPr>
        <w:t>стрирует создание процесса и ожидание его завершения. Программа запу</w:t>
      </w:r>
      <w:r>
        <w:rPr>
          <w:sz w:val="28.0"/>
          <w:rFonts w:eastAsia="Calibri"/>
          <w:lang w:eastAsia="en-us"/>
        </w:rPr>
        <w:t>с</w:t>
      </w:r>
      <w:r>
        <w:rPr>
          <w:sz w:val="28.0"/>
          <w:rFonts w:eastAsia="Calibri"/>
          <w:lang w:eastAsia="en-us"/>
        </w:rPr>
        <w:t>кает ста</w:t>
      </w:r>
      <w:r>
        <w:rPr>
          <w:sz w:val="28.0"/>
          <w:rFonts w:eastAsia="Calibri"/>
          <w:lang w:eastAsia="en-us"/>
        </w:rPr>
        <w:t>н</w:t>
      </w:r>
      <w:r>
        <w:rPr>
          <w:sz w:val="28.0"/>
          <w:rFonts w:eastAsia="Calibri"/>
          <w:lang w:eastAsia="en-us"/>
        </w:rPr>
        <w:t xml:space="preserve">дартную утилиту </w:t>
      </w:r>
      <w:r>
        <w:rPr>
          <w:sz w:val="28.0"/>
          <w:rFonts w:eastAsia="Calibri"/>
          <w:lang w:eastAsia="en-us"/>
        </w:rPr>
        <w:t>Windows</w:t>
      </w:r>
      <w:r>
        <w:rPr>
          <w:sz w:val="28.0"/>
          <w:rFonts w:eastAsia="Calibri"/>
          <w:lang w:eastAsia="en-us"/>
        </w:rPr>
        <w:t xml:space="preserve"> calc.exe (Пример 12).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 Запуск нового процесса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System;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using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System.Diagnostics;</w:t>
      </w:r>
    </w:p>
    <w:p>
      <w:pP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class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StartProcess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public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static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</w:t>
      </w:r>
      <w:r>
        <w:rPr>
          <w:sz w:val="28.0"/>
          <w:szCs w:val="28.0"/>
          <w:color w:val="0000FF"/>
          <w:rFonts w:ascii="Courier New" w:cs="Courier New" w:eastAsia="Calibri" w:hAnsi="Courier New"/>
          <w:lang w:val="en-us" w:eastAsia="en-us"/>
        </w:rPr>
        <w:t>void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Main()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{</w:t>
      </w:r>
    </w:p>
    <w:p>
      <w:pPr>
        <w:rPr>
          <w:sz w:val="28.0"/>
          <w:szCs w:val="28.0"/>
          <w:rFonts w:ascii="Courier New" w:cs="Courier New" w:eastAsia="Calibri" w:hAnsi="Courier New"/>
          <w:lang w:val="en-us"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Process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newProc = </w:t>
      </w:r>
      <w:r>
        <w:rPr>
          <w:sz w:val="28.0"/>
          <w:szCs w:val="28.0"/>
          <w:color w:val="2B91AF"/>
          <w:rFonts w:ascii="Courier New" w:cs="Courier New" w:eastAsia="Calibri" w:hAnsi="Courier New"/>
          <w:lang w:val="en-us" w:eastAsia="en-us"/>
        </w:rPr>
        <w:t>Process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.Start(</w:t>
      </w:r>
      <w:r>
        <w:rPr>
          <w:sz w:val="28.0"/>
          <w:szCs w:val="28.0"/>
          <w:color w:val="A31515"/>
          <w:rFonts w:ascii="Courier New" w:cs="Courier New" w:eastAsia="Calibri" w:hAnsi="Courier New"/>
          <w:lang w:val="en-us" w:eastAsia="en-us"/>
        </w:rPr>
        <w:t>"calc.exe"</w:t>
      </w: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val="en-us"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"Новый процесс стартовал"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newProc.WaitForExit();</w:t>
      </w:r>
    </w:p>
    <w:p>
      <w:pP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newProc.Close(); </w:t>
      </w:r>
      <w:r>
        <w:rPr>
          <w:sz w:val="28.0"/>
          <w:szCs w:val="28.0"/>
          <w:color w:val="008000"/>
          <w:rFonts w:ascii="Courier New" w:cs="Courier New" w:eastAsia="Calibri" w:hAnsi="Courier New"/>
          <w:lang w:eastAsia="en-us"/>
        </w:rPr>
        <w:t>//Освобождаем ресурсы системы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    </w:t>
      </w:r>
      <w:r>
        <w:rPr>
          <w:sz w:val="28.0"/>
          <w:szCs w:val="28.0"/>
          <w:color w:val="2B91AF"/>
          <w:rFonts w:ascii="Courier New" w:cs="Courier New" w:eastAsia="Calibri" w:hAnsi="Courier New"/>
          <w:lang w:eastAsia="en-us"/>
        </w:rPr>
        <w:t>Console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.WriteLine(</w:t>
      </w:r>
      <w:r>
        <w:rPr>
          <w:sz w:val="28.0"/>
          <w:szCs w:val="28.0"/>
          <w:color w:val="A31515"/>
          <w:rFonts w:ascii="Courier New" w:cs="Courier New" w:eastAsia="Calibri" w:hAnsi="Courier New"/>
          <w:lang w:eastAsia="en-us"/>
        </w:rPr>
        <w:t>"Новый процесс завершился"</w:t>
      </w:r>
      <w:r>
        <w:rPr>
          <w:sz w:val="28.0"/>
          <w:szCs w:val="28.0"/>
          <w:rFonts w:ascii="Courier New" w:cs="Courier New" w:eastAsia="Calibri" w:hAnsi="Courier New"/>
          <w:lang w:eastAsia="en-us"/>
        </w:rPr>
        <w:t>);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 xml:space="preserve">    }</w:t>
      </w:r>
    </w:p>
    <w:p>
      <w:pPr>
        <w:rPr>
          <w:sz w:val="28.0"/>
          <w:szCs w:val="28.0"/>
          <w:rFonts w:ascii="Courier New" w:cs="Courier New" w:eastAsia="Calibri" w:hAnsi="Courier New"/>
          <w:lang w:eastAsia="en-us"/>
        </w:rPr>
      </w:pPr>
      <w:r>
        <w:rPr>
          <w:sz w:val="28.0"/>
          <w:szCs w:val="28.0"/>
          <w:rFonts w:ascii="Courier New" w:cs="Courier New" w:eastAsia="Calibri" w:hAnsi="Courier New"/>
          <w:lang w:eastAsia="en-us"/>
        </w:rPr>
        <w:t>}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При выполнении этой программы запускается текстовый калькул</w:t>
      </w:r>
      <w:r>
        <w:rPr>
          <w:sz w:val="28.0"/>
          <w:rFonts w:eastAsia="Calibri"/>
          <w:lang w:eastAsia="en-us"/>
        </w:rPr>
        <w:t>я</w:t>
      </w:r>
      <w:r>
        <w:rPr>
          <w:sz w:val="28.0"/>
          <w:rFonts w:eastAsia="Calibri"/>
          <w:lang w:eastAsia="en-us"/>
        </w:rPr>
        <w:t xml:space="preserve">тор </w:t>
      </w:r>
      <w:r>
        <w:rPr>
          <w:sz w:val="28.0"/>
          <w:rFonts w:eastAsia="Calibri"/>
          <w:lang w:val="en-us" w:eastAsia="en-us"/>
        </w:rPr>
        <w:t>calc</w:t>
      </w:r>
      <w:r>
        <w:rPr>
          <w:sz w:val="28.0"/>
          <w:rFonts w:eastAsia="Calibri"/>
          <w:lang w:eastAsia="en-us"/>
        </w:rPr>
        <w:t>.</w:t>
      </w:r>
      <w:r>
        <w:rPr>
          <w:sz w:val="28.0"/>
          <w:rFonts w:eastAsia="Calibri"/>
          <w:lang w:val="en-us" w:eastAsia="en-us"/>
        </w:rPr>
        <w:t>exe</w:t>
      </w:r>
      <w:r>
        <w:rPr>
          <w:sz w:val="28.0"/>
          <w:rFonts w:eastAsia="Calibri"/>
          <w:lang w:eastAsia="en-us"/>
        </w:rPr>
        <w:t>, и на</w:t>
      </w:r>
    </w:p>
    <w:p>
      <w:pPr>
        <w:jc w:val="both"/>
        <w:ind w:firstLine="709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экране появится сообщение "Новый процесс стартовал". Затем пр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грамма будет ожидать, пока вы не закроете утилиту </w:t>
      </w:r>
      <w:r>
        <w:rPr>
          <w:sz w:val="28.0"/>
          <w:rFonts w:eastAsia="Calibri"/>
          <w:lang w:val="en-us" w:eastAsia="en-us"/>
        </w:rPr>
        <w:t>calc</w:t>
      </w:r>
      <w:r>
        <w:rPr>
          <w:sz w:val="28.0"/>
          <w:rFonts w:eastAsia="Calibri"/>
          <w:lang w:eastAsia="en-us"/>
        </w:rPr>
        <w:t>.</w:t>
      </w:r>
      <w:r>
        <w:rPr>
          <w:sz w:val="28.0"/>
          <w:rFonts w:eastAsia="Calibri"/>
          <w:lang w:val="en-us" w:eastAsia="en-us"/>
        </w:rPr>
        <w:t>exe</w:t>
      </w:r>
      <w:r>
        <w:rPr>
          <w:sz w:val="28.0"/>
          <w:rFonts w:eastAsia="Calibri"/>
          <w:lang w:eastAsia="en-us"/>
        </w:rPr>
        <w:t>. После заве</w:t>
      </w:r>
      <w:r>
        <w:rPr>
          <w:sz w:val="28.0"/>
          <w:rFonts w:eastAsia="Calibri"/>
          <w:lang w:eastAsia="en-us"/>
        </w:rPr>
        <w:t>р</w:t>
      </w:r>
      <w:r>
        <w:rPr>
          <w:sz w:val="28.0"/>
          <w:rFonts w:eastAsia="Calibri"/>
          <w:lang w:eastAsia="en-us"/>
        </w:rPr>
        <w:t xml:space="preserve">шения работы </w:t>
      </w:r>
      <w:r>
        <w:rPr>
          <w:sz w:val="28.0"/>
          <w:rFonts w:eastAsia="Calibri"/>
          <w:lang w:val="en-us" w:eastAsia="en-us"/>
        </w:rPr>
        <w:t>calc</w:t>
      </w:r>
      <w:r>
        <w:rPr>
          <w:sz w:val="28.0"/>
          <w:rFonts w:eastAsia="Calibri"/>
          <w:lang w:eastAsia="en-us"/>
        </w:rPr>
        <w:t>.</w:t>
      </w:r>
      <w:r>
        <w:rPr>
          <w:sz w:val="28.0"/>
          <w:rFonts w:eastAsia="Calibri"/>
          <w:lang w:val="en-us" w:eastAsia="en-us"/>
        </w:rPr>
        <w:t>exe</w:t>
      </w:r>
      <w:r>
        <w:rPr>
          <w:sz w:val="28.0"/>
          <w:rFonts w:eastAsia="Calibri"/>
          <w:lang w:eastAsia="en-us"/>
        </w:rPr>
        <w:t xml:space="preserve"> отобразится последнее сообщение "Новый процесс з</w:t>
      </w:r>
      <w:r>
        <w:rPr>
          <w:sz w:val="28.0"/>
          <w:rFonts w:eastAsia="Calibri"/>
          <w:lang w:eastAsia="en-us"/>
        </w:rPr>
        <w:t>а</w:t>
      </w:r>
      <w:r>
        <w:rPr>
          <w:sz w:val="28.0"/>
          <w:rFonts w:eastAsia="Calibri"/>
          <w:lang w:eastAsia="en-us"/>
        </w:rPr>
        <w:t>вершился".</w:t>
      </w:r>
    </w:p>
    <w:p>
      <w:pPr>
        <w:pStyle w:val="2"/>
        <w:ind w:firstLine="709"/>
        <w:rPr>
          <w:b w:val="1"/>
          <w:lang w:val="ru-ru" w:eastAsia="ru-ru"/>
        </w:rPr>
      </w:pPr>
      <w:r>
        <w:rPr>
          <w:b w:val="1"/>
          <w:lang w:val="ru-ru" w:eastAsia="ru-ru"/>
        </w:rPr>
        <w:lastRenderedPageBreak/>
      </w:r>
      <w:r>
        <w:rPr>
          <w:b w:val="1"/>
          <w:lang w:val="ru-ru" w:eastAsia="ru-ru"/>
        </w:rPr>
        <w:t>1</w:t>
      </w:r>
      <w:r>
        <w:rPr>
          <w:b w:val="1"/>
          <w:lang w:val="ru-ru" w:eastAsia="ru-ru"/>
        </w:rPr>
        <w:t>4</w:t>
      </w:r>
      <w:r>
        <w:rPr>
          <w:b w:val="1"/>
          <w:lang w:val="ru-ru" w:eastAsia="ru-ru"/>
        </w:rPr>
        <w:t>.3 Перечень индивидуальных заданий</w:t>
      </w:r>
    </w:p>
    <w:p>
      <w:pPr>
        <w:jc w:val="both"/>
        <w:ind w:firstLine="708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lang w:eastAsia="en-us"/>
        </w:rPr>
        <w:t>Изучите теоретический материал и выполните все примеры пр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>грамм, приведенные в лабораторной работе. Выполните индивидуальное задание с</w:t>
      </w:r>
      <w:r>
        <w:rPr>
          <w:sz w:val="28.0"/>
          <w:rFonts w:eastAsia="Calibri"/>
          <w:lang w:eastAsia="en-us"/>
        </w:rPr>
        <w:t>о</w:t>
      </w:r>
      <w:r>
        <w:rPr>
          <w:sz w:val="28.0"/>
          <w:rFonts w:eastAsia="Calibri"/>
          <w:lang w:eastAsia="en-us"/>
        </w:rPr>
        <w:t xml:space="preserve">гласно варианту (таблица </w:t>
      </w:r>
      <w:r>
        <w:rPr>
          <w:sz w:val="28.0"/>
          <w:rFonts w:eastAsia="Calibri"/>
          <w:lang w:eastAsia="en-us"/>
        </w:rPr>
        <w:t>1).</w:t>
      </w:r>
    </w:p>
    <w:p>
      <w:pPr>
        <w:jc w:val="both"/>
        <w:ind w:firstLine="708"/>
        <w:rPr>
          <w:sz w:val="28.0"/>
          <w:rFonts w:eastAsia="Calibri"/>
          <w:lang w:eastAsia="en-us"/>
        </w:rPr>
      </w:pPr>
    </w:p>
    <w:p>
      <w:pPr>
        <w:jc w:val="both"/>
        <w:rPr>
          <w:sz w:val="28.0"/>
          <w:rFonts w:eastAsia="Calibri"/>
          <w:lang w:eastAsia="en-us"/>
        </w:rPr>
      </w:pPr>
      <w:r>
        <w:rPr>
          <w:sz w:val="28.0"/>
          <w:rFonts w:eastAsia="Calibri"/>
          <w:spacing w:val="40"/>
          <w:lang w:eastAsia="en-us"/>
        </w:rPr>
        <w:t xml:space="preserve">Таблица </w:t>
      </w:r>
      <w:r>
        <w:rPr>
          <w:sz w:val="28.0"/>
          <w:rFonts w:eastAsia="Calibri"/>
          <w:spacing w:val="40"/>
          <w:lang w:eastAsia="en-us"/>
        </w:rPr>
        <w:t>1</w:t>
      </w:r>
      <w:r>
        <w:rPr>
          <w:sz w:val="28.0"/>
          <w:rFonts w:eastAsia="Calibri"/>
          <w:lang w:eastAsia="en-us"/>
        </w:rPr>
        <w:t xml:space="preserve"> – Варианты заданий</w:t>
      </w:r>
    </w:p>
    <w:tbl>
      <w:tblPr>
        <w:tblW w:w="4885" w:type="pct"/>
        <w:tblInd w:w="108" w:type="dxa"/>
        <w:tblBorders>
          <w:top w:val="single" w:sz="4" w:space="0" w:color="0"/>
          <w:bottom w:val="single" w:sz="4" w:space="0" w:color="0"/>
          <w:left w:val="single" w:sz="4" w:space="0" w:color="0"/>
          <w:right w:val="single" w:sz="4" w:space="0" w:color="0"/>
          <w:insideH w:val="single" w:sz="4" w:space="0" w:color="0"/>
          <w:insideV w:val="single" w:sz="4" w:space="0" w:color="0"/>
        </w:tblBorders>
        <w:tblCellMar/>
        <w:tblLook w:val="4A0"/>
      </w:tblPr>
      <w:tblGrid>
        <w:gridCol w:w="3031"/>
        <w:gridCol w:w="6099"/>
      </w:tblGrid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Вариант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№ задания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1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1, 2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2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3, 4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3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5, 6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4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7, 8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5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1, 3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6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2, 4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7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3, 6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8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3, 5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9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4, 8</w:t>
            </w:r>
          </w:p>
        </w:tc>
      </w:tr>
      <w:tr>
        <w:trPr/>
        <w:tc>
          <w:tcPr>
            <w:tcW w:w="166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10</w:t>
            </w:r>
          </w:p>
        </w:tc>
        <w:tc>
          <w:tcPr>
            <w:tcW w:w="3340" w:type="pct"/>
            <w:tcBorders/>
            <w:vAlign w:val="top"/>
            <w:shd w:val="clear" w:color="auto" w:fill="auto"/>
          </w:tcPr>
          <w:p>
            <w:pPr>
              <w:jc w:val="center"/>
              <w:rPr>
                <w:sz w:val="28.0"/>
                <w:rFonts w:eastAsia="Calibri"/>
                <w:lang w:eastAsia="en-us"/>
              </w:rPr>
            </w:pPr>
            <w:r>
              <w:rPr>
                <w:sz w:val="28.0"/>
                <w:rFonts w:eastAsia="Calibri"/>
                <w:lang w:eastAsia="en-us"/>
              </w:rPr>
              <w:t>1, 8</w:t>
            </w:r>
          </w:p>
        </w:tc>
      </w:tr>
    </w:tbl>
    <w:p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1. Составить программу н</w:t>
      </w:r>
      <w:r>
        <w:rPr>
          <w:sz w:val="28.0"/>
          <w:szCs w:val="28.0"/>
          <w:rFonts w:eastAsia="Calibri"/>
          <w:lang w:eastAsia="en-us"/>
        </w:rPr>
        <w:t>а языке С# в которой работают параллел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>но два потока. В первом потоке происходит суммирование чисел от 1 до 1000, а во втором потоке происходит чтение 1000 записей из текстового файла. З</w:t>
      </w:r>
      <w:r>
        <w:rPr>
          <w:sz w:val="28.0"/>
          <w:szCs w:val="28.0"/>
          <w:rFonts w:eastAsia="Calibri"/>
          <w:lang w:eastAsia="en-us"/>
        </w:rPr>
        <w:t>а</w:t>
      </w:r>
      <w:r>
        <w:rPr>
          <w:sz w:val="28.0"/>
          <w:szCs w:val="28.0"/>
          <w:rFonts w:eastAsia="Calibri"/>
          <w:lang w:eastAsia="en-us"/>
        </w:rPr>
        <w:t>пуск потоков осуществить при помощи конструктора класса.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2. Переделать пример 12, так чтобы после запуска калькулятора пр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ходило 10 секунд и процесс был завершен с помощью метода </w:t>
      </w:r>
      <w:r>
        <w:rPr>
          <w:sz w:val="28.0"/>
          <w:szCs w:val="28.0"/>
          <w:rFonts w:eastAsia="Calibri"/>
          <w:lang w:eastAsia="en-us"/>
        </w:rPr>
        <w:t>Kill</w:t>
      </w:r>
      <w:r>
        <w:rPr>
          <w:sz w:val="28.0"/>
          <w:szCs w:val="28.0"/>
          <w:rFonts w:eastAsia="Calibri"/>
          <w:lang w:eastAsia="en-us"/>
        </w:rPr>
        <w:t>(</w:t>
      </w:r>
      <w:r>
        <w:rPr>
          <w:sz w:val="28.0"/>
          <w:szCs w:val="28.0"/>
          <w:rFonts w:eastAsia="Calibri"/>
          <w:lang w:eastAsia="en-us"/>
        </w:rPr>
        <w:t>) с в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>дачей на экран соответствующего уведомления пользователю. Пока будет запущен процесс calc.exe необходимо приостановить выполнение основн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го потока вашего прил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жения. 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3. Составить программу на языке С# в которой работают параллел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 xml:space="preserve">но два потока. В первом потоке необходимо создать подключение к базе данных и считывать все записи из одной таблицы этой базы данных, а в другом потоке необходимо параллельно вычислять сумму чисел от 1 до 1000.  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4. В примере 6 изменить приоритет первого потока установив знач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 xml:space="preserve">ние </w:t>
      </w:r>
      <w:r>
        <w:rPr>
          <w:sz w:val="28.0"/>
          <w:szCs w:val="28.0"/>
          <w:color w:val="2B91AF"/>
          <w:rFonts w:eastAsia="Calibri"/>
          <w:lang w:eastAsia="en-us"/>
        </w:rPr>
        <w:t>ThreadPriority</w:t>
      </w:r>
      <w:r>
        <w:rPr>
          <w:sz w:val="28.0"/>
          <w:szCs w:val="28.0"/>
          <w:rFonts w:eastAsia="Calibri"/>
          <w:lang w:eastAsia="en-us"/>
        </w:rPr>
        <w:t xml:space="preserve">.Highest, а второго </w:t>
      </w:r>
      <w:r>
        <w:rPr>
          <w:sz w:val="28.0"/>
          <w:szCs w:val="28.0"/>
          <w:color w:val="2B91AF"/>
          <w:rFonts w:eastAsia="Calibri"/>
          <w:lang w:eastAsia="en-us"/>
        </w:rPr>
        <w:t>ThreadPriority</w:t>
      </w:r>
      <w:r>
        <w:rPr>
          <w:sz w:val="28.0"/>
          <w:szCs w:val="28.0"/>
          <w:rFonts w:eastAsia="Calibri"/>
          <w:lang w:eastAsia="en-us"/>
        </w:rPr>
        <w:t xml:space="preserve">.Lowest; Выполнить программу и объяснить результаты. В примере 12 запустить calc.exe как фоновый процесс.  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5. В примере 10 необходимо предусмотреть ввод пользователем с клавиатуры кода завершения потока (число от 1 до 100) – это организовать в отдельном потоке, в то время как в другом потоке должны происходить вычи</w:t>
      </w:r>
      <w:r>
        <w:rPr>
          <w:sz w:val="28.0"/>
          <w:szCs w:val="28.0"/>
          <w:rFonts w:eastAsia="Calibri"/>
          <w:lang w:eastAsia="en-us"/>
        </w:rPr>
        <w:t>с</w:t>
      </w:r>
      <w:r>
        <w:rPr>
          <w:sz w:val="28.0"/>
          <w:szCs w:val="28.0"/>
          <w:rFonts w:eastAsia="Calibri"/>
          <w:lang w:eastAsia="en-us"/>
        </w:rPr>
        <w:t>ления.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6. В примере 10 необходимо предусмотреть ввод пользователем с клавиатуры кода завершения потока (число от 20 до 50) – это организовать в отдельном потоке, в то время как в другом потоке должны происходить вычи</w:t>
      </w:r>
      <w:r>
        <w:rPr>
          <w:sz w:val="28.0"/>
          <w:szCs w:val="28.0"/>
          <w:rFonts w:eastAsia="Calibri"/>
          <w:lang w:eastAsia="en-us"/>
        </w:rPr>
        <w:t>с</w:t>
      </w:r>
      <w:r>
        <w:rPr>
          <w:sz w:val="28.0"/>
          <w:szCs w:val="28.0"/>
          <w:rFonts w:eastAsia="Calibri"/>
          <w:lang w:eastAsia="en-us"/>
        </w:rPr>
        <w:t>ления в цикле суммы чисел от 1 до 1000.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7. Организовать в программе три потока. Первый поток должен с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 xml:space="preserve">здавать текстовый файл на жестком диске. А вторые два потока должны по </w:t>
      </w:r>
      <w:r>
        <w:rPr>
          <w:sz w:val="28.0"/>
          <w:szCs w:val="28.0"/>
          <w:rFonts w:eastAsia="Calibri"/>
          <w:lang w:eastAsia="en-us"/>
        </w:rPr>
        <w:lastRenderedPageBreak/>
      </w:r>
      <w:r>
        <w:rPr>
          <w:sz w:val="28.0"/>
          <w:szCs w:val="28.0"/>
          <w:rFonts w:eastAsia="Calibri"/>
          <w:lang w:eastAsia="en-us"/>
        </w:rPr>
        <w:t>оч</w:t>
      </w:r>
      <w:r>
        <w:rPr>
          <w:sz w:val="28.0"/>
          <w:szCs w:val="28.0"/>
          <w:rFonts w:eastAsia="Calibri"/>
          <w:lang w:eastAsia="en-us"/>
        </w:rPr>
        <w:t>е</w:t>
      </w:r>
      <w:r>
        <w:rPr>
          <w:sz w:val="28.0"/>
          <w:szCs w:val="28.0"/>
          <w:rFonts w:eastAsia="Calibri"/>
          <w:lang w:eastAsia="en-us"/>
        </w:rPr>
        <w:t>реди записывать в этот файл результаты вычислений суммы чисел от 1 до 999. Необходимо синхронизировать доступ к файлу второму и третьему п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току, чтобы файл был разделяемым ресурсом.</w:t>
      </w:r>
    </w:p>
    <w:p>
      <w:pPr>
        <w:jc w:val="both"/>
        <w:ind w:firstLine="708"/>
        <w:rPr>
          <w:sz w:val="28.0"/>
          <w:szCs w:val="28.0"/>
          <w:rFonts w:eastAsia="Calibri"/>
          <w:lang w:eastAsia="en-us"/>
        </w:rPr>
      </w:pPr>
      <w:r>
        <w:rPr>
          <w:sz w:val="28.0"/>
          <w:szCs w:val="28.0"/>
          <w:rFonts w:eastAsia="Calibri"/>
          <w:lang w:eastAsia="en-us"/>
        </w:rPr>
        <w:t>8. Организовать в программе три потока. Первый поток должен с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здавать текстовый файл на жестком диске. Второй поток должен запис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>вать в этот файл промежуточные значения переменной (четные значения), в которой сумм</w:t>
      </w:r>
      <w:r>
        <w:rPr>
          <w:sz w:val="28.0"/>
          <w:szCs w:val="28.0"/>
          <w:rFonts w:eastAsia="Calibri"/>
          <w:lang w:eastAsia="en-us"/>
        </w:rPr>
        <w:t>и</w:t>
      </w:r>
      <w:r>
        <w:rPr>
          <w:sz w:val="28.0"/>
          <w:szCs w:val="28.0"/>
          <w:rFonts w:eastAsia="Calibri"/>
          <w:lang w:eastAsia="en-us"/>
        </w:rPr>
        <w:t>руются числа от 1 до 500. Третий поток должен считывать четные значения из файла и также их суммировать и итоговую сумму в</w:t>
      </w:r>
      <w:r>
        <w:rPr>
          <w:sz w:val="28.0"/>
          <w:szCs w:val="28.0"/>
          <w:rFonts w:eastAsia="Calibri"/>
          <w:lang w:eastAsia="en-us"/>
        </w:rPr>
        <w:t>ы</w:t>
      </w:r>
      <w:r>
        <w:rPr>
          <w:sz w:val="28.0"/>
          <w:szCs w:val="28.0"/>
          <w:rFonts w:eastAsia="Calibri"/>
          <w:lang w:eastAsia="en-us"/>
        </w:rPr>
        <w:t>вести на экран. Все потоки должны быть запущены на выполнение одн</w:t>
      </w:r>
      <w:r>
        <w:rPr>
          <w:sz w:val="28.0"/>
          <w:szCs w:val="28.0"/>
          <w:rFonts w:eastAsia="Calibri"/>
          <w:lang w:eastAsia="en-us"/>
        </w:rPr>
        <w:t>о</w:t>
      </w:r>
      <w:r>
        <w:rPr>
          <w:sz w:val="28.0"/>
          <w:szCs w:val="28.0"/>
          <w:rFonts w:eastAsia="Calibri"/>
          <w:lang w:eastAsia="en-us"/>
        </w:rPr>
        <w:t>временно. Необходимо синхронизировать доступ к файлу второму и трет</w:t>
      </w:r>
      <w:r>
        <w:rPr>
          <w:sz w:val="28.0"/>
          <w:szCs w:val="28.0"/>
          <w:rFonts w:eastAsia="Calibri"/>
          <w:lang w:eastAsia="en-us"/>
        </w:rPr>
        <w:t>ь</w:t>
      </w:r>
      <w:r>
        <w:rPr>
          <w:sz w:val="28.0"/>
          <w:szCs w:val="28.0"/>
          <w:rFonts w:eastAsia="Calibri"/>
          <w:lang w:eastAsia="en-us"/>
        </w:rPr>
        <w:t>ему потоку, чтобы файл был раздел</w:t>
      </w:r>
      <w:r>
        <w:rPr>
          <w:sz w:val="28.0"/>
          <w:szCs w:val="28.0"/>
          <w:rFonts w:eastAsia="Calibri"/>
          <w:lang w:eastAsia="en-us"/>
        </w:rPr>
        <w:t>я</w:t>
      </w:r>
      <w:r>
        <w:rPr>
          <w:sz w:val="28.0"/>
          <w:szCs w:val="28.0"/>
          <w:rFonts w:eastAsia="Calibri"/>
          <w:lang w:eastAsia="en-us"/>
        </w:rPr>
        <w:t xml:space="preserve">емым ресурсом. </w:t>
      </w:r>
    </w:p>
    <w:p>
      <w:pPr>
        <w:pStyle w:val="2"/>
        <w:ind w:firstLine="709"/>
        <w:rPr>
          <w:b w:val="1"/>
          <w:lang w:val="ru-ru" w:eastAsia="ru-ru"/>
        </w:rPr>
      </w:pPr>
      <w:r>
        <w:rPr>
          <w:b w:val="1"/>
          <w:lang w:val="ru-ru" w:eastAsia="ru-ru"/>
        </w:rPr>
        <w:t>14.4 Оформление отчёта</w:t>
      </w:r>
    </w:p>
    <w:p>
      <w:pPr>
        <w:jc w:val="both"/>
        <w:ind w:firstLine="709"/>
        <w:rPr>
          <w:sz w:val="28.0"/>
          <w:szCs w:val="28.0"/>
        </w:rPr>
      </w:pPr>
      <w:r>
        <w:rPr>
          <w:sz w:val="28.0"/>
          <w:szCs w:val="28.0"/>
        </w:rPr>
        <w:t>При оформлении отчёта студент для каждой решённой задачи до</w:t>
      </w:r>
      <w:r>
        <w:rPr>
          <w:sz w:val="28.0"/>
          <w:szCs w:val="28.0"/>
        </w:rPr>
        <w:t>л</w:t>
      </w:r>
      <w:r>
        <w:rPr>
          <w:sz w:val="28.0"/>
          <w:szCs w:val="28.0"/>
        </w:rPr>
        <w:t>жен привести</w:t>
      </w:r>
      <w:r>
        <w:rPr>
          <w:sz w:val="28.0"/>
          <w:szCs w:val="28.0"/>
        </w:rPr>
        <w:t>:</w:t>
      </w:r>
    </w:p>
    <w:p>
      <w:pPr>
        <w:pStyle w:val="a0"/>
        <w:numPr>
          <w:ilvl w:val="1"/>
          <w:numId w:val="12"/>
        </w:numPr>
        <w:tabs>
          <w:tab w:val="left" w:pos="1134"/>
        </w:tabs>
        <w:ind w:left="0" w:firstLine="709"/>
      </w:pPr>
      <w:r>
        <w:t>условие задания;</w:t>
      </w:r>
    </w:p>
    <w:p>
      <w:pPr>
        <w:pStyle w:val="a0"/>
        <w:numPr>
          <w:ilvl w:val="1"/>
          <w:numId w:val="12"/>
        </w:numPr>
        <w:tabs>
          <w:tab w:val="left" w:pos="1134"/>
        </w:tabs>
        <w:ind w:left="0" w:firstLine="709"/>
      </w:pPr>
      <w:r>
        <w:t>алгоритм</w:t>
      </w:r>
      <w:r>
        <w:t xml:space="preserve"> решения задачи;</w:t>
      </w:r>
    </w:p>
    <w:p>
      <w:pPr>
        <w:pStyle w:val="a0"/>
        <w:numPr>
          <w:ilvl w:val="1"/>
          <w:numId w:val="12"/>
        </w:numPr>
        <w:tabs>
          <w:tab w:val="left" w:pos="1134"/>
        </w:tabs>
        <w:ind w:left="0" w:firstLine="709"/>
      </w:pPr>
      <w:r>
        <w:t>исходный код программы;</w:t>
      </w:r>
    </w:p>
    <w:p>
      <w:pPr>
        <w:pStyle w:val="a0"/>
        <w:numPr>
          <w:ilvl w:val="1"/>
          <w:numId w:val="12"/>
        </w:numPr>
        <w:tabs>
          <w:tab w:val="left" w:pos="1134"/>
        </w:tabs>
        <w:ind w:left="0" w:firstLine="709"/>
      </w:pPr>
      <w:r>
        <w:t>результаты тестирования (где возможно в сравнении с р</w:t>
      </w:r>
      <w:r>
        <w:t>учным просчётом решения задачи);</w:t>
      </w:r>
    </w:p>
    <w:p>
      <w:pPr>
        <w:pStyle w:val="a0"/>
        <w:numPr>
          <w:ilvl w:val="1"/>
          <w:numId w:val="12"/>
        </w:numPr>
        <w:tabs>
          <w:tab w:val="left" w:pos="1134"/>
        </w:tabs>
        <w:ind w:left="0" w:firstLine="709"/>
      </w:pPr>
      <w:r>
        <w:t>вывод о корректности работы реализованных алгоритмов.</w:t>
      </w:r>
    </w:p>
    <w:p>
      <w:pPr>
        <w:pStyle w:val="2"/>
        <w:ind w:firstLine="709"/>
        <w:rPr>
          <w:b w:val="1"/>
          <w:lang w:val="ru-ru" w:eastAsia="ru-ru"/>
        </w:rPr>
      </w:pPr>
      <w:r>
        <w:rPr>
          <w:b w:val="1"/>
          <w:lang w:val="ru-ru" w:eastAsia="ru-ru"/>
        </w:rPr>
        <w:t>14.5 Контрольные вопросы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1. В чем заключаются основы </w:t>
      </w:r>
      <w:r>
        <w:rPr>
          <w:sz w:val="28.0"/>
          <w:szCs w:val="28.0"/>
        </w:rPr>
        <w:t>многопоточности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2. В каком пространстве имен определены классы, </w:t>
      </w:r>
      <w:r>
        <w:rPr>
          <w:sz w:val="28.0"/>
          <w:szCs w:val="28.0"/>
        </w:rPr>
        <w:t>поддерживаю</w:t>
      </w:r>
      <w:r>
        <w:rPr>
          <w:sz w:val="28.0"/>
          <w:szCs w:val="28.0"/>
        </w:rPr>
        <w:t>щие</w:t>
      </w:r>
      <w:r>
        <w:rPr>
          <w:sz w:val="28.0"/>
          <w:szCs w:val="28.0"/>
        </w:rPr>
        <w:t xml:space="preserve"> мн</w:t>
      </w:r>
      <w:r>
        <w:rPr>
          <w:sz w:val="28.0"/>
          <w:szCs w:val="28.0"/>
        </w:rPr>
        <w:t>о</w:t>
      </w:r>
      <w:r>
        <w:rPr>
          <w:sz w:val="28.0"/>
          <w:szCs w:val="28.0"/>
        </w:rPr>
        <w:t>гопоточное программирование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3. Опишите методы и свойства класса </w:t>
      </w:r>
      <w:r>
        <w:rPr>
          <w:sz w:val="28.0"/>
          <w:szCs w:val="28.0"/>
          <w:lang w:val="en-us"/>
        </w:rPr>
        <w:t>Thread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4. Для чего предназначен метод </w:t>
      </w:r>
      <w:r>
        <w:rPr>
          <w:sz w:val="28.0"/>
          <w:szCs w:val="28.0"/>
        </w:rPr>
        <w:t>Join</w:t>
      </w:r>
      <w:r>
        <w:rPr>
          <w:sz w:val="28.0"/>
          <w:szCs w:val="28.0"/>
        </w:rPr>
        <w:t>(</w:t>
      </w:r>
      <w:r>
        <w:rPr>
          <w:sz w:val="28.0"/>
          <w:szCs w:val="28.0"/>
        </w:rPr>
        <w:t>)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5. Как </w:t>
      </w:r>
      <w:r>
        <w:rPr>
          <w:sz w:val="28.0"/>
          <w:szCs w:val="28.0"/>
        </w:rPr>
        <w:t>программно</w:t>
      </w:r>
      <w:r>
        <w:rPr>
          <w:sz w:val="28.0"/>
          <w:szCs w:val="28.0"/>
        </w:rPr>
        <w:t xml:space="preserve"> изменить приоритет потока?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>6. В каких случаях прибегают к синхронизации потоков?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7. Для чего используется инструкция </w:t>
      </w:r>
      <w:r>
        <w:rPr>
          <w:sz w:val="28.0"/>
          <w:szCs w:val="28.0"/>
          <w:lang w:val="en-us"/>
        </w:rPr>
        <w:t>lock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>8. Как производится б</w:t>
      </w:r>
      <w:r>
        <w:rPr>
          <w:sz w:val="28.0"/>
          <w:szCs w:val="28.0"/>
        </w:rPr>
        <w:t>локирование статического метода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9. Для чего предназначен класс </w:t>
      </w:r>
      <w:r>
        <w:rPr>
          <w:sz w:val="28.0"/>
          <w:szCs w:val="28.0"/>
        </w:rPr>
        <w:t>Monitor</w:t>
      </w:r>
      <w:r>
        <w:rPr>
          <w:sz w:val="28.0"/>
          <w:szCs w:val="28.0"/>
        </w:rPr>
        <w:t>?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  <w:r>
        <w:rPr>
          <w:sz w:val="28.0"/>
          <w:szCs w:val="28.0"/>
        </w:rPr>
        <w:t xml:space="preserve">10. Приведите примеры использования методов </w:t>
      </w:r>
      <w:r>
        <w:rPr>
          <w:sz w:val="28.0"/>
          <w:szCs w:val="28.0"/>
        </w:rPr>
        <w:t>Wait</w:t>
      </w:r>
      <w:r>
        <w:rPr>
          <w:sz w:val="28.0"/>
          <w:szCs w:val="28.0"/>
        </w:rPr>
        <w:t>(</w:t>
      </w:r>
      <w:r>
        <w:rPr>
          <w:sz w:val="28.0"/>
          <w:szCs w:val="28.0"/>
        </w:rPr>
        <w:t xml:space="preserve">), </w:t>
      </w:r>
      <w:r>
        <w:rPr>
          <w:sz w:val="28.0"/>
          <w:szCs w:val="28.0"/>
        </w:rPr>
        <w:t>Pulse</w:t>
      </w:r>
      <w:r>
        <w:rPr>
          <w:sz w:val="28.0"/>
          <w:szCs w:val="28.0"/>
        </w:rPr>
        <w:t xml:space="preserve">() и </w:t>
      </w:r>
      <w:r>
        <w:rPr>
          <w:sz w:val="28.0"/>
          <w:szCs w:val="28.0"/>
        </w:rPr>
        <w:t>PulseAll</w:t>
      </w:r>
      <w:r>
        <w:rPr>
          <w:sz w:val="28.0"/>
          <w:szCs w:val="28.0"/>
        </w:rPr>
        <w:t>()</w:t>
      </w:r>
      <w:r>
        <w:rPr>
          <w:sz w:val="28.0"/>
          <w:szCs w:val="28.0"/>
        </w:rPr>
        <w:t>.</w:t>
      </w:r>
    </w:p>
    <w:p>
      <w:pPr>
        <w:jc w:val="both"/>
        <w:tabs>
          <w:tab w:val="left" w:pos="1134"/>
        </w:tabs>
        <w:ind w:firstLine="709"/>
        <w:rPr>
          <w:sz w:val="28.0"/>
          <w:szCs w:val="28.0"/>
        </w:rPr>
      </w:pPr>
    </w:p>
    <w:p/>
    <w:sectPr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notTrueType w:val="tru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notTrueType w:val="tru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notTrueType w:val="tru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notTrueType w:val="true"/>
    <w:sig w:usb0="A00006FF" w:usb1="4000205B" w:usb2="00000010" w:usb3="00000000" w:csb0="0000019F" w:csb1="00000000"/>
  </w:font>
  <w:font w:name="ГОСТ тип А">
    <w:altName w:val="Arial"/>
    <w:charset w:val="CC"/>
    <w:family w:val="swiss"/>
    <w:pitch w:val="variable"/>
    <w:notTrueType w:val="true"/>
    <w:sig w:usb0="00000001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pitch w:val="default"/>
    <w:notTrueType w:val="true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notTrueType w:val="tru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10">
    <w:multiLevelType w:val="singleLevel"/>
    <w:lvl w:ilvl="0">
      <w:numFmt w:val="bullet"/>
      <w:pStyle w:val="a"/>
      <w:lvlText w:val=""/>
      <w:lvlJc w:val="left"/>
      <w:start w:val="1"/>
      <w:pPr>
        <w:tabs>
          <w:tab w:val="null" w:pos="0"/>
        </w:tabs>
        <w:ind w:left="360" w:hanging="360"/>
      </w:pPr>
      <w:rPr>
        <w:rFonts w:ascii="Symbol" w:hAnsi="Symbol" w:hint="default"/>
      </w:rPr>
    </w:lvl>
  </w:abstractNum>
  <w:abstractNum w:abstractNumId="21">
    <w:multiLevelType w:val="multilevel"/>
    <w:lvl w:ilvl="0">
      <w:numFmt w:val="bullet"/>
      <w:pStyle w:val="a0"/>
      <w:lvlText w:val="-"/>
      <w:lvlJc w:val="left"/>
      <w:pPr>
        <w:tabs>
          <w:tab w:val="null" w:pos="0"/>
        </w:tabs>
        <w:ind w:left="720" w:hanging="360"/>
      </w:pPr>
      <w:rPr>
        <w:sz w:val="20.0"/>
        <w:rFonts w:ascii="Times New Roman" w:cs="Times New Roman" w:eastAsia="Times New Roman" w:hAnsi="Times New Roman" w:hint="default"/>
      </w:rPr>
    </w:lvl>
    <w:lvl w:ilvl="1">
      <w:numFmt w:val="decimal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29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349" w:firstLine="567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abstractNum w:abstractNumId="7">
    <w:multiLevelType w:val="hybridMultilevel"/>
    <w:lvl w:ilvl="0">
      <w:numFmt w:val="decimal"/>
      <w:lvlText w:val="%1"/>
      <w:lvlJc w:val="center"/>
      <w:start w:val="1"/>
      <w:pPr>
        <w:tabs>
          <w:tab w:val="null" w:pos="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start w:val="1"/>
      <w:pPr>
        <w:ind w:left="2055" w:hanging="975"/>
      </w:pPr>
      <w:rPr>
        <w:rFonts w:hint="default"/>
      </w:r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16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32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480" w:hanging="180"/>
      </w:pPr>
    </w:lvl>
  </w:abstractNum>
  <w:abstractNum w:abstractNumId="14">
    <w:multiLevelType w:val="multilevel"/>
    <w:lvl w:ilvl="0">
      <w:numFmt w:val="decimal"/>
      <w:lvlText w:val="%1"/>
      <w:lvlJc w:val="left"/>
      <w:start w:val="1"/>
      <w:pPr>
        <w:ind w:left="1429" w:hanging="360"/>
      </w:pPr>
      <w:rPr>
        <w:rFonts w:hint="default"/>
      </w:rPr>
    </w:lvl>
    <w:lvl w:ilvl="1">
      <w:numFmt w:val="decimal"/>
      <w:lvlText w:val="%1.%2"/>
      <w:lvlJc w:val="left"/>
      <w:start w:val="2"/>
      <w:pPr>
        <w:ind w:left="1489" w:hanging="420"/>
      </w:pPr>
      <w:rPr>
        <w:rFonts w:hint="default"/>
      </w:rPr>
    </w:lvl>
    <w:lvl w:ilvl="2">
      <w:numFmt w:val="decimal"/>
      <w:lvlText w:val="%1.%2.%3"/>
      <w:lvlJc w:val="left"/>
      <w:start w:val="1"/>
      <w:pPr>
        <w:ind w:left="1789" w:hanging="720"/>
      </w:pPr>
      <w:rPr>
        <w:rFonts w:hint="default"/>
      </w:rPr>
    </w:lvl>
    <w:lvl w:ilvl="3">
      <w:numFmt w:val="decimal"/>
      <w:lvlText w:val="%1.%2.%3.%4"/>
      <w:lvlJc w:val="left"/>
      <w:start w:val="1"/>
      <w:pPr>
        <w:ind w:left="2149" w:hanging="1080"/>
      </w:pPr>
      <w:rPr>
        <w:rFonts w:hint="default"/>
      </w:rPr>
    </w:lvl>
    <w:lvl w:ilvl="4">
      <w:numFmt w:val="decimal"/>
      <w:lvlText w:val="%1.%2.%3.%4.%5"/>
      <w:lvlJc w:val="left"/>
      <w:start w:val="1"/>
      <w:pPr>
        <w:ind w:left="2149" w:hanging="1080"/>
      </w:pPr>
      <w:rPr>
        <w:rFonts w:hint="default"/>
      </w:rPr>
    </w:lvl>
    <w:lvl w:ilvl="5">
      <w:numFmt w:val="decimal"/>
      <w:lvlText w:val="%1.%2.%3.%4.%5.%6"/>
      <w:lvlJc w:val="left"/>
      <w:start w:val="1"/>
      <w:pPr>
        <w:ind w:left="2509" w:hanging="1440"/>
      </w:pPr>
      <w:rPr>
        <w:rFonts w:hint="default"/>
      </w:rPr>
    </w:lvl>
    <w:lvl w:ilvl="6">
      <w:numFmt w:val="decimal"/>
      <w:lvlText w:val="%1.%2.%3.%4.%5.%6.%7"/>
      <w:lvlJc w:val="left"/>
      <w:start w:val="1"/>
      <w:pPr>
        <w:ind w:left="2509" w:hanging="1440"/>
      </w:pPr>
      <w:rPr>
        <w:rFonts w:hint="default"/>
      </w:rPr>
    </w:lvl>
    <w:lvl w:ilvl="7">
      <w:numFmt w:val="decimal"/>
      <w:lvlText w:val="%1.%2.%3.%4.%5.%6.%7.%8"/>
      <w:lvlJc w:val="left"/>
      <w:start w:val="1"/>
      <w:pPr>
        <w:ind w:left="2869" w:hanging="1800"/>
      </w:pPr>
      <w:rPr>
        <w:rFonts w:hint="default"/>
      </w:rPr>
    </w:lvl>
    <w:lvl w:ilvl="8">
      <w:numFmt w:val="decimal"/>
      <w:lvlText w:val="%1.%2.%3.%4.%5.%6.%7.%8.%9"/>
      <w:lvlJc w:val="left"/>
      <w:start w:val="1"/>
      <w:pPr>
        <w:ind w:left="3229" w:hanging="2160"/>
      </w:pPr>
      <w:rPr>
        <w:rFonts w:hint="default"/>
      </w:rPr>
    </w:lvl>
  </w:abstractNum>
  <w:abstractNum w:abstractNumId="25">
    <w:multiLevelType w:val="hybridMultilevel"/>
    <w:lvl w:ilvl="0">
      <w:numFmt w:val="decimal"/>
      <w:lvlText w:val="2.%1"/>
      <w:lvlJc w:val="left"/>
      <w:start w:val="1"/>
      <w:pPr>
        <w:ind w:left="1429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149" w:hanging="360"/>
      </w:p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abstractNum w:abstractNumId="6">
    <w:multiLevelType w:val="hybridMultilevel"/>
    <w:lvl w:ilvl="0">
      <w:numFmt w:val="decimal"/>
      <w:lvlText w:val="%1."/>
      <w:lvlJc w:val="left"/>
      <w:start w:val="1"/>
      <w:pPr>
        <w:ind w:left="1429" w:hanging="360"/>
      </w:pPr>
    </w:lvl>
    <w:lvl w:ilvl="1">
      <w:numFmt w:val="lowerLetter"/>
      <w:lvlText w:val="%2."/>
      <w:lvlJc w:val="left"/>
      <w:start w:val="1"/>
      <w:pPr>
        <w:ind w:left="2149" w:hanging="360"/>
      </w:p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abstractNum w:abstractNumId="8">
    <w:multiLevelType w:val="hybridMultilevel"/>
    <w:lvl w:ilvl="0">
      <w:numFmt w:val="bullet"/>
      <w:lvlText w:val="―"/>
      <w:lvlJc w:val="left"/>
      <w:start w:val="1"/>
      <w:pPr>
        <w:ind w:left="1429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start w:val="1"/>
      <w:pPr>
        <w:ind w:left="214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0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6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multilevel"/>
    <w:lvl w:ilvl="0">
      <w:numFmt w:val="decimal"/>
      <w:lvlText w:val="%1"/>
      <w:lvlJc w:val="left"/>
      <w:start w:val="3"/>
      <w:pPr>
        <w:ind w:left="720" w:hanging="360"/>
      </w:pPr>
      <w:rPr>
        <w:rFonts w:hint="default"/>
      </w:rPr>
    </w:lvl>
    <w:lvl w:ilvl="1">
      <w:numFmt w:val="decimal"/>
      <w:lvlText w:val="%1.%2"/>
      <w:lvlJc w:val="left"/>
      <w:start w:val="5"/>
      <w:pPr>
        <w:ind w:left="1804" w:hanging="375"/>
      </w:pPr>
      <w:rPr>
        <w:rFonts w:hint="default"/>
      </w:rPr>
    </w:lvl>
    <w:lvl w:ilvl="2">
      <w:numFmt w:val="decimal"/>
      <w:lvlText w:val="%1.%2.%3"/>
      <w:lvlJc w:val="left"/>
      <w:start w:val="1"/>
      <w:pPr>
        <w:ind w:left="3218" w:hanging="720"/>
      </w:pPr>
      <w:rPr>
        <w:rFonts w:hint="default"/>
      </w:rPr>
    </w:lvl>
    <w:lvl w:ilvl="3">
      <w:numFmt w:val="decimal"/>
      <w:lvlText w:val="%1.%2.%3.%4"/>
      <w:lvlJc w:val="left"/>
      <w:start w:val="1"/>
      <w:pPr>
        <w:ind w:left="4647" w:hanging="1080"/>
      </w:pPr>
      <w:rPr>
        <w:rFonts w:hint="default"/>
      </w:rPr>
    </w:lvl>
    <w:lvl w:ilvl="4">
      <w:numFmt w:val="decimal"/>
      <w:lvlText w:val="%1.%2.%3.%4.%5"/>
      <w:lvlJc w:val="left"/>
      <w:start w:val="1"/>
      <w:pPr>
        <w:ind w:left="5716" w:hanging="1080"/>
      </w:pPr>
      <w:rPr>
        <w:rFonts w:hint="default"/>
      </w:rPr>
    </w:lvl>
    <w:lvl w:ilvl="5">
      <w:numFmt w:val="decimal"/>
      <w:lvlText w:val="%1.%2.%3.%4.%5.%6"/>
      <w:lvlJc w:val="left"/>
      <w:start w:val="1"/>
      <w:pPr>
        <w:ind w:left="7145" w:hanging="1440"/>
      </w:pPr>
      <w:rPr>
        <w:rFonts w:hint="default"/>
      </w:rPr>
    </w:lvl>
    <w:lvl w:ilvl="6">
      <w:numFmt w:val="decimal"/>
      <w:lvlText w:val="%1.%2.%3.%4.%5.%6.%7"/>
      <w:lvlJc w:val="left"/>
      <w:start w:val="1"/>
      <w:pPr>
        <w:ind w:left="8214" w:hanging="1440"/>
      </w:pPr>
      <w:rPr>
        <w:rFonts w:hint="default"/>
      </w:rPr>
    </w:lvl>
    <w:lvl w:ilvl="7">
      <w:numFmt w:val="decimal"/>
      <w:lvlText w:val="%1.%2.%3.%4.%5.%6.%7.%8"/>
      <w:lvlJc w:val="left"/>
      <w:start w:val="1"/>
      <w:pPr>
        <w:ind w:left="9643" w:hanging="1800"/>
      </w:pPr>
      <w:rPr>
        <w:rFonts w:hint="default"/>
      </w:rPr>
    </w:lvl>
    <w:lvl w:ilvl="8">
      <w:numFmt w:val="decimal"/>
      <w:lvlText w:val="%1.%2.%3.%4.%5.%6.%7.%8.%9"/>
      <w:lvlJc w:val="left"/>
      <w:start w:val="1"/>
      <w:pPr>
        <w:ind w:left="11072" w:hanging="2160"/>
      </w:pPr>
      <w:rPr>
        <w:rFonts w:hint="default"/>
      </w:rPr>
    </w:lvl>
  </w:abstractNum>
  <w:abstractNum w:abstractNumId="23">
    <w:multiLevelType w:val="hybridMultilevel"/>
    <w:lvl w:ilvl="0">
      <w:numFmt w:val="decimal"/>
      <w:lvlText w:val="3.%1"/>
      <w:lvlJc w:val="left"/>
      <w:start w:val="1"/>
      <w:pPr>
        <w:ind w:left="1429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149" w:hanging="360"/>
      </w:p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abstractNum w:abstractNumId="18">
    <w:multiLevelType w:val="hybridMultilevel"/>
    <w:lvl w:ilvl="0">
      <w:numFmt w:val="decimal"/>
      <w:lvlText w:val="%1."/>
      <w:lvlJc w:val="left"/>
      <w:start w:val="1"/>
      <w:pPr>
        <w:ind w:left="1429" w:hanging="360"/>
      </w:pPr>
    </w:lvl>
    <w:lvl w:ilvl="1">
      <w:numFmt w:val="bullet"/>
      <w:lvlText w:val="-"/>
      <w:lvlJc w:val="left"/>
      <w:start w:val="4"/>
      <w:pPr>
        <w:ind w:left="2149" w:hanging="360"/>
      </w:pPr>
      <w:rPr>
        <w:rFonts w:ascii="Times New Roman" w:cs="Times New Roman" w:eastAsia="Times New Roman" w:hAnsi="Times New Roman" w:hint="default"/>
      </w:r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abstractNum w:abstractNumId="1">
    <w:multiLevelType w:val="hybridMultilevel"/>
    <w:lvl w:ilvl="0">
      <w:numFmt w:val="bullet"/>
      <w:lvlText w:val="―"/>
      <w:lvlJc w:val="left"/>
      <w:start w:val="1"/>
      <w:pPr>
        <w:ind w:left="1429" w:hanging="360"/>
      </w:pPr>
      <w:rPr>
        <w:rFonts w:ascii="Century Gothic" w:hAnsi="Century Gothic" w:hint="default"/>
      </w:rPr>
    </w:lvl>
    <w:lvl w:ilvl="1">
      <w:numFmt w:val="bullet"/>
      <w:lvlText w:val="―"/>
      <w:lvlJc w:val="left"/>
      <w:start w:val="1"/>
      <w:pPr>
        <w:ind w:left="2149" w:hanging="360"/>
      </w:pPr>
      <w:rPr>
        <w:rFonts w:ascii="Century Gothic" w:hAnsi="Century Gothic" w:hint="default"/>
      </w:rPr>
    </w:lvl>
    <w:lvl w:ilvl="2">
      <w:numFmt w:val="bullet"/>
      <w:lvlText w:val=""/>
      <w:lvlJc w:val="left"/>
      <w:start w:val="1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0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6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89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numFmt w:val="decimal"/>
      <w:lvlText w:val="%1."/>
      <w:lvlJc w:val="left"/>
      <w:start w:val="1"/>
      <w:pPr>
        <w:ind w:left="1429" w:hanging="360"/>
      </w:pPr>
    </w:lvl>
    <w:lvl w:ilvl="1">
      <w:numFmt w:val="lowerLetter"/>
      <w:lvlText w:val="%2."/>
      <w:lvlJc w:val="left"/>
      <w:start w:val="1"/>
      <w:pPr>
        <w:ind w:left="2149" w:hanging="360"/>
      </w:p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1069" w:hanging="360"/>
      </w:pPr>
    </w:lvl>
    <w:lvl w:ilvl="1">
      <w:numFmt w:val="decimal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abstractNum w:abstractNumId="17">
    <w:multiLevelType w:val="hybridMultilevel"/>
    <w:lvl w:ilvl="0">
      <w:numFmt w:val="bullet"/>
      <w:lvlText w:val="―"/>
      <w:lvlJc w:val="left"/>
      <w:start w:val="1"/>
      <w:pPr>
        <w:ind w:left="1429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start w:val="1"/>
      <w:pPr>
        <w:ind w:left="214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0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6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―"/>
      <w:lvlJc w:val="left"/>
      <w:start w:val="1"/>
      <w:pPr>
        <w:ind w:left="1069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start w:val="1"/>
      <w:pPr>
        <w:ind w:left="178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4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0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2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numFmt w:val="bullet"/>
      <w:lvlText w:val="―"/>
      <w:lvlJc w:val="left"/>
      <w:start w:val="1"/>
      <w:pPr>
        <w:ind w:left="1069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start w:val="1"/>
      <w:pPr>
        <w:ind w:left="178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4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0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2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decimal"/>
      <w:lvlText w:val="%1."/>
      <w:lvlJc w:val="left"/>
      <w:start w:val="1"/>
      <w:pPr>
        <w:ind w:left="1069" w:hanging="360"/>
      </w:pPr>
    </w:lvl>
    <w:lvl w:ilvl="1">
      <w:numFmt w:val="lowerLetter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abstractNum w:abstractNumId="20">
    <w:multiLevelType w:val="hybridMultilevel"/>
    <w:lvl w:ilvl="0">
      <w:numFmt w:val="decimal"/>
      <w:lvlText w:val="%1."/>
      <w:lvlJc w:val="left"/>
      <w:start w:val="1"/>
      <w:pPr>
        <w:ind w:left="1069" w:hanging="360"/>
      </w:pPr>
    </w:lvl>
    <w:lvl w:ilvl="1">
      <w:numFmt w:val="lowerLetter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abstractNum w:abstractNumId="12">
    <w:multiLevelType w:val="hybridMultilevel"/>
    <w:lvl w:ilvl="0">
      <w:numFmt w:val="bullet"/>
      <w:lvlText w:val="―"/>
      <w:lvlJc w:val="left"/>
      <w:start w:val="1"/>
      <w:pPr>
        <w:ind w:left="1069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start w:val="1"/>
      <w:pPr>
        <w:ind w:left="178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4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0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2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decimal"/>
      <w:lvlText w:val="%1."/>
      <w:lvlJc w:val="left"/>
      <w:start w:val="1"/>
      <w:pPr>
        <w:ind w:left="1069" w:hanging="360"/>
      </w:pPr>
    </w:lvl>
    <w:lvl w:ilvl="1">
      <w:numFmt w:val="decimal"/>
      <w:lvlText w:val="%2."/>
      <w:lvlJc w:val="left"/>
      <w:start w:val="1"/>
      <w:pPr>
        <w:ind w:left="1789" w:hanging="360"/>
      </w:pPr>
    </w:lvl>
    <w:lvl w:ilvl="2">
      <w:numFmt w:val="lowerRoman"/>
      <w:lvlText w:val="%3."/>
      <w:lvlJc w:val="right"/>
      <w:start w:val="1"/>
      <w:pPr>
        <w:ind w:left="2509" w:hanging="180"/>
      </w:pPr>
    </w:lvl>
    <w:lvl w:ilvl="3">
      <w:numFmt w:val="decimal"/>
      <w:lvlText w:val="%4."/>
      <w:lvlJc w:val="left"/>
      <w:start w:val="1"/>
      <w:pPr>
        <w:ind w:left="3229" w:hanging="360"/>
      </w:pPr>
    </w:lvl>
    <w:lvl w:ilvl="4">
      <w:numFmt w:val="lowerLetter"/>
      <w:lvlText w:val="%5."/>
      <w:lvlJc w:val="left"/>
      <w:start w:val="1"/>
      <w:pPr>
        <w:ind w:left="3949" w:hanging="360"/>
      </w:pPr>
    </w:lvl>
    <w:lvl w:ilvl="5">
      <w:numFmt w:val="lowerRoman"/>
      <w:lvlText w:val="%6."/>
      <w:lvlJc w:val="right"/>
      <w:start w:val="1"/>
      <w:pPr>
        <w:ind w:left="4669" w:hanging="180"/>
      </w:pPr>
    </w:lvl>
    <w:lvl w:ilvl="6">
      <w:numFmt w:val="decimal"/>
      <w:lvlText w:val="%7."/>
      <w:lvlJc w:val="left"/>
      <w:start w:val="1"/>
      <w:pPr>
        <w:ind w:left="5389" w:hanging="360"/>
      </w:pPr>
    </w:lvl>
    <w:lvl w:ilvl="7">
      <w:numFmt w:val="lowerLetter"/>
      <w:lvlText w:val="%8."/>
      <w:lvlJc w:val="left"/>
      <w:start w:val="1"/>
      <w:pPr>
        <w:ind w:left="6109" w:hanging="360"/>
      </w:pPr>
    </w:lvl>
    <w:lvl w:ilvl="8">
      <w:numFmt w:val="lowerRoman"/>
      <w:lvlText w:val="%9."/>
      <w:lvlJc w:val="right"/>
      <w:start w:val="1"/>
      <w:pPr>
        <w:ind w:left="6829" w:hanging="180"/>
      </w:pPr>
    </w:lvl>
  </w:abstractNum>
  <w:abstractNum w:abstractNumId="11">
    <w:multiLevelType w:val="hybridMultilevel"/>
    <w:lvl w:ilvl="0">
      <w:numFmt w:val="bullet"/>
      <w:lvlText w:val="―"/>
      <w:lvlJc w:val="left"/>
      <w:start w:val="1"/>
      <w:pPr>
        <w:ind w:left="1069" w:hanging="360"/>
      </w:pPr>
      <w:rPr>
        <w:rFonts w:ascii="Century Gothic" w:hAnsi="Century Gothic" w:hint="default"/>
      </w:rPr>
    </w:lvl>
    <w:lvl w:ilvl="1">
      <w:numFmt w:val="bullet"/>
      <w:lvlText w:val="―"/>
      <w:lvlJc w:val="left"/>
      <w:start w:val="1"/>
      <w:pPr>
        <w:ind w:left="1789" w:hanging="360"/>
      </w:pPr>
      <w:rPr>
        <w:rFonts w:ascii="Century Gothic" w:hAnsi="Century Gothic" w:hint="default"/>
      </w:rPr>
    </w:lvl>
    <w:lvl w:ilvl="2">
      <w:numFmt w:val="bullet"/>
      <w:lvlText w:val=""/>
      <w:lvlJc w:val="left"/>
      <w:start w:val="1"/>
      <w:pPr>
        <w:ind w:left="250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2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4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6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38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0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29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1429" w:hanging="360"/>
      </w:pPr>
    </w:lvl>
    <w:lvl w:ilvl="1">
      <w:numFmt w:val="lowerLetter"/>
      <w:lvlText w:val="%2."/>
      <w:lvlJc w:val="left"/>
      <w:start w:val="1"/>
      <w:pPr>
        <w:ind w:left="2149" w:hanging="360"/>
      </w:p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abstractNum w:abstractNumId="26">
    <w:multiLevelType w:val="hybridMultilevel"/>
    <w:lvl w:ilvl="0">
      <w:numFmt w:val="bullet"/>
      <w:lvlText w:val="۔"/>
      <w:lvlJc w:val="left"/>
      <w:pPr>
        <w:tabs>
          <w:tab w:val="null" w:pos="0"/>
        </w:tabs>
        <w:ind w:left="1288" w:hanging="360"/>
      </w:pPr>
      <w:rPr>
        <w:rFonts w:ascii="Times New Roman" w:cs="Times New Roman" w:eastAsia="Times New Roman" w:hAnsi="Times New Roman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008" w:hanging="360"/>
      </w:pPr>
      <w:rPr>
        <w:rFonts w:ascii="Courier New" w:cs="Times New Roman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72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44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168" w:hanging="360"/>
      </w:pPr>
      <w:rPr>
        <w:rFonts w:ascii="Courier New" w:cs="Times New Roman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88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60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328" w:hanging="360"/>
      </w:pPr>
      <w:rPr>
        <w:rFonts w:ascii="Courier New" w:cs="Times New Roman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04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۔"/>
      <w:lvlJc w:val="left"/>
      <w:pPr>
        <w:tabs>
          <w:tab w:val="null" w:pos="0"/>
        </w:tabs>
        <w:ind w:left="1288" w:hanging="360"/>
      </w:pPr>
      <w:rPr>
        <w:rFonts w:ascii="Times New Roman" w:cs="Times New Roman" w:eastAsia="Times New Roman" w:hAnsi="Times New Roman" w:hint="default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008" w:hanging="360"/>
      </w:pPr>
      <w:rPr>
        <w:rFonts w:ascii="Courier New" w:cs="Times New Roman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72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44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168" w:hanging="360"/>
      </w:pPr>
      <w:rPr>
        <w:rFonts w:ascii="Courier New" w:cs="Times New Roman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88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60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328" w:hanging="360"/>
      </w:pPr>
      <w:rPr>
        <w:rFonts w:ascii="Courier New" w:cs="Times New Roman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04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008" w:hanging="360"/>
      </w:pPr>
      <w:rPr>
        <w:rFonts w:ascii="Courier New" w:cs="Times New Roman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72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44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168" w:hanging="360"/>
      </w:pPr>
      <w:rPr>
        <w:rFonts w:ascii="Courier New" w:cs="Times New Roman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88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60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328" w:hanging="360"/>
      </w:pPr>
      <w:rPr>
        <w:rFonts w:ascii="Courier New" w:cs="Times New Roman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048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  <w:rPr>
        <w:rFonts w:cs="Times New Roman"/>
      </w:rPr>
    </w:lvl>
    <w:lvl w:ilvl="1">
      <w:numFmt w:val="bullet"/>
      <w:lvlText w:val="o"/>
      <w:lvlJc w:val="left"/>
      <w:start w:val="1"/>
      <w:pPr>
        <w:tabs>
          <w:tab w:val="null" w:pos="0"/>
        </w:tabs>
        <w:ind w:left="2008" w:hanging="360"/>
      </w:pPr>
      <w:rPr>
        <w:rFonts w:ascii="Courier New" w:cs="Times New Roman" w:hAnsi="Courier New" w:hint="default"/>
      </w:rPr>
    </w:lvl>
    <w:lvl w:ilvl="2">
      <w:numFmt w:val="bullet"/>
      <w:lvlText w:val=""/>
      <w:lvlJc w:val="left"/>
      <w:start w:val="1"/>
      <w:pPr>
        <w:tabs>
          <w:tab w:val="null" w:pos="0"/>
        </w:tabs>
        <w:ind w:left="2728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3448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tabs>
          <w:tab w:val="null" w:pos="0"/>
        </w:tabs>
        <w:ind w:left="4168" w:hanging="360"/>
      </w:pPr>
      <w:rPr>
        <w:rFonts w:ascii="Courier New" w:cs="Times New Roman" w:hAnsi="Courier New" w:hint="default"/>
      </w:rPr>
    </w:lvl>
    <w:lvl w:ilvl="5">
      <w:numFmt w:val="bullet"/>
      <w:lvlText w:val=""/>
      <w:lvlJc w:val="left"/>
      <w:start w:val="1"/>
      <w:pPr>
        <w:tabs>
          <w:tab w:val="null" w:pos="0"/>
        </w:tabs>
        <w:ind w:left="4888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608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tabs>
          <w:tab w:val="null" w:pos="0"/>
        </w:tabs>
        <w:ind w:left="6328" w:hanging="360"/>
      </w:pPr>
      <w:rPr>
        <w:rFonts w:ascii="Courier New" w:cs="Times New Roman" w:hAnsi="Courier New" w:hint="default"/>
      </w:rPr>
    </w:lvl>
    <w:lvl w:ilvl="8">
      <w:numFmt w:val="bullet"/>
      <w:lvlText w:val=""/>
      <w:lvlJc w:val="left"/>
      <w:start w:val="1"/>
      <w:pPr>
        <w:tabs>
          <w:tab w:val="null" w:pos="0"/>
        </w:tabs>
        <w:ind w:left="7048" w:hanging="360"/>
      </w:pPr>
      <w:rPr>
        <w:rFonts w:ascii="Wingdings" w:hAnsi="Wingdings" w:hint="default"/>
      </w:rPr>
    </w:lvl>
  </w:abstractNum>
  <w:abstractNum w:abstractNumId="28">
    <w:multiLevelType w:val="multilevel"/>
    <w:lvl w:ilvl="0">
      <w:numFmt w:val="decimal"/>
      <w:lvlText w:val="%1."/>
      <w:lvlJc w:val="left"/>
      <w:start w:val="1"/>
      <w:pPr>
        <w:tabs>
          <w:tab w:val="null" w:pos="0"/>
        </w:tabs>
        <w:ind w:left="720" w:hanging="360"/>
      </w:p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decimal"/>
      <w:lvlText w:val="%3."/>
      <w:lvlJc w:val="left"/>
      <w:start w:val="1"/>
      <w:pPr>
        <w:tabs>
          <w:tab w:val="null" w:pos="0"/>
        </w:tabs>
        <w:ind w:left="2160" w:hanging="36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decimal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decimal"/>
      <w:lvlText w:val="%6."/>
      <w:lvlJc w:val="left"/>
      <w:start w:val="1"/>
      <w:pPr>
        <w:tabs>
          <w:tab w:val="null" w:pos="0"/>
        </w:tabs>
        <w:ind w:left="4320" w:hanging="36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decimal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decimal"/>
      <w:lvlText w:val="%9."/>
      <w:lvlJc w:val="left"/>
      <w:start w:val="1"/>
      <w:pPr>
        <w:tabs>
          <w:tab w:val="null" w:pos="0"/>
        </w:tabs>
        <w:ind w:left="6480" w:hanging="360"/>
      </w:pPr>
    </w:lvl>
  </w:abstractNum>
  <w:abstractNum w:abstractNumId="15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b w:val="0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6">
    <w:multiLevelType w:val="hybridMultilevel"/>
    <w:lvl w:ilvl="0">
      <w:numFmt w:val="bullet"/>
      <w:lvlText w:val="―"/>
      <w:lvlJc w:val="left"/>
      <w:start w:val="1"/>
      <w:pPr>
        <w:ind w:left="1429" w:hanging="360"/>
      </w:pPr>
      <w:rPr>
        <w:rFonts w:ascii="Century Gothic" w:hAnsi="Century Gothic" w:hint="default"/>
      </w:rPr>
    </w:lvl>
    <w:lvl w:ilvl="1">
      <w:numFmt w:val="bullet"/>
      <w:lvlText w:val="o"/>
      <w:lvlJc w:val="left"/>
      <w:start w:val="1"/>
      <w:pPr>
        <w:ind w:left="2149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09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69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decimal"/>
      <w:lvlText w:val="%1"/>
      <w:lvlJc w:val="left"/>
      <w:start w:val="3"/>
      <w:pPr>
        <w:ind w:left="1429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149" w:hanging="360"/>
      </w:pPr>
    </w:lvl>
    <w:lvl w:ilvl="2">
      <w:numFmt w:val="lowerRoman"/>
      <w:lvlText w:val="%3."/>
      <w:lvlJc w:val="right"/>
      <w:start w:val="1"/>
      <w:pPr>
        <w:ind w:left="2869" w:hanging="180"/>
      </w:pPr>
    </w:lvl>
    <w:lvl w:ilvl="3">
      <w:numFmt w:val="decimal"/>
      <w:lvlText w:val="%4."/>
      <w:lvlJc w:val="left"/>
      <w:start w:val="1"/>
      <w:pPr>
        <w:ind w:left="3589" w:hanging="360"/>
      </w:pPr>
    </w:lvl>
    <w:lvl w:ilvl="4">
      <w:numFmt w:val="lowerLetter"/>
      <w:lvlText w:val="%5."/>
      <w:lvlJc w:val="left"/>
      <w:start w:val="1"/>
      <w:pPr>
        <w:ind w:left="4309" w:hanging="360"/>
      </w:pPr>
    </w:lvl>
    <w:lvl w:ilvl="5">
      <w:numFmt w:val="lowerRoman"/>
      <w:lvlText w:val="%6."/>
      <w:lvlJc w:val="right"/>
      <w:start w:val="1"/>
      <w:pPr>
        <w:ind w:left="5029" w:hanging="180"/>
      </w:pPr>
    </w:lvl>
    <w:lvl w:ilvl="6">
      <w:numFmt w:val="decimal"/>
      <w:lvlText w:val="%7."/>
      <w:lvlJc w:val="left"/>
      <w:start w:val="1"/>
      <w:pPr>
        <w:ind w:left="5749" w:hanging="360"/>
      </w:pPr>
    </w:lvl>
    <w:lvl w:ilvl="7">
      <w:numFmt w:val="lowerLetter"/>
      <w:lvlText w:val="%8."/>
      <w:lvlJc w:val="left"/>
      <w:start w:val="1"/>
      <w:pPr>
        <w:ind w:left="6469" w:hanging="360"/>
      </w:pPr>
    </w:lvl>
    <w:lvl w:ilvl="8">
      <w:numFmt w:val="lowerRoman"/>
      <w:lvlText w:val="%9."/>
      <w:lvlJc w:val="right"/>
      <w:start w:val="1"/>
      <w:pPr>
        <w:ind w:left="7189" w:hanging="180"/>
      </w:pPr>
    </w:lvl>
  </w:abstractNum>
  <w:num w:numId="1">
    <w:abstractNumId w:val="10"/>
  </w:num>
  <w:num w:numId="2">
    <w:abstractNumId w:val="21"/>
  </w:num>
  <w:num w:numId="3">
    <w:abstractNumId w:val="29"/>
  </w:num>
  <w:num w:numId="4">
    <w:abstractNumId w:val="7"/>
  </w:num>
  <w:num w:numId="5">
    <w:abstractNumId w:val="14"/>
  </w:num>
  <w:num w:numId="6">
    <w:abstractNumId w:val="25"/>
  </w:num>
  <w:num w:numId="7">
    <w:abstractNumId w:val="6"/>
  </w:num>
  <w:num w:numId="8">
    <w:abstractNumId w:val="8"/>
  </w:num>
  <w:num w:numId="9">
    <w:abstractNumId w:val="2"/>
  </w:num>
  <w:num w:numId="10">
    <w:abstractNumId w:val="23"/>
  </w:num>
  <w:num w:numId="11">
    <w:abstractNumId w:val="18"/>
  </w:num>
  <w:num w:numId="12">
    <w:abstractNumId w:val="1"/>
  </w:num>
  <w:num w:numId="13">
    <w:abstractNumId w:val="24"/>
  </w:num>
  <w:num w:numId="14">
    <w:abstractNumId w:val="3"/>
  </w:num>
  <w:num w:numId="15">
    <w:abstractNumId w:val="17"/>
  </w:num>
  <w:num w:numId="16">
    <w:abstractNumId w:val="4"/>
  </w:num>
  <w:num w:numId="17">
    <w:abstractNumId w:val="22"/>
  </w:num>
  <w:num w:numId="18">
    <w:abstractNumId w:val="19"/>
  </w:num>
  <w:num w:numId="19">
    <w:abstractNumId w:val="20"/>
  </w:num>
  <w:num w:numId="20">
    <w:abstractNumId w:val="12"/>
  </w:num>
  <w:num w:numId="21">
    <w:abstractNumId w:val="27"/>
  </w:num>
  <w:num w:numId="22">
    <w:abstractNumId w:val="11"/>
  </w:num>
  <w:num w:numId="23">
    <w:abstractNumId w:val="0"/>
  </w:num>
  <w:num w:numId="24">
    <w:abstractNumId w:val="26"/>
  </w:num>
  <w:num w:numId="25">
    <w:abstractNumId w:val="9"/>
  </w:num>
  <w:num w:numId="26">
    <w:abstractNumId w:val="13"/>
  </w:num>
  <w:num w:numId="27">
    <w:abstractNumId w:val="13"/>
  </w:num>
  <w:num w:numId="28">
    <w:abstractNumId w:val="28"/>
  </w:num>
  <w:num w:numId="29">
    <w:abstractNumId w:val="15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8"/>
    <w:rsid w:val="003675AC"/>
    <w:rsid w:val="008C32C8"/>
    <w:rsid w:val="00D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188B-C1D7-4ED9-9EE4-D9A11C3F392C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  <w:rPr>
      <w:sz w:val="24.0"/>
      <w:szCs w:val="24.0"/>
      <w:rFonts w:ascii="Times New Roman" w:cs="Times New Roman" w:eastAsia="Times New Roman" w:hAnsi="Times New Roman"/>
      <w:lang w:eastAsia="ru-ru"/>
    </w:rPr>
    <w:pPr>
      <w:spacing w:after="0" w:line="240" w:lineRule="auto"/>
    </w:pPr>
  </w:style>
  <w:style w:type="paragraph" w:styleId="1">
    <w:name w:val="heading 1"/>
    <w:link w:val="10"/>
    <w:basedOn w:val="a1"/>
    <w:uiPriority w:val="9"/>
    <w:qFormat/>
    <w:rPr>
      <w:b w:val="1"/>
      <w:sz w:val="28.0"/>
      <w:szCs w:val="32.0"/>
      <w:kern w:val="32"/>
    </w:rPr>
    <w:pPr>
      <w:jc w:val="center"/>
      <w:keepNext w:val="true"/>
      <w:outlineLvl w:val="0"/>
    </w:pPr>
  </w:style>
  <w:style w:type="paragraph" w:styleId="2">
    <w:name w:val="heading 2"/>
    <w:link w:val="20"/>
    <w:basedOn w:val="a1"/>
    <w:qFormat/>
    <w:rPr>
      <w:sz w:val="28.0"/>
      <w:lang w:val="x-none" w:eastAsia="x-none"/>
    </w:rPr>
    <w:pPr>
      <w:keepNext w:val="true"/>
      <w:outlineLvl w:val="1"/>
    </w:pPr>
  </w:style>
  <w:style w:type="paragraph" w:styleId="3">
    <w:name w:val="heading 3"/>
    <w:link w:val="30"/>
    <w:basedOn w:val="a1"/>
    <w:qFormat/>
    <w:rPr>
      <w:b w:val="1"/>
      <w:sz w:val="26.0"/>
      <w:szCs w:val="26.0"/>
      <w:rFonts w:ascii="Cambria" w:hAnsi="Cambria"/>
      <w:lang w:val="x-none" w:eastAsia="x-none"/>
    </w:rPr>
    <w:pPr>
      <w:keepNext w:val="true"/>
      <w:outlineLvl w:val="2"/>
      <w:spacing w:after="60" w:before="240"/>
    </w:pPr>
  </w:style>
  <w:style w:type="paragraph" w:styleId="4">
    <w:name w:val="heading 4"/>
    <w:link w:val="40"/>
    <w:basedOn w:val="a1"/>
    <w:qFormat/>
    <w:rPr>
      <w:b w:val="1"/>
      <w:sz w:val="28.0"/>
      <w:szCs w:val="28.0"/>
      <w:lang w:val="x-none" w:eastAsia="x-none"/>
    </w:rPr>
    <w:pPr>
      <w:keepNext w:val="true"/>
      <w:outlineLvl w:val="3"/>
      <w:spacing w:after="60" w:before="240"/>
    </w:pPr>
  </w:style>
  <w:style w:type="paragraph" w:styleId="5">
    <w:name w:val="heading 5"/>
    <w:link w:val="50"/>
    <w:basedOn w:val="a1"/>
    <w:qFormat/>
    <w:rPr>
      <w:b w:val="1"/>
      <w:i w:val="1"/>
      <w:sz w:val="26.0"/>
      <w:szCs w:val="26.0"/>
      <w:rFonts w:ascii="Calibri" w:hAnsi="Calibri"/>
      <w:lang w:val="x-none" w:eastAsia="x-none"/>
    </w:rPr>
    <w:pPr>
      <w:outlineLvl w:val="4"/>
      <w:spacing w:after="60" w:before="240"/>
    </w:p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4">
    <w:name w:val="No List"/>
  </w:style>
  <w:style w:type="character" w:customStyle="1" w:styleId="10">
    <w:name w:val="Заголовок 1 Знак"/>
    <w:link w:val="1"/>
    <w:basedOn w:val="a2"/>
    <w:uiPriority w:val="9"/>
    <w:rPr>
      <w:b w:val="1"/>
      <w:sz w:val="28.0"/>
      <w:szCs w:val="32.0"/>
      <w:rFonts w:ascii="Times New Roman" w:cs="Times New Roman" w:eastAsia="Times New Roman" w:hAnsi="Times New Roman"/>
      <w:lang w:eastAsia="ru-ru"/>
      <w:kern w:val="32"/>
    </w:rPr>
  </w:style>
  <w:style w:type="character" w:customStyle="1" w:styleId="20">
    <w:name w:val="Заголовок 2 Знак"/>
    <w:link w:val="2"/>
    <w:basedOn w:val="a2"/>
    <w:rPr>
      <w:sz w:val="28.0"/>
      <w:szCs w:val="24.0"/>
      <w:rFonts w:ascii="Times New Roman" w:cs="Times New Roman" w:eastAsia="Times New Roman" w:hAnsi="Times New Roman"/>
      <w:lang w:val="x-none" w:eastAsia="x-none"/>
    </w:rPr>
  </w:style>
  <w:style w:type="character" w:customStyle="1" w:styleId="30">
    <w:name w:val="Заголовок 3 Знак"/>
    <w:link w:val="3"/>
    <w:basedOn w:val="a2"/>
    <w:rPr>
      <w:b w:val="1"/>
      <w:sz w:val="26.0"/>
      <w:szCs w:val="26.0"/>
      <w:rFonts w:ascii="Cambria" w:cs="Times New Roman" w:eastAsia="Times New Roman" w:hAnsi="Cambria"/>
      <w:lang w:val="x-none" w:eastAsia="x-none"/>
    </w:rPr>
  </w:style>
  <w:style w:type="character" w:customStyle="1" w:styleId="40">
    <w:name w:val="Заголовок 4 Знак"/>
    <w:link w:val="4"/>
    <w:basedOn w:val="a2"/>
    <w:rPr>
      <w:b w:val="1"/>
      <w:sz w:val="28.0"/>
      <w:szCs w:val="28.0"/>
      <w:rFonts w:ascii="Times New Roman" w:cs="Times New Roman" w:eastAsia="Times New Roman" w:hAnsi="Times New Roman"/>
      <w:lang w:val="x-none" w:eastAsia="x-none"/>
    </w:rPr>
  </w:style>
  <w:style w:type="character" w:customStyle="1" w:styleId="50">
    <w:name w:val="Заголовок 5 Знак"/>
    <w:link w:val="5"/>
    <w:basedOn w:val="a2"/>
    <w:rPr>
      <w:b w:val="1"/>
      <w:i w:val="1"/>
      <w:sz w:val="26.0"/>
      <w:szCs w:val="26.0"/>
      <w:rFonts w:ascii="Calibri" w:cs="Times New Roman" w:eastAsia="Times New Roman" w:hAnsi="Calibri"/>
      <w:lang w:val="x-none" w:eastAsia="x-none"/>
    </w:rPr>
  </w:style>
  <w:style w:type="paragraph" w:styleId="a5">
    <w:link w:val="a7"/>
    <w:basedOn w:val="a1"/>
    <w:qFormat/>
    <w:rPr>
      <w:b w:val="1"/>
      <w:u w:val="single"/>
      <w:sz w:val="28.0"/>
      <w:rFonts w:ascii="Calibri" w:eastAsia="Calibri"/>
      <w:lang w:eastAsia="en-us"/>
    </w:rPr>
    <w:pPr>
      <w:jc w:val="center"/>
    </w:pPr>
  </w:style>
  <w:style w:type="character" w:customStyle="1" w:styleId="a7">
    <w:name w:val="Название Знак"/>
    <w:link w:val="a5"/>
    <w:rPr>
      <w:b w:val="1"/>
      <w:u w:val="single"/>
      <w:sz w:val="28.0"/>
      <w:szCs w:val="24.0"/>
    </w:rPr>
  </w:style>
  <w:style w:type="paragraph" w:styleId="21">
    <w:name w:val="Body Text 2"/>
    <w:link w:val="22"/>
    <w:basedOn w:val="a1"/>
    <w:rPr>
      <w:sz w:val="28.0"/>
      <w:lang w:val="x-none" w:eastAsia="x-none"/>
    </w:rPr>
    <w:pPr>
      <w:jc w:val="center"/>
    </w:pPr>
  </w:style>
  <w:style w:type="character" w:customStyle="1" w:styleId="22">
    <w:name w:val="Основной текст 2 Знак"/>
    <w:link w:val="21"/>
    <w:basedOn w:val="a2"/>
    <w:rPr>
      <w:sz w:val="28.0"/>
      <w:szCs w:val="24.0"/>
      <w:rFonts w:ascii="Times New Roman" w:cs="Times New Roman" w:eastAsia="Times New Roman" w:hAnsi="Times New Roman"/>
      <w:lang w:val="x-none" w:eastAsia="x-none"/>
    </w:rPr>
  </w:style>
  <w:style w:type="paragraph" w:styleId="a8">
    <w:name w:val="Body Text"/>
    <w:link w:val="a9"/>
    <w:basedOn w:val="a1"/>
    <w:rPr>
      <w:lang w:val="x-none" w:eastAsia="x-none"/>
    </w:rPr>
    <w:pPr>
      <w:jc w:val="center"/>
    </w:pPr>
  </w:style>
  <w:style w:type="character" w:customStyle="1" w:styleId="a9">
    <w:name w:val="Основной текст Знак"/>
    <w:link w:val="a8"/>
    <w:basedOn w:val="a2"/>
    <w:rPr>
      <w:sz w:val="24.0"/>
      <w:szCs w:val="24.0"/>
      <w:rFonts w:ascii="Times New Roman" w:cs="Times New Roman" w:eastAsia="Times New Roman" w:hAnsi="Times New Roman"/>
      <w:lang w:val="x-none" w:eastAsia="x-none"/>
    </w:rPr>
  </w:style>
  <w:style w:type="paragraph" w:styleId="aa">
    <w:name w:val="header"/>
    <w:link w:val="ab"/>
    <w:basedOn w:val="a1"/>
    <w:rPr>
      <w:lang w:val="x-none" w:eastAsia="x-none"/>
    </w:rPr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basedOn w:val="a2"/>
    <w:rPr>
      <w:sz w:val="24.0"/>
      <w:szCs w:val="24.0"/>
      <w:rFonts w:ascii="Times New Roman" w:cs="Times New Roman" w:eastAsia="Times New Roman" w:hAnsi="Times New Roman"/>
      <w:lang w:val="x-none" w:eastAsia="x-none"/>
    </w:rPr>
  </w:style>
  <w:style w:type="paragraph" w:styleId="ac">
    <w:name w:val="Plain Text"/>
    <w:link w:val="ad"/>
    <w:basedOn w:val="a1"/>
    <w:rPr>
      <w:sz w:val="20.0"/>
      <w:szCs w:val="20.0"/>
      <w:rFonts w:ascii="Courier New" w:hAnsi="Courier New"/>
      <w:lang w:val="x-none" w:eastAsia="x-none"/>
    </w:rPr>
  </w:style>
  <w:style w:type="character" w:customStyle="1" w:styleId="ad">
    <w:name w:val="Текст Знак"/>
    <w:link w:val="ac"/>
    <w:basedOn w:val="a2"/>
    <w:rPr>
      <w:sz w:val="20.0"/>
      <w:szCs w:val="20.0"/>
      <w:rFonts w:ascii="Courier New" w:cs="Times New Roman" w:eastAsia="Times New Roman" w:hAnsi="Courier New"/>
      <w:lang w:val="x-none" w:eastAsia="x-none"/>
    </w:rPr>
  </w:style>
  <w:style w:type="paragraph" w:customStyle="1" w:styleId="BodyText2">
    <w:name w:val="Body Text 2"/>
    <w:basedOn w:val="a1"/>
    <w:rPr>
      <w:sz w:val="28.0"/>
      <w:szCs w:val="20.0"/>
    </w:rPr>
  </w:style>
  <w:style w:type="table" w:styleId="ae">
    <w:name w:val="Table Grid"/>
    <w:basedOn w:val="a3"/>
    <w:uiPriority w:val="59"/>
    <w:rPr>
      <w:sz w:val="20.0"/>
      <w:szCs w:val="20.0"/>
      <w:rFonts w:ascii="Times New Roman" w:cs="Times New Roman" w:eastAsia="Times New Roman" w:hAnsi="Times New Roman"/>
      <w:lang w:eastAsia="ru-ru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paragraph" w:styleId="HTML">
    <w:name w:val="HTML Preformatted"/>
    <w:link w:val="HTML0"/>
    <w:basedOn w:val="a1"/>
    <w:uiPriority w:val="99"/>
    <w:rPr>
      <w:sz w:val="20.0"/>
      <w:szCs w:val="20.0"/>
      <w:rFonts w:ascii="Courier New" w:cs="Courier New" w:hAnsi="Courier New"/>
    </w:rPr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0">
    <w:name w:val="Стандартный HTML Знак"/>
    <w:link w:val="HTML"/>
    <w:basedOn w:val="a2"/>
    <w:uiPriority w:val="99"/>
    <w:rPr>
      <w:sz w:val="20.0"/>
      <w:szCs w:val="20.0"/>
      <w:rFonts w:ascii="Courier New" w:cs="Courier New" w:eastAsia="Times New Roman" w:hAnsi="Courier New"/>
      <w:lang w:eastAsia="ru-ru"/>
    </w:rPr>
  </w:style>
  <w:style w:type="paragraph" w:styleId="af">
    <w:name w:val="Normal (Web)"/>
    <w:basedOn w:val="a1"/>
    <w:uiPriority w:val="99"/>
    <w:rPr>
      <w:sz w:val="20.0"/>
      <w:szCs w:val="20.0"/>
      <w:color w:val="000000"/>
      <w:rFonts w:ascii="Verdana" w:hAnsi="Verdana"/>
    </w:rPr>
    <w:pPr>
      <w:spacing w:after="100" w:before="100" w:beforeAutospacing="1" w:afterAutospacing="1"/>
    </w:pPr>
  </w:style>
  <w:style w:type="character" w:customStyle="1" w:styleId="keyword1">
    <w:name w:val="keyword1"/>
    <w:rPr>
      <w:i w:val="1"/>
      <w:shd w:val="clear" w:color="auto" w:fill="FFFFFF"/>
    </w:rPr>
  </w:style>
  <w:style w:type="character" w:customStyle="1" w:styleId="texample1">
    <w:name w:val="texample1"/>
    <w:rPr>
      <w:color w:val="8B0000"/>
      <w:rFonts w:ascii="Courier New" w:cs="Courier New" w:hAnsi="Courier New" w:hint="default"/>
      <w:shd w:val="clear" w:color="auto" w:fill="FFFFFF"/>
    </w:rPr>
  </w:style>
  <w:style w:type="character" w:customStyle="1" w:styleId="keyworddef1">
    <w:name w:val="keyword_def1"/>
    <w:rPr>
      <w:b w:val="1"/>
      <w:i w:val="1"/>
      <w:shd w:val="clear" w:color="auto" w:fill="FFFFFF"/>
    </w:rPr>
  </w:style>
  <w:style w:type="character" w:customStyle="1" w:styleId="objectname1">
    <w:name w:val="objectname1"/>
    <w:rPr>
      <w:b w:val="1"/>
      <w:sz w:val="16.0"/>
      <w:szCs w:val="16.0"/>
      <w:color w:val="330066"/>
      <w:rFonts w:ascii="Courier New" w:cs="Courier New" w:hAnsi="Courier New" w:hint="default"/>
      <w:shd w:val="clear" w:color="auto" w:fill="FFFFFF"/>
    </w:rPr>
  </w:style>
  <w:style w:type="paragraph" w:styleId="23">
    <w:name w:val="Body Text Indent 2"/>
    <w:link w:val="24"/>
    <w:basedOn w:val="a1"/>
    <w:rPr>
      <w:lang w:val="x-none" w:eastAsia="x-none"/>
    </w:rPr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basedOn w:val="a2"/>
    <w:rPr>
      <w:sz w:val="24.0"/>
      <w:szCs w:val="24.0"/>
      <w:rFonts w:ascii="Times New Roman" w:cs="Times New Roman" w:eastAsia="Times New Roman" w:hAnsi="Times New Roman"/>
      <w:lang w:val="x-none" w:eastAsia="x-none"/>
    </w:rPr>
  </w:style>
  <w:style w:type="paragraph" w:styleId="31">
    <w:name w:val="Body Text 3"/>
    <w:link w:val="32"/>
    <w:basedOn w:val="a1"/>
    <w:rPr>
      <w:sz w:val="16.0"/>
      <w:szCs w:val="16.0"/>
      <w:lang w:val="x-none" w:eastAsia="x-none"/>
    </w:rPr>
    <w:pPr>
      <w:spacing w:after="120"/>
    </w:pPr>
  </w:style>
  <w:style w:type="character" w:customStyle="1" w:styleId="32">
    <w:name w:val="Основной текст 3 Знак"/>
    <w:link w:val="31"/>
    <w:basedOn w:val="a2"/>
    <w:rPr>
      <w:sz w:val="16.0"/>
      <w:szCs w:val="16.0"/>
      <w:rFonts w:ascii="Times New Roman" w:cs="Times New Roman" w:eastAsia="Times New Roman" w:hAnsi="Times New Roman"/>
      <w:lang w:val="x-none" w:eastAsia="x-none"/>
    </w:rPr>
  </w:style>
  <w:style w:type="paragraph" w:customStyle="1" w:styleId="BodyText21">
    <w:name w:val="Body Text 21"/>
    <w:basedOn w:val="a1"/>
    <w:rPr>
      <w:sz w:val="28.0"/>
    </w:rPr>
    <w:pPr>
      <w:jc w:val="center"/>
    </w:pPr>
  </w:style>
  <w:style w:type="paragraph" w:styleId="af0">
    <w:name w:val="footer"/>
    <w:link w:val="af1"/>
    <w:basedOn w:val="a1"/>
    <w:uiPriority w:val="99"/>
    <w:rPr>
      <w:lang w:val="x-none" w:eastAsia="x-none"/>
    </w:rPr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basedOn w:val="a2"/>
    <w:uiPriority w:val="99"/>
    <w:rPr>
      <w:sz w:val="24.0"/>
      <w:szCs w:val="24.0"/>
      <w:rFonts w:ascii="Times New Roman" w:cs="Times New Roman" w:eastAsia="Times New Roman" w:hAnsi="Times New Roman"/>
      <w:lang w:val="x-none" w:eastAsia="x-none"/>
    </w:rPr>
  </w:style>
  <w:style w:type="character" w:styleId="af2">
    <w:name w:val="page number"/>
    <w:basedOn w:val="a2"/>
  </w:style>
  <w:style w:type="paragraph" w:styleId="af3">
    <w:name w:val="Body Text Indent"/>
    <w:link w:val="af4"/>
    <w:basedOn w:val="a1"/>
    <w:rPr>
      <w:lang w:val="x-none" w:eastAsia="x-none"/>
    </w:rPr>
    <w:pPr>
      <w:spacing w:after="120"/>
      <w:ind w:left="283"/>
    </w:pPr>
  </w:style>
  <w:style w:type="character" w:customStyle="1" w:styleId="af4">
    <w:name w:val="Основной текст с отступом Знак"/>
    <w:link w:val="af3"/>
    <w:basedOn w:val="a2"/>
    <w:rPr>
      <w:sz w:val="24.0"/>
      <w:szCs w:val="24.0"/>
      <w:rFonts w:ascii="Times New Roman" w:cs="Times New Roman" w:eastAsia="Times New Roman" w:hAnsi="Times New Roman"/>
      <w:lang w:val="x-none" w:eastAsia="x-none"/>
    </w:rPr>
  </w:style>
  <w:style w:type="paragraph" w:customStyle="1" w:styleId="a">
    <w:name w:val="Мой список"/>
    <w:basedOn w:val="a1"/>
    <w:rPr>
      <w:sz w:val="28.0"/>
      <w:szCs w:val="20.0"/>
    </w:rPr>
    <w:pPr>
      <w:numPr>
        <w:ilvl w:val="0"/>
        <w:numId w:val="1"/>
      </w:numPr>
      <w:jc w:val="both"/>
      <w:spacing w:line="360" w:lineRule="auto"/>
    </w:pPr>
  </w:style>
  <w:style w:type="paragraph" w:customStyle="1" w:styleId="af5">
    <w:name w:val="Мой обычный"/>
    <w:basedOn w:val="a1"/>
    <w:rPr>
      <w:szCs w:val="20.0"/>
      <w:lang w:val="en-us"/>
    </w:rPr>
    <w:pPr>
      <w:jc w:val="both"/>
      <w:spacing w:line="360" w:lineRule="auto"/>
    </w:pPr>
  </w:style>
  <w:style w:type="paragraph" w:customStyle="1" w:styleId="af6">
    <w:name w:val="Мой абзац"/>
    <w:basedOn w:val="af5"/>
    <w:rPr>
      <w:sz w:val="28.0"/>
      <w:lang w:val="ru-ru"/>
    </w:rPr>
    <w:pPr>
      <w:tabs>
        <w:tab w:val="left" w:pos="5954"/>
      </w:tabs>
      <w:ind w:firstLine="720"/>
    </w:pPr>
  </w:style>
  <w:style w:type="paragraph" w:customStyle="1" w:styleId="af7">
    <w:name w:val="Мой НЕжирный абзац"/>
    <w:basedOn w:val="af6"/>
    <w:pPr>
      <w:tabs>
        <w:tab w:val="clear" w:pos="5954"/>
        <w:tab w:val="left" w:pos="6804"/>
      </w:tabs>
      <w:spacing w:line="240" w:lineRule="auto"/>
      <w:ind w:firstLine="0"/>
    </w:pPr>
  </w:style>
  <w:style w:type="paragraph" w:customStyle="1" w:styleId="bodytext">
    <w:name w:val="bodytext"/>
    <w:basedOn w:val="a1"/>
    <w:rPr>
      <w:color w:val="000000"/>
    </w:rPr>
    <w:pPr>
      <w:spacing w:after="100" w:before="100" w:beforeAutospacing="1" w:afterAutospacing="1"/>
    </w:pPr>
  </w:style>
  <w:style w:type="character" w:styleId="af8">
    <w:name w:val="Hyperlink"/>
    <w:uiPriority w:val="99"/>
    <w:rPr>
      <w:u w:val="single"/>
      <w:color w:val="0000FF"/>
    </w:rPr>
  </w:style>
  <w:style w:type="character" w:customStyle="1" w:styleId="Termin">
    <w:name w:val="Termin"/>
    <w:rPr>
      <w:i w:val="1"/>
      <w:spacing w:val="34"/>
    </w:rPr>
  </w:style>
  <w:style w:type="paragraph" w:styleId="af9">
    <w:name w:val="List Paragraph"/>
    <w:basedOn w:val="a1"/>
    <w:uiPriority w:val="34"/>
    <w:qFormat/>
    <w:rPr>
      <w:sz w:val="22.0"/>
      <w:szCs w:val="22.0"/>
      <w:rFonts w:ascii="Calibri" w:eastAsia="Calibri" w:hAnsi="Calibri"/>
      <w:lang w:eastAsia="en-us"/>
    </w:rPr>
    <w:pPr>
      <w:contextualSpacing w:val="true"/>
      <w:spacing w:after="200" w:line="276" w:lineRule="auto"/>
      <w:ind w:left="720"/>
    </w:pPr>
  </w:style>
  <w:style w:type="paragraph" w:styleId="afa">
    <w:name w:val="No Spacing"/>
    <w:uiPriority w:val="1"/>
    <w:qFormat/>
    <w:rPr>
      <w:rFonts w:ascii="Calibri" w:cs="Times New Roman" w:eastAsia="Calibri" w:hAnsi="Calibri"/>
    </w:rPr>
    <w:pPr>
      <w:spacing w:after="0" w:line="240" w:lineRule="auto"/>
    </w:pPr>
  </w:style>
  <w:style w:type="paragraph" w:styleId="33">
    <w:name w:val="Body Text Indent 3"/>
    <w:link w:val="34"/>
    <w:basedOn w:val="a1"/>
    <w:rPr>
      <w:sz w:val="16.0"/>
      <w:szCs w:val="16.0"/>
      <w:lang w:val="x-none" w:eastAsia="x-none"/>
    </w:rPr>
    <w:pPr>
      <w:spacing w:after="120"/>
      <w:ind w:left="283"/>
    </w:pPr>
  </w:style>
  <w:style w:type="character" w:customStyle="1" w:styleId="34">
    <w:name w:val="Основной текст с отступом 3 Знак"/>
    <w:link w:val="33"/>
    <w:basedOn w:val="a2"/>
    <w:rPr>
      <w:sz w:val="16.0"/>
      <w:szCs w:val="16.0"/>
      <w:rFonts w:ascii="Times New Roman" w:cs="Times New Roman" w:eastAsia="Times New Roman" w:hAnsi="Times New Roman"/>
      <w:lang w:val="x-none" w:eastAsia="x-none"/>
    </w:rPr>
  </w:style>
  <w:style w:type="paragraph" w:customStyle="1" w:styleId="MTDisplayEquation">
    <w:name w:val="MTDisplayEquation"/>
    <w:basedOn w:val="a1"/>
    <w:rPr>
      <w:sz w:val="28.0"/>
      <w:szCs w:val="20.0"/>
    </w:rPr>
    <w:pPr>
      <w:tabs>
        <w:tab w:val="center" w:pos="4840"/>
        <w:tab w:val="right" w:pos="9680"/>
      </w:tabs>
      <w:ind w:firstLine="709"/>
    </w:pPr>
  </w:style>
  <w:style w:type="paragraph" w:styleId="afb">
    <w:name w:val="caption"/>
    <w:basedOn w:val="a1"/>
    <w:qFormat/>
    <w:rPr>
      <w:b w:val="1"/>
      <w:sz w:val="28.0"/>
    </w:rPr>
    <w:pPr>
      <w:spacing w:line="312" w:lineRule="auto"/>
      <w:ind w:firstLine="709"/>
    </w:pPr>
  </w:style>
  <w:style w:type="character" w:customStyle="1" w:styleId="xmlemitalic1">
    <w:name w:val="xml_em_italic1"/>
    <w:rPr>
      <w:i w:val="1"/>
    </w:rPr>
  </w:style>
  <w:style w:type="paragraph" w:customStyle="1" w:styleId="afc">
    <w:name w:val="Штамп"/>
    <w:basedOn w:val="a1"/>
    <w:rPr>
      <w:i w:val="1"/>
      <w:sz w:val="18.0"/>
      <w:szCs w:val="20.0"/>
      <w:rFonts w:ascii="ГОСТ тип А" w:hAnsi="ГОСТ тип А"/>
    </w:rPr>
    <w:pPr>
      <w:jc w:val="center"/>
    </w:pPr>
  </w:style>
  <w:style w:type="character" w:styleId="afd">
    <w:name w:val="Emphasis"/>
    <w:uiPriority w:val="20"/>
    <w:qFormat/>
    <w:rPr>
      <w:i w:val="1"/>
    </w:rPr>
  </w:style>
  <w:style w:type="character" w:styleId="afe">
    <w:name w:val="Strong"/>
    <w:uiPriority w:val="22"/>
    <w:qFormat/>
    <w:rPr>
      <w:b w:val="1"/>
    </w:rPr>
  </w:style>
  <w:style w:type="paragraph" w:customStyle="1" w:styleId="a0">
    <w:name w:val="Список из методички"/>
    <w:link w:val="aff"/>
    <w:basedOn w:val="a1"/>
    <w:qFormat/>
    <w:rPr>
      <w:sz w:val="28.0"/>
      <w:szCs w:val="28.0"/>
      <w:color w:val="000000"/>
      <w:lang w:val="x-none" w:eastAsia="x-none"/>
    </w:rPr>
    <w:pPr>
      <w:numPr>
        <w:ilvl w:val="0"/>
        <w:numId w:val="2"/>
      </w:numPr>
      <w:jc w:val="both"/>
      <w:tabs>
        <w:tab w:val="clear" w:pos="720"/>
        <w:tab w:val="num" w:pos="-1843"/>
      </w:tabs>
      <w:ind w:left="0" w:firstLine="349"/>
      <w:shd w:val="clear" w:color="auto" w:fill="FFFFFF"/>
    </w:pPr>
  </w:style>
  <w:style w:type="paragraph" w:customStyle="1" w:styleId="11">
    <w:name w:val="Код программы 1"/>
    <w:link w:val="12"/>
    <w:basedOn w:val="a1"/>
    <w:qFormat/>
    <w:rPr>
      <w:rFonts w:ascii="Courier New" w:hAnsi="Courier New"/>
      <w:lang w:val="en-us" w:eastAsia="x-none"/>
    </w:rPr>
  </w:style>
  <w:style w:type="character" w:customStyle="1" w:styleId="aff">
    <w:name w:val="Список из методички Знак"/>
    <w:link w:val="a0"/>
    <w:rPr>
      <w:sz w:val="28.0"/>
      <w:szCs w:val="28.0"/>
      <w:color w:val="000000"/>
      <w:rFonts w:ascii="Times New Roman" w:cs="Times New Roman" w:eastAsia="Times New Roman" w:hAnsi="Times New Roman"/>
      <w:lang w:val="x-none" w:eastAsia="x-none"/>
      <w:shd w:val="clear" w:color="auto" w:fill="FFFFFF"/>
    </w:rPr>
  </w:style>
  <w:style w:type="paragraph" w:customStyle="1" w:styleId="aff0">
    <w:name w:val="Список Введение"/>
    <w:link w:val="aff1"/>
    <w:basedOn w:val="a1"/>
    <w:qFormat/>
    <w:rPr>
      <w:sz w:val="28.0"/>
      <w:szCs w:val="28.0"/>
      <w:rFonts w:eastAsia="TimesNewRoman"/>
      <w:lang w:val="x-none" w:eastAsia="x-none"/>
    </w:rPr>
    <w:pPr>
      <w:jc w:val="both"/>
      <w:ind w:firstLine="709"/>
    </w:pPr>
  </w:style>
  <w:style w:type="character" w:customStyle="1" w:styleId="12">
    <w:name w:val="Код программы 1 Знак"/>
    <w:link w:val="11"/>
    <w:rPr>
      <w:sz w:val="24.0"/>
      <w:szCs w:val="24.0"/>
      <w:rFonts w:ascii="Courier New" w:cs="Times New Roman" w:eastAsia="Times New Roman" w:hAnsi="Courier New"/>
      <w:lang w:val="en-us" w:eastAsia="x-none"/>
    </w:rPr>
  </w:style>
  <w:style w:type="paragraph" w:styleId="aff2">
    <w:name w:val="Balloon Text"/>
    <w:link w:val="aff3"/>
    <w:basedOn w:val="a1"/>
    <w:uiPriority w:val="99"/>
    <w:rPr>
      <w:sz w:val="16.0"/>
      <w:szCs w:val="16.0"/>
      <w:rFonts w:ascii="Tahoma" w:hAnsi="Tahoma"/>
      <w:lang w:val="x-none" w:eastAsia="x-none"/>
    </w:rPr>
  </w:style>
  <w:style w:type="character" w:customStyle="1" w:styleId="aff3">
    <w:name w:val="Текст выноски Знак"/>
    <w:link w:val="aff2"/>
    <w:basedOn w:val="a2"/>
    <w:uiPriority w:val="99"/>
    <w:rPr>
      <w:sz w:val="16.0"/>
      <w:szCs w:val="16.0"/>
      <w:rFonts w:ascii="Tahoma" w:cs="Times New Roman" w:eastAsia="Times New Roman" w:hAnsi="Tahoma"/>
      <w:lang w:val="x-none" w:eastAsia="x-none"/>
    </w:rPr>
  </w:style>
  <w:style w:type="character" w:customStyle="1" w:styleId="aff1">
    <w:name w:val="Список Введение Знак"/>
    <w:link w:val="aff0"/>
    <w:rPr>
      <w:sz w:val="28.0"/>
      <w:szCs w:val="28.0"/>
      <w:rFonts w:ascii="Times New Roman" w:cs="Times New Roman" w:eastAsia="TimesNewRoman" w:hAnsi="Times New Roman"/>
      <w:lang w:val="x-none" w:eastAsia="x-none"/>
    </w:rPr>
  </w:style>
  <w:style w:type="paragraph" w:styleId="13">
    <w:name w:val="toc 1"/>
    <w:basedOn w:val="a1"/>
    <w:uiPriority w:val="39"/>
    <w:rPr>
      <w:sz w:val="28.0"/>
      <w:szCs w:val="28.0"/>
    </w:rPr>
    <w:pPr>
      <w:tabs>
        <w:tab w:val="left" w:pos="426"/>
        <w:tab w:val="right" w:pos="9355" w:leader="dot"/>
      </w:tabs>
      <w:contextualSpacing w:val="true"/>
    </w:pPr>
  </w:style>
  <w:style w:type="table" w:customStyle="1" w:styleId="14">
    <w:name w:val="Сетка таблицы1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25">
    <w:name w:val="Сетка таблицы2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35">
    <w:name w:val="Сетка таблицы3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41">
    <w:name w:val="Сетка таблицы4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51">
    <w:name w:val="Сетка таблицы5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6">
    <w:name w:val="Сетка таблицы6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numbering" w:customStyle="1" w:styleId="15">
    <w:name w:val="Нет списка1"/>
    <w:uiPriority w:val="99"/>
  </w:style>
  <w:style w:type="table" w:customStyle="1" w:styleId="110">
    <w:name w:val="Сетка таблицы11"/>
    <w:basedOn w:val="a3"/>
    <w:uiPriority w:val="59"/>
    <w:rPr>
      <w:rFonts w:ascii="Calibri" w:cs="Times New Roman" w:eastAsia="Times New Roman" w:hAnsi="Calibri"/>
      <w:lang w:eastAsia="ru-ru"/>
    </w:rPr>
    <w:pPr>
      <w:spacing w:after="0" w:line="240" w:lineRule="auto"/>
    </w:pPr>
    <w:tblPr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/>
    </w:tblPr>
  </w:style>
  <w:style w:type="table" w:customStyle="1" w:styleId="7">
    <w:name w:val="Сетка таблицы7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character" w:styleId="aff4">
    <w:name w:val="Placeholder Text"/>
    <w:uiPriority w:val="99"/>
    <w:rPr>
      <w:color w:val="808080"/>
    </w:rPr>
  </w:style>
  <w:style w:type="table" w:customStyle="1" w:styleId="111">
    <w:name w:val="Сетка таблицы111"/>
    <w:basedOn w:val="a3"/>
    <w:uiPriority w:val="59"/>
    <w:rPr>
      <w:rFonts w:ascii="Calibri" w:cs="Times New Roman" w:eastAsia="Times New Roman" w:hAnsi="Calibri"/>
      <w:lang w:eastAsia="ru-ru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8">
    <w:name w:val="Сетка таблицы8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120">
    <w:name w:val="Сетка таблицы12"/>
    <w:basedOn w:val="a3"/>
    <w:uiPriority w:val="59"/>
    <w:rPr>
      <w:rFonts w:ascii="Calibri" w:cs="Times New Roman" w:eastAsia="Times New Roman" w:hAnsi="Calibri"/>
      <w:lang w:eastAsia="ru-ru"/>
    </w:rPr>
    <w:pPr>
      <w:spacing w:after="0" w:line="240" w:lineRule="auto"/>
    </w:pPr>
    <w:tblPr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/>
    </w:tblPr>
  </w:style>
  <w:style w:type="table" w:customStyle="1" w:styleId="130">
    <w:name w:val="Сетка таблицы13"/>
    <w:basedOn w:val="a3"/>
    <w:uiPriority w:val="59"/>
    <w:rPr>
      <w:rFonts w:ascii="Calibri" w:cs="Times New Roman" w:eastAsia="Times New Roman" w:hAnsi="Calibri"/>
      <w:lang w:eastAsia="ru-ru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9">
    <w:name w:val="Сетка таблицы9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table" w:customStyle="1" w:styleId="100">
    <w:name w:val="Сетка таблицы10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/>
    </w:tblPr>
  </w:style>
  <w:style w:type="numbering" w:customStyle="1" w:styleId="26">
    <w:name w:val="Нет списка2"/>
    <w:uiPriority w:val="99"/>
  </w:style>
  <w:style w:type="table" w:customStyle="1" w:styleId="140">
    <w:name w:val="Сетка таблицы14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/>
    </w:tblPr>
  </w:style>
  <w:style w:type="table" w:customStyle="1" w:styleId="150">
    <w:name w:val="Сетка таблицы15"/>
    <w:basedOn w:val="a3"/>
    <w:uiPriority w:val="59"/>
    <w:rPr>
      <w:rFonts w:ascii="Calibri" w:cs="Times New Roman" w:eastAsia="Calibri" w:hAnsi="Calibri"/>
    </w:rPr>
    <w:pPr>
      <w:spacing w:after="0" w:line="240" w:lineRule="auto"/>
    </w:pPr>
    <w:tblPr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/>
    </w:tblPr>
  </w:style>
  <w:style w:type="paragraph" w:styleId="27">
    <w:name w:val="toc 2"/>
    <w:basedOn w:val="a1"/>
    <w:uiPriority w:val="39"/>
    <w:pPr>
      <w:ind w:left="240"/>
    </w:pPr>
  </w:style>
  <w:style w:type="paragraph" w:styleId="a6">
    <w:name w:val="Title"/>
    <w:link w:val="aff5"/>
    <w:basedOn w:val="a1"/>
    <w:uiPriority w:val="10"/>
    <w:qFormat/>
    <w:rPr>
      <w:sz w:val="56.0"/>
      <w:szCs w:val="56.0"/>
      <w:rFonts w:ascii="Calibri Light"/>
      <w:spacing w:val="-10"/>
      <w:kern w:val="28"/>
    </w:rPr>
    <w:pPr>
      <w:contextualSpacing w:val="true"/>
    </w:pPr>
  </w:style>
  <w:style w:type="character" w:customStyle="1" w:styleId="aff5">
    <w:name w:val="Заголовок Знак"/>
    <w:link w:val="a6"/>
    <w:basedOn w:val="a2"/>
    <w:uiPriority w:val="10"/>
    <w:rPr>
      <w:sz w:val="56.0"/>
      <w:szCs w:val="56.0"/>
      <w:rFonts w:ascii="Calibri Light"/>
      <w:spacing w:val="-10"/>
      <w:lang w:eastAsia="ru-ru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121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</dc:creator>
  <cp:keywords/>
  <dc:description/>
  <cp:lastModifiedBy>Владимир Т</cp:lastModifiedBy>
  <cp:revision>2</cp:revision>
  <dcterms:created xsi:type="dcterms:W3CDTF">2018-05-29T16:40:00Z</dcterms:created>
  <dcterms:modified xsi:type="dcterms:W3CDTF">2018-05-29T16:43:00Z</dcterms:modified>
</cp:coreProperties>
</file>