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AC" w:rsidRPr="00B00AE5" w:rsidRDefault="003A46AC" w:rsidP="00B00AE5">
      <w:pPr>
        <w:pStyle w:val="1"/>
        <w:spacing w:before="220" w:line="312" w:lineRule="auto"/>
        <w:ind w:firstLine="0"/>
        <w:jc w:val="both"/>
        <w:rPr>
          <w:sz w:val="24"/>
          <w:szCs w:val="24"/>
          <w:lang w:val="en-US"/>
        </w:rPr>
      </w:pPr>
    </w:p>
    <w:p w:rsidR="003A46AC" w:rsidRDefault="003A46AC" w:rsidP="00FE2495">
      <w:pPr>
        <w:pStyle w:val="1"/>
        <w:spacing w:before="220" w:line="312" w:lineRule="auto"/>
        <w:ind w:firstLine="709"/>
        <w:jc w:val="both"/>
        <w:rPr>
          <w:sz w:val="24"/>
          <w:szCs w:val="24"/>
        </w:rPr>
      </w:pPr>
    </w:p>
    <w:p w:rsidR="00B00AE5" w:rsidRPr="00B00AE5" w:rsidRDefault="00B00AE5" w:rsidP="003772CE">
      <w:pPr>
        <w:pStyle w:val="2"/>
        <w:spacing w:line="312" w:lineRule="auto"/>
        <w:ind w:left="851" w:hanging="851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m-1</w:t>
      </w:r>
    </w:p>
    <w:p w:rsidR="00B00AE5" w:rsidRPr="00B00AE5" w:rsidRDefault="00B00AE5" w:rsidP="003772CE">
      <w:pPr>
        <w:pStyle w:val="2"/>
        <w:spacing w:line="312" w:lineRule="auto"/>
        <w:ind w:left="851" w:hanging="851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n- 1</w:t>
      </w:r>
    </w:p>
    <w:p w:rsidR="00B00AE5" w:rsidRDefault="00B00AE5" w:rsidP="003772CE">
      <w:pPr>
        <w:pStyle w:val="2"/>
        <w:spacing w:line="312" w:lineRule="auto"/>
        <w:ind w:left="851" w:hanging="851"/>
        <w:jc w:val="left"/>
        <w:rPr>
          <w:b/>
          <w:sz w:val="24"/>
          <w:szCs w:val="24"/>
        </w:rPr>
      </w:pPr>
    </w:p>
    <w:p w:rsidR="00CB23E2" w:rsidRPr="00CB23E2" w:rsidRDefault="00CB23E2" w:rsidP="00CB23E2">
      <w:pPr>
        <w:pStyle w:val="2"/>
        <w:spacing w:line="312" w:lineRule="auto"/>
        <w:ind w:firstLine="567"/>
        <w:rPr>
          <w:sz w:val="24"/>
          <w:szCs w:val="24"/>
        </w:rPr>
      </w:pPr>
    </w:p>
    <w:p w:rsidR="00140347" w:rsidRPr="00140347" w:rsidRDefault="00140347" w:rsidP="00140347">
      <w:pPr>
        <w:pStyle w:val="2"/>
        <w:spacing w:line="312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40347">
        <w:rPr>
          <w:b/>
          <w:sz w:val="24"/>
          <w:szCs w:val="24"/>
        </w:rPr>
        <w:t>Неопределенный интеграл.</w:t>
      </w:r>
    </w:p>
    <w:p w:rsidR="00140347" w:rsidRDefault="00140347" w:rsidP="00140347">
      <w:pPr>
        <w:spacing w:after="0" w:line="240" w:lineRule="auto"/>
        <w:jc w:val="both"/>
        <w:rPr>
          <w:rFonts w:eastAsia="Times New Roman"/>
          <w:color w:val="auto"/>
          <w:spacing w:val="0"/>
          <w:szCs w:val="24"/>
          <w:lang w:eastAsia="ru-RU"/>
        </w:rPr>
      </w:pPr>
      <w:r>
        <w:rPr>
          <w:rFonts w:eastAsia="Times New Roman"/>
          <w:color w:val="auto"/>
          <w:spacing w:val="0"/>
          <w:szCs w:val="24"/>
          <w:lang w:eastAsia="ru-RU"/>
        </w:rPr>
        <w:t xml:space="preserve">   </w:t>
      </w:r>
      <w:r w:rsidRPr="00140347">
        <w:rPr>
          <w:rFonts w:eastAsia="Times New Roman"/>
          <w:color w:val="auto"/>
          <w:spacing w:val="0"/>
          <w:szCs w:val="24"/>
          <w:lang w:eastAsia="ru-RU"/>
        </w:rPr>
        <w:t>Найти интегралы:</w:t>
      </w:r>
    </w:p>
    <w:p w:rsidR="00140347" w:rsidRPr="00140347" w:rsidRDefault="00140347" w:rsidP="00140347">
      <w:pPr>
        <w:spacing w:after="0" w:line="240" w:lineRule="auto"/>
        <w:jc w:val="both"/>
        <w:rPr>
          <w:rFonts w:eastAsia="Times New Roman"/>
          <w:color w:val="auto"/>
          <w:spacing w:val="0"/>
          <w:szCs w:val="24"/>
          <w:lang w:eastAsia="ru-RU"/>
        </w:rPr>
      </w:pPr>
      <w:r w:rsidRPr="00140347">
        <w:rPr>
          <w:rFonts w:eastAsia="Times New Roman"/>
          <w:color w:val="auto"/>
          <w:spacing w:val="0"/>
          <w:szCs w:val="24"/>
          <w:lang w:eastAsia="ru-RU"/>
        </w:rPr>
        <w:tab/>
      </w:r>
      <w:r w:rsidRPr="00140347">
        <w:rPr>
          <w:rFonts w:eastAsia="Times New Roman"/>
          <w:color w:val="auto"/>
          <w:spacing w:val="0"/>
          <w:szCs w:val="24"/>
          <w:lang w:eastAsia="ru-RU"/>
        </w:rPr>
        <w:tab/>
      </w:r>
      <w:r>
        <w:rPr>
          <w:rFonts w:eastAsia="Times New Roman"/>
          <w:color w:val="auto"/>
          <w:spacing w:val="0"/>
          <w:szCs w:val="24"/>
          <w:lang w:eastAsia="ru-RU"/>
        </w:rPr>
        <w:t>а</w:t>
      </w:r>
      <w:r w:rsidRPr="00140347">
        <w:rPr>
          <w:rFonts w:eastAsia="Times New Roman"/>
          <w:color w:val="auto"/>
          <w:spacing w:val="0"/>
          <w:szCs w:val="24"/>
          <w:lang w:eastAsia="ru-RU"/>
        </w:rPr>
        <w:t xml:space="preserve">) </w:t>
      </w:r>
      <w:r w:rsidR="00CC1433">
        <w:rPr>
          <w:rFonts w:eastAsia="Times New Roman"/>
          <w:noProof/>
          <w:color w:val="auto"/>
          <w:spacing w:val="0"/>
          <w:position w:val="-16"/>
          <w:szCs w:val="24"/>
          <w:lang w:eastAsia="ru-RU"/>
        </w:rPr>
        <w:drawing>
          <wp:inline distT="0" distB="0" distL="0" distR="0">
            <wp:extent cx="1104900" cy="2762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347">
        <w:rPr>
          <w:rFonts w:eastAsia="Times New Roman"/>
          <w:color w:val="auto"/>
          <w:spacing w:val="0"/>
          <w:szCs w:val="24"/>
          <w:lang w:eastAsia="ru-RU"/>
        </w:rPr>
        <w:t>;</w:t>
      </w:r>
      <w:r w:rsidRPr="00140347">
        <w:rPr>
          <w:rFonts w:eastAsia="Times New Roman"/>
          <w:color w:val="auto"/>
          <w:spacing w:val="0"/>
          <w:szCs w:val="24"/>
          <w:lang w:eastAsia="ru-RU"/>
        </w:rPr>
        <w:tab/>
      </w:r>
      <w:r w:rsidRPr="00140347">
        <w:rPr>
          <w:rFonts w:eastAsia="Times New Roman"/>
          <w:color w:val="auto"/>
          <w:spacing w:val="0"/>
          <w:szCs w:val="24"/>
          <w:lang w:eastAsia="ru-RU"/>
        </w:rPr>
        <w:tab/>
      </w:r>
    </w:p>
    <w:p w:rsidR="00140347" w:rsidRDefault="00140347" w:rsidP="00140347">
      <w:pPr>
        <w:tabs>
          <w:tab w:val="left" w:pos="5103"/>
        </w:tabs>
        <w:spacing w:after="0" w:line="240" w:lineRule="auto"/>
        <w:ind w:left="851"/>
        <w:jc w:val="both"/>
        <w:rPr>
          <w:rFonts w:eastAsia="Times New Roman"/>
          <w:color w:val="auto"/>
          <w:spacing w:val="0"/>
          <w:szCs w:val="24"/>
          <w:lang w:eastAsia="ru-RU"/>
        </w:rPr>
      </w:pPr>
      <w:r>
        <w:rPr>
          <w:rFonts w:eastAsia="Times New Roman"/>
          <w:color w:val="auto"/>
          <w:spacing w:val="0"/>
          <w:szCs w:val="24"/>
          <w:lang w:eastAsia="ru-RU"/>
        </w:rPr>
        <w:t xml:space="preserve">        б</w:t>
      </w:r>
      <w:r w:rsidRPr="00140347">
        <w:rPr>
          <w:rFonts w:eastAsia="Times New Roman"/>
          <w:color w:val="auto"/>
          <w:spacing w:val="0"/>
          <w:szCs w:val="24"/>
          <w:lang w:eastAsia="ru-RU"/>
        </w:rPr>
        <w:t xml:space="preserve">) </w:t>
      </w:r>
      <w:r w:rsidR="00CC1433">
        <w:rPr>
          <w:rFonts w:eastAsia="Times New Roman"/>
          <w:noProof/>
          <w:color w:val="auto"/>
          <w:spacing w:val="0"/>
          <w:position w:val="-30"/>
          <w:szCs w:val="24"/>
          <w:lang w:eastAsia="ru-RU"/>
        </w:rPr>
        <w:drawing>
          <wp:inline distT="0" distB="0" distL="0" distR="0">
            <wp:extent cx="182880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347">
        <w:rPr>
          <w:rFonts w:eastAsia="Times New Roman"/>
          <w:color w:val="auto"/>
          <w:spacing w:val="0"/>
          <w:szCs w:val="24"/>
          <w:lang w:eastAsia="ru-RU"/>
        </w:rPr>
        <w:t xml:space="preserve">; </w:t>
      </w:r>
      <w:r w:rsidRPr="00140347">
        <w:rPr>
          <w:rFonts w:eastAsia="Times New Roman"/>
          <w:color w:val="auto"/>
          <w:spacing w:val="0"/>
          <w:szCs w:val="24"/>
          <w:lang w:eastAsia="ru-RU"/>
        </w:rPr>
        <w:tab/>
      </w:r>
    </w:p>
    <w:p w:rsidR="00140347" w:rsidRDefault="00140347" w:rsidP="00140347">
      <w:pPr>
        <w:tabs>
          <w:tab w:val="left" w:pos="5103"/>
        </w:tabs>
        <w:spacing w:after="0" w:line="240" w:lineRule="auto"/>
        <w:ind w:left="851"/>
        <w:jc w:val="both"/>
        <w:rPr>
          <w:rFonts w:eastAsia="Times New Roman"/>
          <w:color w:val="auto"/>
          <w:spacing w:val="0"/>
          <w:szCs w:val="24"/>
          <w:lang w:eastAsia="ru-RU"/>
        </w:rPr>
      </w:pPr>
    </w:p>
    <w:p w:rsidR="003A46AC" w:rsidRPr="003A46AC" w:rsidRDefault="00140347" w:rsidP="003A46AC">
      <w:pPr>
        <w:pStyle w:val="2"/>
        <w:spacing w:line="312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A46AC" w:rsidRPr="003A46AC">
        <w:rPr>
          <w:b/>
          <w:sz w:val="24"/>
          <w:szCs w:val="24"/>
        </w:rPr>
        <w:t>Несобственные интегралы.</w:t>
      </w:r>
    </w:p>
    <w:p w:rsidR="003A46AC" w:rsidRPr="003A46AC" w:rsidRDefault="003A46AC" w:rsidP="003A46AC">
      <w:pPr>
        <w:spacing w:after="0" w:line="360" w:lineRule="auto"/>
        <w:jc w:val="both"/>
        <w:rPr>
          <w:rFonts w:eastAsia="Times New Roman"/>
          <w:color w:val="auto"/>
          <w:spacing w:val="0"/>
          <w:szCs w:val="24"/>
          <w:lang w:eastAsia="ru-RU"/>
        </w:rPr>
      </w:pPr>
      <w:r>
        <w:rPr>
          <w:rFonts w:eastAsia="Times New Roman"/>
          <w:color w:val="auto"/>
          <w:spacing w:val="0"/>
          <w:szCs w:val="24"/>
          <w:lang w:eastAsia="ru-RU"/>
        </w:rPr>
        <w:t xml:space="preserve">   </w:t>
      </w:r>
      <w:r w:rsidRPr="003A46AC">
        <w:rPr>
          <w:rFonts w:eastAsia="Times New Roman"/>
          <w:color w:val="auto"/>
          <w:spacing w:val="0"/>
          <w:szCs w:val="24"/>
          <w:lang w:eastAsia="ru-RU"/>
        </w:rPr>
        <w:t>Вычислить интеграл или установить его расходимость:</w:t>
      </w:r>
    </w:p>
    <w:p w:rsidR="003A46AC" w:rsidRPr="003A46AC" w:rsidRDefault="00CC1433" w:rsidP="003A46AC">
      <w:pPr>
        <w:spacing w:after="120" w:line="240" w:lineRule="auto"/>
        <w:ind w:left="181"/>
        <w:jc w:val="center"/>
        <w:rPr>
          <w:rFonts w:eastAsia="Times New Roman"/>
          <w:color w:val="auto"/>
          <w:spacing w:val="0"/>
          <w:szCs w:val="24"/>
          <w:lang w:eastAsia="ru-RU"/>
        </w:rPr>
      </w:pPr>
      <w:r>
        <w:rPr>
          <w:rFonts w:eastAsia="Times New Roman"/>
          <w:noProof/>
          <w:color w:val="auto"/>
          <w:spacing w:val="0"/>
          <w:position w:val="-32"/>
          <w:szCs w:val="24"/>
          <w:lang w:eastAsia="ru-RU"/>
        </w:rPr>
        <w:drawing>
          <wp:inline distT="0" distB="0" distL="0" distR="0">
            <wp:extent cx="154305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47" w:rsidRPr="00140347" w:rsidRDefault="00140347" w:rsidP="00140347">
      <w:pPr>
        <w:tabs>
          <w:tab w:val="left" w:pos="5103"/>
        </w:tabs>
        <w:spacing w:after="0" w:line="240" w:lineRule="auto"/>
        <w:ind w:left="851"/>
        <w:jc w:val="both"/>
        <w:rPr>
          <w:rFonts w:eastAsia="Times New Roman"/>
          <w:color w:val="auto"/>
          <w:spacing w:val="0"/>
          <w:szCs w:val="24"/>
          <w:lang w:eastAsia="ru-RU"/>
        </w:rPr>
      </w:pPr>
    </w:p>
    <w:p w:rsidR="00D77736" w:rsidRPr="00B00AE5" w:rsidRDefault="00D77736" w:rsidP="00B00AE5">
      <w:pPr>
        <w:spacing w:after="0" w:line="312" w:lineRule="auto"/>
        <w:rPr>
          <w:rFonts w:eastAsia="Times New Roman"/>
          <w:color w:val="auto"/>
          <w:spacing w:val="0"/>
          <w:szCs w:val="24"/>
          <w:lang w:val="en-US" w:eastAsia="ru-RU"/>
        </w:rPr>
      </w:pPr>
      <w:bookmarkStart w:id="0" w:name="_GoBack"/>
      <w:bookmarkEnd w:id="0"/>
    </w:p>
    <w:sectPr w:rsidR="00D77736" w:rsidRPr="00B00AE5" w:rsidSect="007E1FB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1C" w:rsidRDefault="0052421C" w:rsidP="00AB4390">
      <w:pPr>
        <w:spacing w:after="0" w:line="240" w:lineRule="auto"/>
      </w:pPr>
      <w:r>
        <w:separator/>
      </w:r>
    </w:p>
  </w:endnote>
  <w:endnote w:type="continuationSeparator" w:id="0">
    <w:p w:rsidR="0052421C" w:rsidRDefault="0052421C" w:rsidP="00AB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D4" w:rsidRDefault="0052421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C1433">
      <w:rPr>
        <w:noProof/>
      </w:rPr>
      <w:t>1</w:t>
    </w:r>
    <w:r>
      <w:rPr>
        <w:noProof/>
      </w:rPr>
      <w:fldChar w:fldCharType="end"/>
    </w:r>
  </w:p>
  <w:p w:rsidR="003936D4" w:rsidRDefault="003936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1C" w:rsidRDefault="0052421C" w:rsidP="00AB4390">
      <w:pPr>
        <w:spacing w:after="0" w:line="240" w:lineRule="auto"/>
      </w:pPr>
      <w:r>
        <w:separator/>
      </w:r>
    </w:p>
  </w:footnote>
  <w:footnote w:type="continuationSeparator" w:id="0">
    <w:p w:rsidR="0052421C" w:rsidRDefault="0052421C" w:rsidP="00AB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324"/>
    <w:multiLevelType w:val="multilevel"/>
    <w:tmpl w:val="0588ABF6"/>
    <w:lvl w:ilvl="0">
      <w:start w:val="3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D1178C"/>
    <w:multiLevelType w:val="hybridMultilevel"/>
    <w:tmpl w:val="DC380FF6"/>
    <w:lvl w:ilvl="0" w:tplc="CB389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31C97"/>
    <w:multiLevelType w:val="singleLevel"/>
    <w:tmpl w:val="4DB8DE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40F37780"/>
    <w:multiLevelType w:val="hybridMultilevel"/>
    <w:tmpl w:val="3C36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06D07"/>
    <w:multiLevelType w:val="hybridMultilevel"/>
    <w:tmpl w:val="A718E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2C8F"/>
    <w:multiLevelType w:val="multilevel"/>
    <w:tmpl w:val="70DADE8E"/>
    <w:lvl w:ilvl="0">
      <w:start w:val="8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4173992"/>
    <w:multiLevelType w:val="hybridMultilevel"/>
    <w:tmpl w:val="F1AAB9E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1615DC"/>
    <w:multiLevelType w:val="multilevel"/>
    <w:tmpl w:val="ADC87AF0"/>
    <w:lvl w:ilvl="0">
      <w:start w:val="5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F97383F"/>
    <w:multiLevelType w:val="multilevel"/>
    <w:tmpl w:val="83D02E68"/>
    <w:lvl w:ilvl="0">
      <w:start w:val="4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A864684"/>
    <w:multiLevelType w:val="hybridMultilevel"/>
    <w:tmpl w:val="BEAE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A9"/>
    <w:rsid w:val="00015593"/>
    <w:rsid w:val="00041080"/>
    <w:rsid w:val="00084767"/>
    <w:rsid w:val="001027AF"/>
    <w:rsid w:val="001124B3"/>
    <w:rsid w:val="00140347"/>
    <w:rsid w:val="001624B8"/>
    <w:rsid w:val="00170907"/>
    <w:rsid w:val="001A5F2F"/>
    <w:rsid w:val="001C5988"/>
    <w:rsid w:val="001C7A26"/>
    <w:rsid w:val="002166F7"/>
    <w:rsid w:val="00236FB4"/>
    <w:rsid w:val="00237C1B"/>
    <w:rsid w:val="00265819"/>
    <w:rsid w:val="00265868"/>
    <w:rsid w:val="002A1ABD"/>
    <w:rsid w:val="002C3BA0"/>
    <w:rsid w:val="002E2EFE"/>
    <w:rsid w:val="003772CE"/>
    <w:rsid w:val="003855AC"/>
    <w:rsid w:val="00387759"/>
    <w:rsid w:val="003936D4"/>
    <w:rsid w:val="003A46AC"/>
    <w:rsid w:val="003D2009"/>
    <w:rsid w:val="003E3217"/>
    <w:rsid w:val="004139AF"/>
    <w:rsid w:val="00416F27"/>
    <w:rsid w:val="00434A2A"/>
    <w:rsid w:val="00434D42"/>
    <w:rsid w:val="0045139C"/>
    <w:rsid w:val="004544AF"/>
    <w:rsid w:val="004D1987"/>
    <w:rsid w:val="004F1872"/>
    <w:rsid w:val="004F2BBD"/>
    <w:rsid w:val="0052421C"/>
    <w:rsid w:val="005502ED"/>
    <w:rsid w:val="00577040"/>
    <w:rsid w:val="00624243"/>
    <w:rsid w:val="0063083C"/>
    <w:rsid w:val="00634E03"/>
    <w:rsid w:val="00646A7C"/>
    <w:rsid w:val="00660856"/>
    <w:rsid w:val="00686EC4"/>
    <w:rsid w:val="006D6EDC"/>
    <w:rsid w:val="00717541"/>
    <w:rsid w:val="00735DBC"/>
    <w:rsid w:val="007521D4"/>
    <w:rsid w:val="00761D7D"/>
    <w:rsid w:val="00793424"/>
    <w:rsid w:val="007B72B7"/>
    <w:rsid w:val="007C6DE5"/>
    <w:rsid w:val="007E1FB8"/>
    <w:rsid w:val="007E1FCD"/>
    <w:rsid w:val="00807F0C"/>
    <w:rsid w:val="008106C6"/>
    <w:rsid w:val="0083467B"/>
    <w:rsid w:val="0084068A"/>
    <w:rsid w:val="00875153"/>
    <w:rsid w:val="00897A79"/>
    <w:rsid w:val="008E00CF"/>
    <w:rsid w:val="008E432B"/>
    <w:rsid w:val="008F5DAE"/>
    <w:rsid w:val="00936501"/>
    <w:rsid w:val="009B289C"/>
    <w:rsid w:val="009D2A59"/>
    <w:rsid w:val="009E7255"/>
    <w:rsid w:val="00A11F16"/>
    <w:rsid w:val="00A178F5"/>
    <w:rsid w:val="00A35267"/>
    <w:rsid w:val="00A73236"/>
    <w:rsid w:val="00AB4390"/>
    <w:rsid w:val="00AC21D9"/>
    <w:rsid w:val="00AC6AB0"/>
    <w:rsid w:val="00B00AE5"/>
    <w:rsid w:val="00B07BA9"/>
    <w:rsid w:val="00B10D57"/>
    <w:rsid w:val="00B36E3F"/>
    <w:rsid w:val="00B800C8"/>
    <w:rsid w:val="00B85938"/>
    <w:rsid w:val="00BA761D"/>
    <w:rsid w:val="00BE370C"/>
    <w:rsid w:val="00BF7B6D"/>
    <w:rsid w:val="00C06442"/>
    <w:rsid w:val="00C30C61"/>
    <w:rsid w:val="00C35A68"/>
    <w:rsid w:val="00C37F0B"/>
    <w:rsid w:val="00C53B85"/>
    <w:rsid w:val="00CB23E2"/>
    <w:rsid w:val="00CC1433"/>
    <w:rsid w:val="00CE26A3"/>
    <w:rsid w:val="00D0269D"/>
    <w:rsid w:val="00D114D3"/>
    <w:rsid w:val="00D51A9F"/>
    <w:rsid w:val="00D77736"/>
    <w:rsid w:val="00D96102"/>
    <w:rsid w:val="00DA3A73"/>
    <w:rsid w:val="00DA65E4"/>
    <w:rsid w:val="00DB7621"/>
    <w:rsid w:val="00E040CF"/>
    <w:rsid w:val="00E16252"/>
    <w:rsid w:val="00E238A0"/>
    <w:rsid w:val="00E323A4"/>
    <w:rsid w:val="00E726A9"/>
    <w:rsid w:val="00E837AF"/>
    <w:rsid w:val="00E96026"/>
    <w:rsid w:val="00F755BE"/>
    <w:rsid w:val="00F93B3C"/>
    <w:rsid w:val="00FD1AC9"/>
    <w:rsid w:val="00FD6E85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318A"/>
  <w15:docId w15:val="{D8318BE6-4183-4322-81D8-2E7D966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A9"/>
    <w:pPr>
      <w:spacing w:after="200" w:line="276" w:lineRule="auto"/>
    </w:pPr>
    <w:rPr>
      <w:color w:val="000000"/>
      <w:spacing w:val="-5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6A9"/>
    <w:rPr>
      <w:color w:val="000000"/>
      <w:spacing w:val="-5"/>
      <w:sz w:val="24"/>
      <w:szCs w:val="28"/>
      <w:lang w:eastAsia="en-US"/>
    </w:rPr>
  </w:style>
  <w:style w:type="paragraph" w:styleId="a4">
    <w:name w:val="List Paragraph"/>
    <w:basedOn w:val="a"/>
    <w:uiPriority w:val="34"/>
    <w:qFormat/>
    <w:rsid w:val="006D6E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390"/>
  </w:style>
  <w:style w:type="paragraph" w:styleId="a7">
    <w:name w:val="footer"/>
    <w:basedOn w:val="a"/>
    <w:link w:val="a8"/>
    <w:uiPriority w:val="99"/>
    <w:unhideWhenUsed/>
    <w:rsid w:val="00A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0"/>
  </w:style>
  <w:style w:type="paragraph" w:customStyle="1" w:styleId="1">
    <w:name w:val="Обычный1"/>
    <w:rsid w:val="00FE2495"/>
    <w:pPr>
      <w:widowControl w:val="0"/>
      <w:ind w:firstLine="360"/>
    </w:pPr>
    <w:rPr>
      <w:rFonts w:eastAsia="Times New Roman"/>
      <w:snapToGrid w:val="0"/>
    </w:rPr>
  </w:style>
  <w:style w:type="paragraph" w:styleId="2">
    <w:name w:val="Body Text Indent 2"/>
    <w:basedOn w:val="a"/>
    <w:link w:val="20"/>
    <w:rsid w:val="00CB23E2"/>
    <w:pPr>
      <w:spacing w:after="0" w:line="240" w:lineRule="auto"/>
      <w:ind w:firstLine="851"/>
      <w:jc w:val="both"/>
    </w:pPr>
    <w:rPr>
      <w:rFonts w:eastAsia="Times New Roman"/>
      <w:color w:val="auto"/>
      <w:spacing w:val="0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CB23E2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 Ведяшкина</cp:lastModifiedBy>
  <cp:revision>2</cp:revision>
  <dcterms:created xsi:type="dcterms:W3CDTF">2018-06-02T10:04:00Z</dcterms:created>
  <dcterms:modified xsi:type="dcterms:W3CDTF">2018-06-02T10:04:00Z</dcterms:modified>
</cp:coreProperties>
</file>