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79" w:rsidRDefault="001B0079" w:rsidP="001B0079">
      <w:pPr>
        <w:pStyle w:val="western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Произвести анализ источников финансирования дефицита </w:t>
      </w:r>
      <w:proofErr w:type="spellStart"/>
      <w:r>
        <w:rPr>
          <w:color w:val="000000"/>
          <w:sz w:val="28"/>
          <w:szCs w:val="28"/>
        </w:rPr>
        <w:t>бюджетаРостовской</w:t>
      </w:r>
      <w:proofErr w:type="spellEnd"/>
      <w:r>
        <w:rPr>
          <w:color w:val="000000"/>
          <w:sz w:val="28"/>
          <w:szCs w:val="28"/>
        </w:rPr>
        <w:t xml:space="preserve"> области за последние два года. В конце должны быть даны аргументированные выводы. Обратите внимание на оформление работы и аналитических данных, которые должны быть представлены в виде таблиц, рисунков обязательно сопровождаемые пояснениями.</w:t>
      </w:r>
    </w:p>
    <w:p w:rsidR="001B0079" w:rsidRDefault="001B0079" w:rsidP="001B0079">
      <w:pPr>
        <w:pStyle w:val="westernmailrucssattributepostfix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Источники финансирования дефицита областного </w:t>
      </w:r>
      <w:proofErr w:type="spellStart"/>
      <w:r>
        <w:rPr>
          <w:color w:val="000000"/>
          <w:sz w:val="28"/>
          <w:szCs w:val="28"/>
        </w:rPr>
        <w:t>бюджетапредставлены</w:t>
      </w:r>
      <w:proofErr w:type="spellEnd"/>
      <w:r>
        <w:rPr>
          <w:color w:val="000000"/>
          <w:sz w:val="28"/>
          <w:szCs w:val="28"/>
        </w:rPr>
        <w:t xml:space="preserve"> в Приложении 3 к Областному закону. 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donland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</w:t>
      </w:r>
    </w:p>
    <w:p w:rsidR="003B237B" w:rsidRDefault="003B237B">
      <w:bookmarkStart w:id="0" w:name="_GoBack"/>
      <w:bookmarkEnd w:id="0"/>
    </w:p>
    <w:sectPr w:rsidR="003B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AA3"/>
    <w:multiLevelType w:val="multilevel"/>
    <w:tmpl w:val="9920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79"/>
    <w:rsid w:val="001B0079"/>
    <w:rsid w:val="002C1893"/>
    <w:rsid w:val="00316D70"/>
    <w:rsid w:val="003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mailrucssattributepostfix">
    <w:name w:val="western_mailru_css_attribute_postfix"/>
    <w:basedOn w:val="a"/>
    <w:rsid w:val="001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mailrucssattributepostfix">
    <w:name w:val="western_mailru_css_attribute_postfix"/>
    <w:basedOn w:val="a"/>
    <w:rsid w:val="001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Коська</dc:creator>
  <cp:lastModifiedBy>Коська</cp:lastModifiedBy>
  <cp:revision>2</cp:revision>
  <dcterms:created xsi:type="dcterms:W3CDTF">2018-06-04T15:43:00Z</dcterms:created>
  <dcterms:modified xsi:type="dcterms:W3CDTF">2018-06-04T15:43:00Z</dcterms:modified>
</cp:coreProperties>
</file>