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BD" w:rsidRDefault="004979BD" w:rsidP="004979BD">
      <w:pPr>
        <w:spacing w:line="240" w:lineRule="auto"/>
        <w:ind w:left="709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Задача 1. </w:t>
      </w:r>
    </w:p>
    <w:p w:rsidR="004979BD" w:rsidRDefault="004979BD" w:rsidP="004979BD">
      <w:pPr>
        <w:spacing w:line="240" w:lineRule="auto"/>
        <w:ind w:left="709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Определить прямые затраты, если известно, что стоимость</w:t>
      </w:r>
    </w:p>
    <w:p w:rsidR="004979BD" w:rsidRDefault="004979BD" w:rsidP="004979BD">
      <w:pPr>
        <w:spacing w:line="240" w:lineRule="auto"/>
        <w:ind w:left="709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строительно-монтажных работ составила 58 900руб., сумма</w:t>
      </w:r>
    </w:p>
    <w:p w:rsidR="004979BD" w:rsidRDefault="004979BD" w:rsidP="004979BD">
      <w:pPr>
        <w:spacing w:line="240" w:lineRule="auto"/>
        <w:ind w:left="709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накладных затрат – 21 000руб., стоимость приобретения</w:t>
      </w:r>
    </w:p>
    <w:p w:rsidR="004979BD" w:rsidRDefault="004979BD" w:rsidP="004979BD">
      <w:pPr>
        <w:spacing w:line="240" w:lineRule="auto"/>
        <w:ind w:left="709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оборудования – 5 200руб., сметная стоимость – 13 600руб., а прочие</w:t>
      </w:r>
    </w:p>
    <w:p w:rsidR="004979BD" w:rsidRDefault="004979BD" w:rsidP="004979BD">
      <w:pPr>
        <w:spacing w:line="240" w:lineRule="auto"/>
        <w:ind w:left="709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затраты </w:t>
      </w:r>
      <w:proofErr w:type="gramStart"/>
      <w:r>
        <w:rPr>
          <w:rFonts w:ascii="Times New Roman" w:hAnsi="Times New Roman"/>
        </w:rPr>
        <w:t>составили  1</w:t>
      </w:r>
      <w:proofErr w:type="gramEnd"/>
      <w:r>
        <w:rPr>
          <w:rFonts w:ascii="Times New Roman" w:hAnsi="Times New Roman"/>
        </w:rPr>
        <w:t> 300руб.</w:t>
      </w:r>
    </w:p>
    <w:p w:rsidR="00011B35" w:rsidRDefault="00011B35" w:rsidP="004979BD">
      <w:pPr>
        <w:spacing w:line="240" w:lineRule="auto"/>
        <w:ind w:left="709" w:hanging="567"/>
        <w:jc w:val="both"/>
        <w:rPr>
          <w:rFonts w:ascii="Times New Roman" w:hAnsi="Times New Roman"/>
        </w:rPr>
      </w:pPr>
    </w:p>
    <w:p w:rsidR="004979BD" w:rsidRDefault="004979BD" w:rsidP="004979BD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Задача 2.</w:t>
      </w:r>
    </w:p>
    <w:p w:rsidR="004979BD" w:rsidRDefault="004979BD" w:rsidP="004979B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Определить стоимость прочих затрат, если известно, что полная сметная стоимость равна 69 000руб., заработная плата рабочих – 18 200руб., стоимость строительно-монтажных работ – 31 800руб., расходы на организацию строительной площадки – 3 500руб., а сумма, потраченная на приобретение </w:t>
      </w:r>
      <w:proofErr w:type="gramStart"/>
      <w:r>
        <w:rPr>
          <w:rFonts w:ascii="Times New Roman" w:hAnsi="Times New Roman"/>
        </w:rPr>
        <w:t>оборудования</w:t>
      </w:r>
      <w:proofErr w:type="gramEnd"/>
      <w:r>
        <w:rPr>
          <w:rFonts w:ascii="Times New Roman" w:hAnsi="Times New Roman"/>
        </w:rPr>
        <w:t xml:space="preserve"> составляет 6 700руб.</w:t>
      </w:r>
    </w:p>
    <w:p w:rsidR="00BF1ADC" w:rsidRDefault="00BF1ADC" w:rsidP="004979BD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F1ADC" w:rsidRPr="00BF1ADC" w:rsidRDefault="00BF1ADC" w:rsidP="004979BD">
      <w:pPr>
        <w:spacing w:line="360" w:lineRule="auto"/>
        <w:jc w:val="both"/>
        <w:rPr>
          <w:rFonts w:ascii="Times New Roman" w:hAnsi="Times New Roman"/>
          <w:b/>
        </w:rPr>
      </w:pPr>
      <w:r w:rsidRPr="00BF1ADC">
        <w:rPr>
          <w:rFonts w:ascii="Times New Roman" w:hAnsi="Times New Roman"/>
          <w:b/>
        </w:rPr>
        <w:t>Задача 3.</w:t>
      </w:r>
    </w:p>
    <w:p w:rsidR="00BF1ADC" w:rsidRDefault="00BF1ADC" w:rsidP="00BF1ADC">
      <w:r>
        <w:rPr>
          <w:rFonts w:ascii="Times New Roman" w:hAnsi="Times New Roman"/>
        </w:rPr>
        <w:t>Определить стоимость строительно-монтажных работ, если расходы на заработную плату рабочих составили 19 100руб., стоимость материалов составила 13 500руб., расходы на эксплуатацию техники – 7 300руб., расходы на подготовку кадров – 8 800руб. На накладные расходы было потрачено 13 000руб., а сметная прибыль равна 37 000руб.</w:t>
      </w:r>
    </w:p>
    <w:p w:rsidR="00BF1ADC" w:rsidRDefault="00BF1ADC" w:rsidP="004979BD">
      <w:pPr>
        <w:spacing w:line="360" w:lineRule="auto"/>
        <w:jc w:val="both"/>
        <w:rPr>
          <w:rFonts w:ascii="Times New Roman" w:hAnsi="Times New Roman"/>
        </w:rPr>
      </w:pPr>
    </w:p>
    <w:sectPr w:rsidR="00BF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56"/>
    <w:rsid w:val="00011B35"/>
    <w:rsid w:val="00180756"/>
    <w:rsid w:val="002A2DCA"/>
    <w:rsid w:val="003C473C"/>
    <w:rsid w:val="004979BD"/>
    <w:rsid w:val="00B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1986"/>
  <w15:docId w15:val="{AA61206B-9479-4FDA-86F9-B5F4286B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Привет любимая</cp:lastModifiedBy>
  <cp:revision>2</cp:revision>
  <dcterms:created xsi:type="dcterms:W3CDTF">2018-06-08T12:02:00Z</dcterms:created>
  <dcterms:modified xsi:type="dcterms:W3CDTF">2018-06-08T12:02:00Z</dcterms:modified>
</cp:coreProperties>
</file>