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3" w:rsidRPr="0061686D" w:rsidRDefault="000C6663" w:rsidP="000C6663">
      <w:p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 w:firstLine="53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Вариант 1</w:t>
      </w:r>
    </w:p>
    <w:p w:rsidR="000C6663" w:rsidRPr="00434692" w:rsidRDefault="000C6663" w:rsidP="000C6663">
      <w:pPr>
        <w:pStyle w:val="a3"/>
        <w:spacing w:after="0" w:line="240" w:lineRule="auto"/>
        <w:ind w:left="340"/>
        <w:rPr>
          <w:sz w:val="26"/>
          <w:szCs w:val="26"/>
        </w:rPr>
      </w:pPr>
      <w:r w:rsidRPr="00434692">
        <w:rPr>
          <w:sz w:val="26"/>
          <w:szCs w:val="26"/>
        </w:rPr>
        <w:t>Дана задача Коши</w:t>
      </w:r>
    </w:p>
    <w:p w:rsidR="000C6663" w:rsidRPr="000C6663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</m:e>
          </m:acc>
          <m:r>
            <w:rPr>
              <w:rFonts w:ascii="Cambria Math" w:hAnsi="Cambria Math"/>
              <w:sz w:val="26"/>
              <w:szCs w:val="26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-x</m:t>
          </m:r>
        </m:oMath>
      </m:oMathPara>
    </w:p>
    <w:p w:rsidR="000C6663" w:rsidRPr="00434692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4692">
        <w:rPr>
          <w:rFonts w:ascii="Times New Roman" w:hAnsi="Times New Roman"/>
          <w:sz w:val="26"/>
          <w:szCs w:val="26"/>
          <w:lang w:val="en-US"/>
        </w:rPr>
        <w:t>y</w:t>
      </w:r>
      <w:r w:rsidRPr="00434692">
        <w:rPr>
          <w:rFonts w:ascii="Times New Roman" w:hAnsi="Times New Roman"/>
          <w:sz w:val="26"/>
          <w:szCs w:val="26"/>
        </w:rPr>
        <w:t>(4)=0.4</w:t>
      </w:r>
    </w:p>
    <w:p w:rsidR="000C6663" w:rsidRPr="00434692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4≤</m:t>
          </m:r>
          <m:r>
            <w:rPr>
              <w:rFonts w:ascii="Cambria Math" w:hAnsi="Cambria Math"/>
              <w:sz w:val="26"/>
              <w:szCs w:val="26"/>
              <w:lang w:val="en-US"/>
            </w:rPr>
            <m:t>x</m:t>
          </m:r>
          <m:r>
            <w:rPr>
              <w:rFonts w:ascii="Cambria Math" w:hAnsi="Cambria Math"/>
              <w:sz w:val="26"/>
              <w:szCs w:val="26"/>
            </w:rPr>
            <m:t>≤5</m:t>
          </m:r>
          <m:r>
            <w:rPr>
              <w:rFonts w:ascii="Times New Roman" w:hAnsi="Times New Roman"/>
              <w:sz w:val="26"/>
              <w:szCs w:val="26"/>
            </w:rPr>
            <w:br/>
          </m:r>
        </m:oMath>
      </m:oMathPara>
    </w:p>
    <w:p w:rsidR="000C6663" w:rsidRPr="0061686D" w:rsidRDefault="000C6663" w:rsidP="000C6663">
      <w:pPr>
        <w:pStyle w:val="a3"/>
        <w:numPr>
          <w:ilvl w:val="0"/>
          <w:numId w:val="1"/>
        </w:num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/>
        <w:rPr>
          <w:color w:val="000000"/>
          <w:sz w:val="26"/>
          <w:szCs w:val="26"/>
        </w:rPr>
      </w:pPr>
      <w:r w:rsidRPr="0061686D">
        <w:rPr>
          <w:color w:val="000000"/>
          <w:sz w:val="26"/>
          <w:szCs w:val="26"/>
        </w:rPr>
        <w:t>Построить</w:t>
      </w:r>
      <w:r w:rsidRPr="00544491">
        <w:t xml:space="preserve"> </w:t>
      </w:r>
      <w:r w:rsidRPr="0061686D">
        <w:rPr>
          <w:color w:val="000000"/>
          <w:sz w:val="26"/>
          <w:szCs w:val="26"/>
        </w:rPr>
        <w:t>разностную схему и разностные уравнения по методу Э</w:t>
      </w:r>
      <w:r w:rsidRPr="0061686D">
        <w:rPr>
          <w:color w:val="000000"/>
          <w:sz w:val="26"/>
          <w:szCs w:val="26"/>
        </w:rPr>
        <w:t>й</w:t>
      </w:r>
      <w:r w:rsidRPr="0061686D">
        <w:rPr>
          <w:color w:val="000000"/>
          <w:sz w:val="26"/>
          <w:szCs w:val="26"/>
        </w:rPr>
        <w:t>лера</w:t>
      </w:r>
    </w:p>
    <w:p w:rsidR="000C6663" w:rsidRDefault="000C6663" w:rsidP="000C6663">
      <w:pPr>
        <w:pStyle w:val="a3"/>
        <w:numPr>
          <w:ilvl w:val="0"/>
          <w:numId w:val="1"/>
        </w:num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/>
        <w:rPr>
          <w:color w:val="000000"/>
          <w:sz w:val="26"/>
          <w:szCs w:val="26"/>
        </w:rPr>
      </w:pPr>
      <w:r w:rsidRPr="0061686D">
        <w:rPr>
          <w:color w:val="000000"/>
          <w:sz w:val="26"/>
          <w:szCs w:val="26"/>
        </w:rPr>
        <w:t>Составить алгоритм решения методом Рунге-Кутта второго п</w:t>
      </w:r>
      <w:r w:rsidRPr="0061686D">
        <w:rPr>
          <w:color w:val="000000"/>
          <w:sz w:val="26"/>
          <w:szCs w:val="26"/>
        </w:rPr>
        <w:t>о</w:t>
      </w:r>
      <w:r w:rsidRPr="0061686D">
        <w:rPr>
          <w:color w:val="000000"/>
          <w:sz w:val="26"/>
          <w:szCs w:val="26"/>
        </w:rPr>
        <w:t>рядка или  методом прогноза и коррекции</w:t>
      </w:r>
    </w:p>
    <w:p w:rsidR="000C6663" w:rsidRDefault="000C6663" w:rsidP="000C6663">
      <w:p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 w:firstLine="53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C6663" w:rsidRPr="0061686D" w:rsidRDefault="000C6663" w:rsidP="000C6663">
      <w:p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 w:firstLine="539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Вариант 2</w:t>
      </w:r>
    </w:p>
    <w:p w:rsidR="000C6663" w:rsidRPr="00434692" w:rsidRDefault="000C6663" w:rsidP="000C6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692">
        <w:rPr>
          <w:rFonts w:ascii="Times New Roman" w:hAnsi="Times New Roman"/>
          <w:sz w:val="26"/>
          <w:szCs w:val="26"/>
        </w:rPr>
        <w:t>Дана задача Коши</w:t>
      </w:r>
    </w:p>
    <w:p w:rsidR="000C6663" w:rsidRPr="000C6663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den>
              </m:f>
            </m:e>
          </m:acc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+xy+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</m:oMath>
      </m:oMathPara>
    </w:p>
    <w:p w:rsidR="000C6663" w:rsidRPr="00434692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4692">
        <w:rPr>
          <w:rFonts w:ascii="Times New Roman" w:hAnsi="Times New Roman"/>
          <w:sz w:val="26"/>
          <w:szCs w:val="26"/>
          <w:lang w:val="en-US"/>
        </w:rPr>
        <w:t>y</w:t>
      </w:r>
      <w:r w:rsidRPr="00434692">
        <w:rPr>
          <w:rFonts w:ascii="Times New Roman" w:hAnsi="Times New Roman"/>
          <w:sz w:val="26"/>
          <w:szCs w:val="26"/>
        </w:rPr>
        <w:t>(2)=1.2</w:t>
      </w:r>
    </w:p>
    <w:p w:rsidR="000C6663" w:rsidRPr="00434692" w:rsidRDefault="000C6663" w:rsidP="000C66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2≤</m:t>
          </m:r>
          <m:r>
            <w:rPr>
              <w:rFonts w:ascii="Cambria Math" w:hAnsi="Cambria Math"/>
              <w:sz w:val="26"/>
              <w:szCs w:val="26"/>
              <w:lang w:val="en-US"/>
            </w:rPr>
            <m:t>x</m:t>
          </m:r>
          <m:r>
            <w:rPr>
              <w:rFonts w:ascii="Cambria Math" w:hAnsi="Cambria Math"/>
              <w:sz w:val="26"/>
              <w:szCs w:val="26"/>
            </w:rPr>
            <m:t>≤3</m:t>
          </m:r>
          <m:r>
            <w:rPr>
              <w:rFonts w:ascii="Times New Roman" w:hAnsi="Times New Roman"/>
              <w:sz w:val="26"/>
              <w:szCs w:val="26"/>
            </w:rPr>
            <w:br/>
          </m:r>
        </m:oMath>
      </m:oMathPara>
    </w:p>
    <w:p w:rsidR="000C6663" w:rsidRPr="0061686D" w:rsidRDefault="000C6663" w:rsidP="000C6663">
      <w:pPr>
        <w:pStyle w:val="a3"/>
        <w:numPr>
          <w:ilvl w:val="0"/>
          <w:numId w:val="2"/>
        </w:num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/>
        <w:rPr>
          <w:color w:val="000000"/>
          <w:sz w:val="26"/>
          <w:szCs w:val="26"/>
        </w:rPr>
      </w:pPr>
      <w:r w:rsidRPr="0061686D">
        <w:rPr>
          <w:color w:val="000000"/>
          <w:sz w:val="26"/>
          <w:szCs w:val="26"/>
        </w:rPr>
        <w:t>Построить разностную схему и разностные уравнения по методу Э</w:t>
      </w:r>
      <w:r w:rsidRPr="0061686D">
        <w:rPr>
          <w:color w:val="000000"/>
          <w:sz w:val="26"/>
          <w:szCs w:val="26"/>
        </w:rPr>
        <w:t>й</w:t>
      </w:r>
      <w:r w:rsidRPr="0061686D">
        <w:rPr>
          <w:color w:val="000000"/>
          <w:sz w:val="26"/>
          <w:szCs w:val="26"/>
        </w:rPr>
        <w:t>лера</w:t>
      </w:r>
    </w:p>
    <w:p w:rsidR="000C6663" w:rsidRPr="0061686D" w:rsidRDefault="000C6663" w:rsidP="000C6663">
      <w:pPr>
        <w:pStyle w:val="a3"/>
        <w:numPr>
          <w:ilvl w:val="0"/>
          <w:numId w:val="2"/>
        </w:numPr>
        <w:shd w:val="clear" w:color="auto" w:fill="FFFFFF"/>
        <w:tabs>
          <w:tab w:val="left" w:pos="9781"/>
          <w:tab w:val="left" w:pos="10065"/>
          <w:tab w:val="left" w:pos="10348"/>
        </w:tabs>
        <w:spacing w:after="0" w:line="240" w:lineRule="auto"/>
        <w:ind w:right="567"/>
        <w:rPr>
          <w:color w:val="000000"/>
          <w:sz w:val="26"/>
          <w:szCs w:val="26"/>
        </w:rPr>
      </w:pPr>
      <w:r w:rsidRPr="0061686D">
        <w:rPr>
          <w:color w:val="000000"/>
          <w:sz w:val="26"/>
          <w:szCs w:val="26"/>
        </w:rPr>
        <w:t>Составить алгоритм решения методом Рунге-Кутта второго п</w:t>
      </w:r>
      <w:r w:rsidRPr="0061686D">
        <w:rPr>
          <w:color w:val="000000"/>
          <w:sz w:val="26"/>
          <w:szCs w:val="26"/>
        </w:rPr>
        <w:t>о</w:t>
      </w:r>
      <w:r w:rsidRPr="0061686D">
        <w:rPr>
          <w:color w:val="000000"/>
          <w:sz w:val="26"/>
          <w:szCs w:val="26"/>
        </w:rPr>
        <w:t>рядка или  методом прогноза и коррекции</w:t>
      </w:r>
    </w:p>
    <w:p w:rsidR="004F029F" w:rsidRDefault="004F029F"/>
    <w:sectPr w:rsidR="004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4FC5"/>
    <w:multiLevelType w:val="hybridMultilevel"/>
    <w:tmpl w:val="F654AD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8D6"/>
    <w:multiLevelType w:val="hybridMultilevel"/>
    <w:tmpl w:val="F654AD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7"/>
    <w:rsid w:val="000C6663"/>
    <w:rsid w:val="001056E7"/>
    <w:rsid w:val="00261895"/>
    <w:rsid w:val="004F029F"/>
    <w:rsid w:val="00893C27"/>
    <w:rsid w:val="00A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1E31"/>
  <w15:chartTrackingRefBased/>
  <w15:docId w15:val="{A59FE72B-4399-4DB3-A5EF-8770F15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63"/>
    <w:pPr>
      <w:ind w:left="720"/>
      <w:contextualSpacing/>
      <w:jc w:val="both"/>
    </w:pPr>
    <w:rPr>
      <w:rFonts w:ascii="Times New Roman" w:eastAsia="Calibri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2018-06-11T10:56:00Z</dcterms:created>
  <dcterms:modified xsi:type="dcterms:W3CDTF">2018-06-11T10:59:00Z</dcterms:modified>
</cp:coreProperties>
</file>