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F5" w:rsidRPr="00F75C4B" w:rsidRDefault="00A76FF5" w:rsidP="00A76FF5">
      <w:pPr>
        <w:pStyle w:val="a9"/>
        <w:ind w:left="0" w:right="0"/>
        <w:rPr>
          <w:b/>
          <w:sz w:val="16"/>
          <w:szCs w:val="16"/>
        </w:rPr>
      </w:pPr>
      <w:r w:rsidRPr="00F75C4B">
        <w:rPr>
          <w:b/>
          <w:sz w:val="16"/>
          <w:szCs w:val="16"/>
        </w:rPr>
        <w:t>МИНИСТЕРСТВО ОБРАЗОВАНИЯ И НАУКИ РОССИЙСКОЙ ФЕДЕРАЦИИ</w:t>
      </w:r>
    </w:p>
    <w:p w:rsidR="00A76FF5" w:rsidRPr="00F75C4B" w:rsidRDefault="00A76FF5" w:rsidP="00A76FF5">
      <w:pPr>
        <w:pStyle w:val="a9"/>
        <w:ind w:left="0" w:right="0"/>
        <w:rPr>
          <w:b/>
          <w:sz w:val="16"/>
          <w:szCs w:val="16"/>
        </w:rPr>
      </w:pPr>
      <w:r w:rsidRPr="00F75C4B">
        <w:rPr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A76FF5" w:rsidRPr="00F75C4B" w:rsidRDefault="00A76FF5" w:rsidP="00A76FF5">
      <w:pPr>
        <w:pStyle w:val="a9"/>
        <w:ind w:left="0" w:right="0"/>
        <w:rPr>
          <w:b/>
          <w:sz w:val="16"/>
          <w:szCs w:val="16"/>
        </w:rPr>
      </w:pPr>
      <w:r w:rsidRPr="00F75C4B">
        <w:rPr>
          <w:b/>
          <w:sz w:val="16"/>
          <w:szCs w:val="16"/>
        </w:rPr>
        <w:t>ВЫСШЕГО ОБРАЗОВАНИЯ</w:t>
      </w:r>
    </w:p>
    <w:p w:rsidR="00A76FF5" w:rsidRPr="00F75C4B" w:rsidRDefault="00A76FF5" w:rsidP="00A76FF5">
      <w:pPr>
        <w:pStyle w:val="a9"/>
        <w:ind w:left="0" w:right="0"/>
        <w:rPr>
          <w:b/>
          <w:sz w:val="16"/>
          <w:szCs w:val="16"/>
        </w:rPr>
      </w:pPr>
      <w:r w:rsidRPr="00F75C4B">
        <w:rPr>
          <w:b/>
          <w:sz w:val="16"/>
          <w:szCs w:val="16"/>
        </w:rPr>
        <w:t>«ВОРОНЕЖСКИЙ ГОСУДАРСТВЕННЫЙ УНИВЕРСИТЕТ ИНЖЕНЕРНЫХ ТЕХНОЛОГИЙ»</w:t>
      </w:r>
    </w:p>
    <w:p w:rsidR="00A76FF5" w:rsidRPr="00F75C4B" w:rsidRDefault="00A76FF5" w:rsidP="00A76FF5">
      <w:pPr>
        <w:pStyle w:val="a9"/>
        <w:ind w:left="0" w:right="0"/>
        <w:rPr>
          <w:b/>
          <w:sz w:val="16"/>
          <w:szCs w:val="16"/>
        </w:rPr>
      </w:pPr>
      <w:r w:rsidRPr="00F75C4B">
        <w:rPr>
          <w:b/>
          <w:sz w:val="16"/>
          <w:szCs w:val="16"/>
        </w:rPr>
        <w:t>(ФГБОУ ВО «ВГУИТ»)</w:t>
      </w:r>
    </w:p>
    <w:p w:rsidR="00A76FF5" w:rsidRDefault="00A76FF5" w:rsidP="00A76FF5">
      <w:pPr>
        <w:pStyle w:val="11"/>
        <w:ind w:firstLine="0"/>
        <w:jc w:val="center"/>
        <w:rPr>
          <w:b/>
          <w:sz w:val="16"/>
          <w:szCs w:val="16"/>
        </w:rPr>
      </w:pPr>
    </w:p>
    <w:p w:rsidR="00A76FF5" w:rsidRPr="000B0963" w:rsidRDefault="00A76FF5" w:rsidP="00A76FF5">
      <w:pPr>
        <w:pStyle w:val="11"/>
        <w:ind w:firstLine="0"/>
        <w:jc w:val="center"/>
        <w:rPr>
          <w:sz w:val="16"/>
          <w:szCs w:val="16"/>
        </w:rPr>
      </w:pPr>
    </w:p>
    <w:p w:rsidR="00A76FF5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Pr="00891973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Default="00A76FF5" w:rsidP="00A76FF5">
      <w:pPr>
        <w:pStyle w:val="11"/>
        <w:ind w:left="1134" w:right="1126" w:firstLine="0"/>
        <w:jc w:val="center"/>
        <w:rPr>
          <w:sz w:val="22"/>
        </w:rPr>
      </w:pPr>
    </w:p>
    <w:p w:rsidR="00A76FF5" w:rsidRDefault="00A76FF5" w:rsidP="00A76FF5">
      <w:pPr>
        <w:pStyle w:val="11"/>
        <w:ind w:left="1134" w:right="1126" w:firstLine="0"/>
        <w:jc w:val="center"/>
        <w:rPr>
          <w:sz w:val="22"/>
        </w:rPr>
      </w:pPr>
    </w:p>
    <w:p w:rsidR="00A76FF5" w:rsidRPr="00BD3FDB" w:rsidRDefault="00A76FF5" w:rsidP="00A76F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ЗАДАНИЯ И </w:t>
      </w:r>
      <w:r w:rsidRPr="00BD3FDB">
        <w:rPr>
          <w:b/>
          <w:sz w:val="22"/>
          <w:szCs w:val="22"/>
        </w:rPr>
        <w:t xml:space="preserve">МЕТОДИЧЕСКИЕ </w:t>
      </w:r>
      <w:r>
        <w:rPr>
          <w:b/>
          <w:sz w:val="22"/>
          <w:szCs w:val="22"/>
        </w:rPr>
        <w:t>УКАЗАНИЯ</w:t>
      </w:r>
    </w:p>
    <w:p w:rsidR="00A76FF5" w:rsidRPr="00DE09A8" w:rsidRDefault="00A76FF5" w:rsidP="00A76FF5">
      <w:pPr>
        <w:pStyle w:val="a5"/>
        <w:spacing w:after="0"/>
        <w:jc w:val="center"/>
        <w:rPr>
          <w:b/>
          <w:sz w:val="22"/>
          <w:szCs w:val="22"/>
        </w:rPr>
      </w:pPr>
      <w:r w:rsidRPr="00DE09A8">
        <w:rPr>
          <w:b/>
          <w:sz w:val="22"/>
          <w:szCs w:val="22"/>
        </w:rPr>
        <w:t xml:space="preserve">К ВЫПОЛНЕНИЮ КОНТРОЛЬНЫХ РАБОТ </w:t>
      </w:r>
    </w:p>
    <w:p w:rsidR="00A76FF5" w:rsidRPr="00DE09A8" w:rsidRDefault="00A76FF5" w:rsidP="00A76FF5">
      <w:pPr>
        <w:pStyle w:val="a7"/>
        <w:rPr>
          <w:sz w:val="22"/>
          <w:szCs w:val="22"/>
        </w:rPr>
      </w:pPr>
      <w:r w:rsidRPr="00DE09A8">
        <w:rPr>
          <w:b/>
          <w:sz w:val="22"/>
          <w:szCs w:val="22"/>
        </w:rPr>
        <w:t>по дисциплине «Бухгалтерск</w:t>
      </w:r>
      <w:r>
        <w:rPr>
          <w:b/>
          <w:sz w:val="22"/>
          <w:szCs w:val="22"/>
        </w:rPr>
        <w:t>ий</w:t>
      </w:r>
      <w:r w:rsidR="002C1D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учет</w:t>
      </w:r>
      <w:r w:rsidRPr="00DE09A8">
        <w:rPr>
          <w:b/>
          <w:sz w:val="22"/>
          <w:szCs w:val="22"/>
        </w:rPr>
        <w:t xml:space="preserve">»» </w:t>
      </w:r>
    </w:p>
    <w:p w:rsidR="00A76FF5" w:rsidRDefault="00A76FF5" w:rsidP="00A76FF5">
      <w:pPr>
        <w:jc w:val="center"/>
      </w:pPr>
    </w:p>
    <w:p w:rsidR="00A76FF5" w:rsidRPr="00352A30" w:rsidRDefault="00A76FF5" w:rsidP="00A76FF5">
      <w:pPr>
        <w:jc w:val="center"/>
        <w:rPr>
          <w:b/>
          <w:sz w:val="22"/>
          <w:szCs w:val="22"/>
        </w:rPr>
      </w:pPr>
      <w:r w:rsidRPr="00352A30">
        <w:rPr>
          <w:b/>
          <w:sz w:val="22"/>
          <w:szCs w:val="22"/>
        </w:rPr>
        <w:t xml:space="preserve">Для студентов специальности </w:t>
      </w:r>
    </w:p>
    <w:p w:rsidR="00A76FF5" w:rsidRDefault="00A76FF5" w:rsidP="00A76F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38.05.01</w:t>
      </w:r>
      <w:r w:rsidRPr="00352A30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Экономическая безопасность</w:t>
      </w:r>
      <w:r w:rsidRPr="00352A30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и</w:t>
      </w:r>
    </w:p>
    <w:p w:rsidR="00A76FF5" w:rsidRPr="00352A30" w:rsidRDefault="00A76FF5" w:rsidP="00A76F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38.03.06 «Торговое дело»</w:t>
      </w:r>
    </w:p>
    <w:p w:rsidR="00A76FF5" w:rsidRPr="00A62C5C" w:rsidRDefault="00A76FF5" w:rsidP="00A76FF5">
      <w:pPr>
        <w:pStyle w:val="11"/>
        <w:ind w:right="1" w:firstLine="0"/>
        <w:jc w:val="center"/>
        <w:rPr>
          <w:sz w:val="22"/>
        </w:rPr>
      </w:pPr>
      <w:r w:rsidRPr="00352A30">
        <w:rPr>
          <w:b/>
          <w:sz w:val="22"/>
          <w:szCs w:val="22"/>
        </w:rPr>
        <w:t>заочной формы обучения</w:t>
      </w:r>
    </w:p>
    <w:p w:rsidR="00A76FF5" w:rsidRPr="00A62C5C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Pr="00A62C5C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Pr="00A62C5C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Pr="00A62C5C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Pr="00A62C5C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Pr="00A62C5C" w:rsidRDefault="00A76FF5" w:rsidP="00A76FF5">
      <w:pPr>
        <w:pStyle w:val="11"/>
        <w:ind w:right="1" w:firstLine="0"/>
        <w:jc w:val="center"/>
        <w:rPr>
          <w:sz w:val="22"/>
        </w:rPr>
      </w:pPr>
    </w:p>
    <w:p w:rsidR="00A76FF5" w:rsidRPr="00E331C6" w:rsidRDefault="00A76FF5" w:rsidP="00A76FF5">
      <w:pPr>
        <w:pStyle w:val="11"/>
        <w:ind w:right="1" w:firstLine="0"/>
        <w:jc w:val="center"/>
        <w:outlineLvl w:val="0"/>
        <w:rPr>
          <w:b/>
          <w:bCs/>
          <w:sz w:val="16"/>
          <w:szCs w:val="16"/>
        </w:rPr>
      </w:pPr>
      <w:r w:rsidRPr="00E331C6">
        <w:rPr>
          <w:b/>
          <w:bCs/>
          <w:sz w:val="16"/>
          <w:szCs w:val="16"/>
        </w:rPr>
        <w:t>ВОРОНЕЖ</w:t>
      </w:r>
    </w:p>
    <w:p w:rsidR="00A76FF5" w:rsidRDefault="00A76FF5" w:rsidP="00A76FF5">
      <w:pPr>
        <w:jc w:val="center"/>
      </w:pPr>
      <w:r>
        <w:rPr>
          <w:b/>
          <w:bCs/>
          <w:sz w:val="16"/>
          <w:szCs w:val="16"/>
        </w:rPr>
        <w:t>2016</w:t>
      </w:r>
    </w:p>
    <w:p w:rsidR="00A76FF5" w:rsidRDefault="00A76FF5" w:rsidP="00A76FF5">
      <w:pPr>
        <w:jc w:val="center"/>
      </w:pPr>
    </w:p>
    <w:p w:rsidR="00A76FF5" w:rsidRDefault="00A76FF5" w:rsidP="00A76FF5">
      <w:pPr>
        <w:jc w:val="center"/>
      </w:pPr>
    </w:p>
    <w:p w:rsidR="00A76FF5" w:rsidRPr="00BC154D" w:rsidRDefault="00A76FF5" w:rsidP="00A76FF5">
      <w:pPr>
        <w:jc w:val="center"/>
        <w:rPr>
          <w:b/>
          <w:sz w:val="22"/>
          <w:szCs w:val="22"/>
        </w:rPr>
      </w:pPr>
      <w:r w:rsidRPr="00BC154D">
        <w:rPr>
          <w:b/>
          <w:sz w:val="22"/>
          <w:szCs w:val="22"/>
        </w:rPr>
        <w:lastRenderedPageBreak/>
        <w:t>Введение</w:t>
      </w:r>
    </w:p>
    <w:p w:rsidR="00A76FF5" w:rsidRDefault="00A76FF5" w:rsidP="00A76FF5">
      <w:pPr>
        <w:jc w:val="center"/>
        <w:rPr>
          <w:sz w:val="22"/>
          <w:szCs w:val="22"/>
        </w:rPr>
      </w:pPr>
    </w:p>
    <w:p w:rsidR="00A76FF5" w:rsidRDefault="00A76FF5" w:rsidP="00A76F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 работы - приобретение и закрепление студентами практических навыков в области бухгалтерского учета и контроль остаточных знаний по курсу «Бухгалтерский учет», изучаемому студентами заочной формы обучения самостоятельно. </w:t>
      </w:r>
    </w:p>
    <w:p w:rsidR="00A76FF5" w:rsidRDefault="00A76FF5" w:rsidP="00A76FF5">
      <w:pPr>
        <w:ind w:firstLine="540"/>
        <w:jc w:val="both"/>
        <w:rPr>
          <w:sz w:val="22"/>
          <w:szCs w:val="22"/>
        </w:rPr>
      </w:pPr>
    </w:p>
    <w:p w:rsidR="00A76FF5" w:rsidRDefault="00A76FF5" w:rsidP="00A76F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изучаемого курса студенты должны </w:t>
      </w:r>
      <w:r w:rsidR="00671451">
        <w:rPr>
          <w:sz w:val="22"/>
          <w:szCs w:val="22"/>
        </w:rPr>
        <w:t>к</w:t>
      </w:r>
      <w:r>
        <w:rPr>
          <w:sz w:val="22"/>
          <w:szCs w:val="22"/>
        </w:rPr>
        <w:t>онтрольн</w:t>
      </w:r>
      <w:r w:rsidR="00671451">
        <w:rPr>
          <w:sz w:val="22"/>
          <w:szCs w:val="22"/>
        </w:rPr>
        <w:t>ую</w:t>
      </w:r>
      <w:r>
        <w:rPr>
          <w:sz w:val="22"/>
          <w:szCs w:val="22"/>
        </w:rPr>
        <w:t xml:space="preserve"> работ</w:t>
      </w:r>
      <w:r w:rsidR="00671451">
        <w:rPr>
          <w:sz w:val="22"/>
          <w:szCs w:val="22"/>
        </w:rPr>
        <w:t xml:space="preserve">у, которая </w:t>
      </w:r>
      <w:r>
        <w:rPr>
          <w:sz w:val="22"/>
          <w:szCs w:val="22"/>
        </w:rPr>
        <w:t xml:space="preserve">состоит из </w:t>
      </w:r>
      <w:r w:rsidRPr="00D676D5">
        <w:rPr>
          <w:sz w:val="22"/>
          <w:szCs w:val="22"/>
        </w:rPr>
        <w:t xml:space="preserve">двух </w:t>
      </w:r>
      <w:r w:rsidR="00671451">
        <w:rPr>
          <w:sz w:val="22"/>
          <w:szCs w:val="22"/>
        </w:rPr>
        <w:t>частей</w:t>
      </w:r>
      <w:r>
        <w:rPr>
          <w:sz w:val="22"/>
          <w:szCs w:val="22"/>
        </w:rPr>
        <w:t xml:space="preserve">. </w:t>
      </w:r>
    </w:p>
    <w:p w:rsidR="00671451" w:rsidRDefault="00671451" w:rsidP="00A76F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первой части контрольной работы </w:t>
      </w:r>
      <w:proofErr w:type="gramStart"/>
      <w:r>
        <w:rPr>
          <w:sz w:val="22"/>
          <w:szCs w:val="22"/>
        </w:rPr>
        <w:t>вместо</w:t>
      </w:r>
      <w:proofErr w:type="gramEnd"/>
      <w:r>
        <w:rPr>
          <w:sz w:val="22"/>
          <w:szCs w:val="22"/>
        </w:rPr>
        <w:t xml:space="preserve"> * необходимо подставить </w:t>
      </w:r>
      <w:proofErr w:type="gramStart"/>
      <w:r>
        <w:rPr>
          <w:sz w:val="22"/>
          <w:szCs w:val="22"/>
        </w:rPr>
        <w:t>последнюю</w:t>
      </w:r>
      <w:proofErr w:type="gramEnd"/>
      <w:r>
        <w:rPr>
          <w:sz w:val="22"/>
          <w:szCs w:val="22"/>
        </w:rPr>
        <w:t xml:space="preserve"> цифру зачетной книжки. Сумма по строке «уставный капитал» выставляется таким образом, чтобы итоговые суммы в таблице 2 по столбцам были равны.</w:t>
      </w:r>
    </w:p>
    <w:p w:rsidR="00D676D5" w:rsidRDefault="00D676D5" w:rsidP="00A76FF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 второй части контрольной работы выбор варианта осуществляется по последней цифре зачетной книжки студента.</w:t>
      </w:r>
    </w:p>
    <w:p w:rsidR="00671451" w:rsidRDefault="00671451" w:rsidP="00A76FF5">
      <w:pPr>
        <w:ind w:firstLine="540"/>
        <w:jc w:val="both"/>
        <w:rPr>
          <w:sz w:val="22"/>
          <w:szCs w:val="22"/>
        </w:rPr>
      </w:pPr>
    </w:p>
    <w:p w:rsidR="00671451" w:rsidRDefault="00671451" w:rsidP="00A76FF5">
      <w:pPr>
        <w:ind w:firstLine="540"/>
        <w:jc w:val="both"/>
        <w:rPr>
          <w:sz w:val="22"/>
          <w:szCs w:val="22"/>
        </w:rPr>
      </w:pPr>
    </w:p>
    <w:p w:rsidR="00671451" w:rsidRDefault="00671451" w:rsidP="00A76FF5">
      <w:pPr>
        <w:ind w:firstLine="540"/>
        <w:jc w:val="both"/>
        <w:rPr>
          <w:sz w:val="22"/>
          <w:szCs w:val="22"/>
        </w:rPr>
      </w:pPr>
    </w:p>
    <w:p w:rsidR="00671451" w:rsidRDefault="0067145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676D5" w:rsidRPr="00D676D5" w:rsidRDefault="00D676D5" w:rsidP="00671451">
      <w:pPr>
        <w:ind w:firstLine="709"/>
        <w:jc w:val="both"/>
        <w:rPr>
          <w:b/>
          <w:i/>
          <w:sz w:val="22"/>
          <w:szCs w:val="22"/>
        </w:rPr>
      </w:pPr>
      <w:r w:rsidRPr="00D676D5">
        <w:rPr>
          <w:b/>
          <w:i/>
          <w:sz w:val="22"/>
          <w:szCs w:val="22"/>
        </w:rPr>
        <w:lastRenderedPageBreak/>
        <w:t>ЧАСТЬ 1</w:t>
      </w:r>
    </w:p>
    <w:p w:rsidR="00671451" w:rsidRPr="00671451" w:rsidRDefault="00671451" w:rsidP="00671451">
      <w:pPr>
        <w:ind w:firstLine="709"/>
        <w:jc w:val="both"/>
        <w:rPr>
          <w:b/>
          <w:i/>
          <w:sz w:val="22"/>
          <w:szCs w:val="22"/>
        </w:rPr>
      </w:pPr>
      <w:r w:rsidRPr="00671451">
        <w:rPr>
          <w:b/>
          <w:i/>
          <w:sz w:val="22"/>
          <w:szCs w:val="22"/>
        </w:rPr>
        <w:t>Задание 1</w:t>
      </w:r>
    </w:p>
    <w:p w:rsidR="00671451" w:rsidRPr="00671451" w:rsidRDefault="00671451" w:rsidP="00671451">
      <w:pPr>
        <w:ind w:firstLine="709"/>
        <w:jc w:val="both"/>
        <w:rPr>
          <w:sz w:val="22"/>
          <w:szCs w:val="22"/>
        </w:rPr>
      </w:pPr>
      <w:r w:rsidRPr="00671451">
        <w:rPr>
          <w:i/>
          <w:sz w:val="22"/>
          <w:szCs w:val="22"/>
        </w:rPr>
        <w:t>1.</w:t>
      </w:r>
      <w:r w:rsidRPr="00671451">
        <w:rPr>
          <w:sz w:val="22"/>
          <w:szCs w:val="22"/>
        </w:rPr>
        <w:t xml:space="preserve"> На основе данных табл. 1 выполните группировку хозяйственных средств организации (табл. 2): по видам и  размещению, по источникам формирования и целевому назначению.</w:t>
      </w:r>
    </w:p>
    <w:p w:rsidR="00671451" w:rsidRPr="00671451" w:rsidRDefault="00671451" w:rsidP="00671451">
      <w:pPr>
        <w:ind w:firstLine="709"/>
        <w:jc w:val="right"/>
        <w:rPr>
          <w:i/>
          <w:sz w:val="22"/>
          <w:szCs w:val="22"/>
        </w:rPr>
      </w:pPr>
      <w:r w:rsidRPr="00671451">
        <w:rPr>
          <w:i/>
          <w:sz w:val="22"/>
          <w:szCs w:val="22"/>
        </w:rPr>
        <w:t>Таблица 1</w:t>
      </w:r>
    </w:p>
    <w:p w:rsidR="00671451" w:rsidRPr="00671451" w:rsidRDefault="00671451" w:rsidP="00671451">
      <w:pPr>
        <w:ind w:firstLine="709"/>
        <w:jc w:val="center"/>
        <w:rPr>
          <w:b/>
          <w:sz w:val="22"/>
          <w:szCs w:val="22"/>
        </w:rPr>
      </w:pPr>
      <w:r w:rsidRPr="00671451">
        <w:rPr>
          <w:b/>
          <w:sz w:val="22"/>
          <w:szCs w:val="22"/>
        </w:rPr>
        <w:t>Состав хозяйственных средств ОАО «Стимул» по состояниюна 1 февраля 2013 года</w:t>
      </w:r>
    </w:p>
    <w:tbl>
      <w:tblPr>
        <w:tblStyle w:val="aa"/>
        <w:tblW w:w="5182" w:type="pct"/>
        <w:tblInd w:w="-72" w:type="dxa"/>
        <w:tblLayout w:type="fixed"/>
        <w:tblLook w:val="01E0"/>
      </w:tblPr>
      <w:tblGrid>
        <w:gridCol w:w="3866"/>
        <w:gridCol w:w="675"/>
        <w:gridCol w:w="797"/>
        <w:gridCol w:w="938"/>
      </w:tblGrid>
      <w:tr w:rsidR="00671451" w:rsidRPr="006E1D70" w:rsidTr="00671451">
        <w:tc>
          <w:tcPr>
            <w:tcW w:w="3080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Наименование средств и их источников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Кол-во</w:t>
            </w: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Цена, р.</w:t>
            </w: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Сумма, р.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Здание производственных цехов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162000</w:t>
            </w: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162000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Наличные деньги в кассе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4000*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Сооружение (ограждение организаций)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20000</w:t>
            </w: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20000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Телефакс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6000</w:t>
            </w: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6000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Радиотелефон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4000</w:t>
            </w: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8000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Задолженность поставщикам 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96000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Прибыль отчетного года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60000</w:t>
            </w:r>
          </w:p>
        </w:tc>
      </w:tr>
      <w:tr w:rsidR="00671451" w:rsidRPr="006E1D70" w:rsidTr="00671451">
        <w:tc>
          <w:tcPr>
            <w:tcW w:w="3080" w:type="pct"/>
            <w:tcBorders>
              <w:bottom w:val="single" w:sz="4" w:space="0" w:color="auto"/>
            </w:tcBorders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15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75000</w:t>
            </w:r>
          </w:p>
        </w:tc>
      </w:tr>
      <w:tr w:rsidR="00671451" w:rsidRPr="006E1D70" w:rsidTr="00671451">
        <w:tc>
          <w:tcPr>
            <w:tcW w:w="3080" w:type="pct"/>
            <w:tcBorders>
              <w:bottom w:val="nil"/>
            </w:tcBorders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Лента стальная, </w:t>
            </w:r>
            <w:proofErr w:type="gramStart"/>
            <w:r w:rsidRPr="00671451"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538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10</w:t>
            </w:r>
          </w:p>
        </w:tc>
        <w:tc>
          <w:tcPr>
            <w:tcW w:w="635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4000</w:t>
            </w:r>
          </w:p>
        </w:tc>
        <w:tc>
          <w:tcPr>
            <w:tcW w:w="747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40000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Задолженность персоналу организации 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39000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40000</w:t>
            </w:r>
          </w:p>
        </w:tc>
      </w:tr>
      <w:tr w:rsidR="00671451" w:rsidRPr="006E1D70" w:rsidTr="00671451">
        <w:tc>
          <w:tcPr>
            <w:tcW w:w="3080" w:type="pct"/>
            <w:tcBorders>
              <w:bottom w:val="nil"/>
            </w:tcBorders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Хозяйственный инвентарь разный</w:t>
            </w:r>
          </w:p>
        </w:tc>
        <w:tc>
          <w:tcPr>
            <w:tcW w:w="538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13000</w:t>
            </w:r>
          </w:p>
        </w:tc>
      </w:tr>
      <w:tr w:rsidR="00671451" w:rsidRPr="006E1D70" w:rsidTr="00671451">
        <w:tc>
          <w:tcPr>
            <w:tcW w:w="3080" w:type="pct"/>
            <w:tcBorders>
              <w:bottom w:val="nil"/>
            </w:tcBorders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Здание общехозяйственного назначения</w:t>
            </w:r>
          </w:p>
        </w:tc>
        <w:tc>
          <w:tcPr>
            <w:tcW w:w="538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60000</w:t>
            </w:r>
          </w:p>
        </w:tc>
        <w:tc>
          <w:tcPr>
            <w:tcW w:w="747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60000</w:t>
            </w:r>
          </w:p>
        </w:tc>
      </w:tr>
      <w:tr w:rsidR="00671451" w:rsidRPr="006E1D70" w:rsidTr="00671451">
        <w:trPr>
          <w:trHeight w:val="219"/>
        </w:trPr>
        <w:tc>
          <w:tcPr>
            <w:tcW w:w="3080" w:type="pct"/>
            <w:tcBorders>
              <w:bottom w:val="nil"/>
            </w:tcBorders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Задолженность по кредиту сроком на 2 года</w:t>
            </w:r>
          </w:p>
        </w:tc>
        <w:tc>
          <w:tcPr>
            <w:tcW w:w="538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180000</w:t>
            </w:r>
          </w:p>
        </w:tc>
      </w:tr>
      <w:tr w:rsidR="00671451" w:rsidRPr="006E1D70" w:rsidTr="00671451">
        <w:tc>
          <w:tcPr>
            <w:tcW w:w="3080" w:type="pct"/>
            <w:tcBorders>
              <w:bottom w:val="nil"/>
            </w:tcBorders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Задолженность разных покупателей </w:t>
            </w:r>
          </w:p>
        </w:tc>
        <w:tc>
          <w:tcPr>
            <w:tcW w:w="538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bottom w:val="nil"/>
            </w:tcBorders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54620*</w:t>
            </w:r>
          </w:p>
        </w:tc>
      </w:tr>
      <w:tr w:rsidR="00671451" w:rsidRPr="006E1D70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54600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Готовая продукция на складе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36000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Денежные средства на расчетном счете в банке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153600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Задолженность работников организаций по суммам, полученными ими в кассе на хозяйственные нужды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5600</w:t>
            </w:r>
          </w:p>
        </w:tc>
      </w:tr>
      <w:tr w:rsidR="0037212E" w:rsidRPr="006E1D70" w:rsidTr="00937DAB">
        <w:tc>
          <w:tcPr>
            <w:tcW w:w="3080" w:type="pct"/>
          </w:tcPr>
          <w:p w:rsidR="0037212E" w:rsidRPr="00671451" w:rsidRDefault="0037212E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8" w:type="pct"/>
          </w:tcPr>
          <w:p w:rsidR="0037212E" w:rsidRPr="00671451" w:rsidRDefault="0037212E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37212E" w:rsidRPr="00671451" w:rsidRDefault="0037212E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</w:tcPr>
          <w:p w:rsidR="0037212E" w:rsidRPr="00671451" w:rsidRDefault="0037212E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Материалы разные на складе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17000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Займы, полученные у других юридических лиц, сроком до одного года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56000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937DAB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</w:t>
            </w: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70000</w:t>
            </w: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70000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Расходы по подписке на газеты и журналы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5600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110000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Патент на изобретение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19200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Земельный участок, находящийся в собственности организации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85000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Задолженность по отчислениям на социальное страхование и обеспечение:</w:t>
            </w:r>
          </w:p>
          <w:p w:rsidR="00671451" w:rsidRPr="00671451" w:rsidRDefault="00671451" w:rsidP="00671451">
            <w:pPr>
              <w:tabs>
                <w:tab w:val="left" w:pos="356"/>
              </w:tabs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Пенсионному фонду</w:t>
            </w:r>
          </w:p>
          <w:p w:rsidR="00671451" w:rsidRPr="00671451" w:rsidRDefault="00671451" w:rsidP="00671451">
            <w:pPr>
              <w:tabs>
                <w:tab w:val="left" w:pos="356"/>
              </w:tabs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Фонду медицинского  страхования</w:t>
            </w:r>
          </w:p>
          <w:p w:rsidR="00671451" w:rsidRPr="00671451" w:rsidRDefault="00671451" w:rsidP="00671451">
            <w:pPr>
              <w:tabs>
                <w:tab w:val="left" w:pos="356"/>
              </w:tabs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Фонду социального  страхования 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14500</w:t>
            </w:r>
          </w:p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1800</w:t>
            </w:r>
          </w:p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2700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Облигации других юридических лиц, приобретенные с целью получения дохода (срок погашения – три года)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10000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Полуфабрикаты собственного производства в производственных цехах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24000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Лицензия на осуществление уставной деятельности общества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21600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Нераспределенная прибыль прошлых лет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28000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Депозитный сертификат сроком на один год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27000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Задолженность прочим кредиторам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56000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Задолженность поставщикам 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28000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Денежные средства на валютном счете в банке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24900</w:t>
            </w:r>
          </w:p>
        </w:tc>
      </w:tr>
      <w:tr w:rsidR="00671451" w:rsidRPr="00671451" w:rsidTr="00671451">
        <w:tc>
          <w:tcPr>
            <w:tcW w:w="3080" w:type="pct"/>
          </w:tcPr>
          <w:p w:rsidR="00671451" w:rsidRPr="00671451" w:rsidRDefault="00671451" w:rsidP="00671451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НДС, уплаченный поставщикам за приобретенные материалы </w:t>
            </w:r>
          </w:p>
        </w:tc>
        <w:tc>
          <w:tcPr>
            <w:tcW w:w="538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24480</w:t>
            </w:r>
          </w:p>
        </w:tc>
      </w:tr>
    </w:tbl>
    <w:p w:rsidR="00671451" w:rsidRPr="00671451" w:rsidRDefault="00671451" w:rsidP="00671451">
      <w:pPr>
        <w:ind w:firstLine="709"/>
        <w:jc w:val="right"/>
        <w:rPr>
          <w:sz w:val="22"/>
          <w:szCs w:val="22"/>
        </w:rPr>
      </w:pPr>
    </w:p>
    <w:p w:rsidR="0037212E" w:rsidRDefault="0037212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71451" w:rsidRPr="00671451" w:rsidRDefault="00671451" w:rsidP="00671451">
      <w:pPr>
        <w:tabs>
          <w:tab w:val="left" w:pos="960"/>
        </w:tabs>
        <w:ind w:firstLine="709"/>
        <w:jc w:val="right"/>
        <w:rPr>
          <w:i/>
          <w:sz w:val="22"/>
          <w:szCs w:val="22"/>
        </w:rPr>
      </w:pPr>
      <w:r w:rsidRPr="00671451">
        <w:rPr>
          <w:sz w:val="22"/>
          <w:szCs w:val="22"/>
        </w:rPr>
        <w:lastRenderedPageBreak/>
        <w:tab/>
      </w:r>
      <w:r w:rsidRPr="00671451">
        <w:rPr>
          <w:i/>
          <w:sz w:val="22"/>
          <w:szCs w:val="22"/>
        </w:rPr>
        <w:t xml:space="preserve">Таблица 2 </w:t>
      </w:r>
    </w:p>
    <w:p w:rsidR="00671451" w:rsidRPr="00671451" w:rsidRDefault="00671451" w:rsidP="00671451">
      <w:pPr>
        <w:ind w:firstLine="709"/>
        <w:jc w:val="center"/>
        <w:rPr>
          <w:b/>
          <w:sz w:val="22"/>
          <w:szCs w:val="22"/>
        </w:rPr>
      </w:pPr>
      <w:r w:rsidRPr="00671451">
        <w:rPr>
          <w:b/>
          <w:sz w:val="22"/>
          <w:szCs w:val="22"/>
        </w:rPr>
        <w:t>Группировка хозяйственных средств ОАО «Стимул» по состоянию на 1 февраля 2013 года</w:t>
      </w:r>
    </w:p>
    <w:tbl>
      <w:tblPr>
        <w:tblStyle w:val="aa"/>
        <w:tblW w:w="5000" w:type="pct"/>
        <w:tblLook w:val="01E0"/>
      </w:tblPr>
      <w:tblGrid>
        <w:gridCol w:w="2276"/>
        <w:gridCol w:w="842"/>
        <w:gridCol w:w="2096"/>
        <w:gridCol w:w="842"/>
      </w:tblGrid>
      <w:tr w:rsidR="00671451" w:rsidRPr="006E1D70" w:rsidTr="00937DAB">
        <w:tc>
          <w:tcPr>
            <w:tcW w:w="2585" w:type="pct"/>
            <w:gridSpan w:val="2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Вид и размещение хозяйственных средств</w:t>
            </w:r>
          </w:p>
        </w:tc>
        <w:tc>
          <w:tcPr>
            <w:tcW w:w="2415" w:type="pct"/>
            <w:gridSpan w:val="2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Источники формирования и целевое назначение хозяйственных средств</w:t>
            </w: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Группы, подгруппы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Сумма, р.</w:t>
            </w: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Группы, подгруппы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Сумма, р.</w:t>
            </w: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</w:t>
            </w: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</w:t>
            </w: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1. Основные средства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1. Источники собственных средств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1.1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1.1. Уставный капитал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1.2. Добавочный капитал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Итого по группе 1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1.3. Резервный капитал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2. Нематериальные активы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Итого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Итого по группе 2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3. Долгосрочные финансовые вложения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1.4. Прибыль 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- отчетного года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3.2.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- прошлых лет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Итого по группе 3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Итого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4. Оборотные средства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Итого по группе 1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4.1. Запасы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37212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2. Источники заемных средств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37212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2.1. Долгосрочные обязательства 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37212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- долгосрочные кредиты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4.2. НДС по приобретенным ценностям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4.3. Готовая продукция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2.2. Краткосрочные обязательства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4.4. Затраты в НЗП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 xml:space="preserve">2.3. Кредиторская </w:t>
            </w:r>
            <w:r w:rsidRPr="00671451">
              <w:rPr>
                <w:sz w:val="20"/>
                <w:szCs w:val="20"/>
              </w:rPr>
              <w:lastRenderedPageBreak/>
              <w:t>задолженность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lastRenderedPageBreak/>
              <w:t>4.5. Расходы будущих периодов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4.7. Денежные средства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4.8. Средства в расчетах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Итого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71451" w:rsidRPr="006E1D70" w:rsidTr="00937DAB">
        <w:tc>
          <w:tcPr>
            <w:tcW w:w="1923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Всего</w:t>
            </w:r>
          </w:p>
        </w:tc>
        <w:tc>
          <w:tcPr>
            <w:tcW w:w="662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74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  <w:r w:rsidRPr="00671451">
              <w:rPr>
                <w:sz w:val="20"/>
                <w:szCs w:val="20"/>
              </w:rPr>
              <w:t>Всего</w:t>
            </w:r>
          </w:p>
        </w:tc>
        <w:tc>
          <w:tcPr>
            <w:tcW w:w="641" w:type="pct"/>
          </w:tcPr>
          <w:p w:rsidR="00671451" w:rsidRPr="00671451" w:rsidRDefault="00671451" w:rsidP="0067145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671451" w:rsidRPr="00671451" w:rsidRDefault="00671451" w:rsidP="00671451">
      <w:pPr>
        <w:ind w:firstLine="709"/>
        <w:jc w:val="both"/>
        <w:rPr>
          <w:i/>
          <w:sz w:val="22"/>
          <w:szCs w:val="22"/>
        </w:rPr>
      </w:pPr>
    </w:p>
    <w:p w:rsidR="00671451" w:rsidRPr="00671451" w:rsidRDefault="00671451" w:rsidP="00671451">
      <w:pPr>
        <w:ind w:firstLine="709"/>
        <w:jc w:val="both"/>
        <w:rPr>
          <w:sz w:val="22"/>
          <w:szCs w:val="22"/>
        </w:rPr>
      </w:pPr>
      <w:r w:rsidRPr="00671451">
        <w:rPr>
          <w:i/>
          <w:sz w:val="22"/>
          <w:szCs w:val="22"/>
        </w:rPr>
        <w:t>2.</w:t>
      </w:r>
      <w:r w:rsidRPr="00671451">
        <w:rPr>
          <w:sz w:val="22"/>
          <w:szCs w:val="22"/>
        </w:rPr>
        <w:t xml:space="preserve"> На основе данных табл.  </w:t>
      </w:r>
      <w:r>
        <w:rPr>
          <w:sz w:val="22"/>
          <w:szCs w:val="22"/>
        </w:rPr>
        <w:t>3</w:t>
      </w:r>
      <w:r w:rsidRPr="00671451">
        <w:rPr>
          <w:sz w:val="22"/>
          <w:szCs w:val="22"/>
        </w:rPr>
        <w:t xml:space="preserve">  составьте бухгалтерские проводки, определите тип операции по отношению к бухгалтерскому балансу. Составьте бухгалтерский баланс ОАО «Стимул» на 1 марта 2013 года (см. табл. </w:t>
      </w:r>
      <w:r w:rsidR="00D676D5">
        <w:rPr>
          <w:sz w:val="22"/>
          <w:szCs w:val="22"/>
        </w:rPr>
        <w:t>2</w:t>
      </w:r>
      <w:r w:rsidRPr="00671451">
        <w:rPr>
          <w:sz w:val="22"/>
          <w:szCs w:val="22"/>
        </w:rPr>
        <w:t>).</w:t>
      </w:r>
    </w:p>
    <w:p w:rsidR="00671451" w:rsidRPr="00671451" w:rsidRDefault="00671451" w:rsidP="00671451">
      <w:pPr>
        <w:ind w:firstLine="709"/>
        <w:jc w:val="both"/>
        <w:rPr>
          <w:sz w:val="22"/>
          <w:szCs w:val="22"/>
        </w:rPr>
      </w:pPr>
    </w:p>
    <w:p w:rsidR="00671451" w:rsidRPr="00671451" w:rsidRDefault="00671451" w:rsidP="00671451">
      <w:pPr>
        <w:ind w:firstLine="709"/>
        <w:jc w:val="right"/>
        <w:rPr>
          <w:i/>
          <w:sz w:val="22"/>
          <w:szCs w:val="22"/>
        </w:rPr>
      </w:pPr>
      <w:r w:rsidRPr="00671451">
        <w:rPr>
          <w:i/>
          <w:sz w:val="22"/>
          <w:szCs w:val="22"/>
        </w:rPr>
        <w:t xml:space="preserve">Таблица </w:t>
      </w:r>
      <w:r>
        <w:rPr>
          <w:i/>
          <w:sz w:val="22"/>
          <w:szCs w:val="22"/>
        </w:rPr>
        <w:t>3</w:t>
      </w:r>
    </w:p>
    <w:p w:rsidR="00671451" w:rsidRPr="00671451" w:rsidRDefault="00671451" w:rsidP="00671451">
      <w:pPr>
        <w:jc w:val="center"/>
        <w:rPr>
          <w:b/>
          <w:sz w:val="22"/>
          <w:szCs w:val="22"/>
        </w:rPr>
      </w:pPr>
      <w:r w:rsidRPr="00671451">
        <w:rPr>
          <w:b/>
          <w:sz w:val="22"/>
          <w:szCs w:val="22"/>
        </w:rPr>
        <w:t>Хозяйственные операции ОАО «Стимул» за февраль 2012года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5"/>
        <w:gridCol w:w="1021"/>
      </w:tblGrid>
      <w:tr w:rsidR="00671451" w:rsidRPr="006E1D70" w:rsidTr="00937DAB">
        <w:tc>
          <w:tcPr>
            <w:tcW w:w="4157" w:type="pct"/>
          </w:tcPr>
          <w:p w:rsidR="00671451" w:rsidRPr="00D676D5" w:rsidRDefault="00671451" w:rsidP="00937D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76D5">
              <w:rPr>
                <w:bCs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Сумма, р.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937D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676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 xml:space="preserve">Зачислены на </w:t>
            </w:r>
            <w:proofErr w:type="gramStart"/>
            <w:r w:rsidRPr="00D676D5">
              <w:rPr>
                <w:sz w:val="20"/>
                <w:szCs w:val="20"/>
              </w:rPr>
              <w:t>р</w:t>
            </w:r>
            <w:proofErr w:type="gramEnd"/>
            <w:r w:rsidRPr="00D676D5">
              <w:rPr>
                <w:sz w:val="20"/>
                <w:szCs w:val="20"/>
              </w:rPr>
              <w:t>/с платежи от покупателей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120040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 xml:space="preserve">Получены с </w:t>
            </w:r>
            <w:proofErr w:type="gramStart"/>
            <w:r w:rsidRPr="00D676D5">
              <w:rPr>
                <w:sz w:val="20"/>
                <w:szCs w:val="20"/>
              </w:rPr>
              <w:t>р</w:t>
            </w:r>
            <w:proofErr w:type="gramEnd"/>
            <w:r w:rsidRPr="00D676D5">
              <w:rPr>
                <w:sz w:val="20"/>
                <w:szCs w:val="20"/>
              </w:rPr>
              <w:t>/с деньги для выдачи заработной платы и</w:t>
            </w:r>
            <w:r w:rsidRPr="00D676D5">
              <w:rPr>
                <w:sz w:val="20"/>
                <w:szCs w:val="20"/>
              </w:rPr>
              <w:br/>
              <w:t>подотчетных сумм на командировочные расходы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47900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Выдано из кассы главному инженеру завода под отчет на</w:t>
            </w:r>
            <w:r w:rsidRPr="00D676D5">
              <w:rPr>
                <w:sz w:val="20"/>
                <w:szCs w:val="20"/>
              </w:rPr>
              <w:br/>
              <w:t>командировочные расходы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4000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Выдана из кассы заработная плата работникам организации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43900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Отпущены со склада в производство материалы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3240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Поступили на склад от поставщиков материалы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36000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За      счет           краткосрочного        кредита банка оплачена задолженность поставщику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20000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Начислена заработная плата персоналу организации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50000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Начислена       задолженность       за      электроэнергию на технологические цели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1000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D676D5">
              <w:rPr>
                <w:sz w:val="20"/>
                <w:szCs w:val="20"/>
              </w:rPr>
              <w:t>Удержан</w:t>
            </w:r>
            <w:proofErr w:type="gramEnd"/>
            <w:r w:rsidRPr="00D676D5">
              <w:rPr>
                <w:sz w:val="20"/>
                <w:szCs w:val="20"/>
              </w:rPr>
              <w:t xml:space="preserve"> НДФЛ из заработной платы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5600</w:t>
            </w:r>
          </w:p>
        </w:tc>
      </w:tr>
      <w:tr w:rsidR="0037212E" w:rsidRPr="006E1D70" w:rsidTr="00937DAB">
        <w:tc>
          <w:tcPr>
            <w:tcW w:w="4157" w:type="pct"/>
          </w:tcPr>
          <w:p w:rsidR="0037212E" w:rsidRPr="00D676D5" w:rsidRDefault="0037212E" w:rsidP="00937D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676D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43" w:type="pct"/>
          </w:tcPr>
          <w:p w:rsidR="0037212E" w:rsidRPr="00671451" w:rsidRDefault="0037212E" w:rsidP="00937D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 xml:space="preserve">Перечислено с </w:t>
            </w:r>
            <w:proofErr w:type="gramStart"/>
            <w:r w:rsidRPr="00D676D5">
              <w:rPr>
                <w:sz w:val="20"/>
                <w:szCs w:val="20"/>
              </w:rPr>
              <w:t>р</w:t>
            </w:r>
            <w:proofErr w:type="gramEnd"/>
            <w:r w:rsidRPr="00D676D5">
              <w:rPr>
                <w:sz w:val="20"/>
                <w:szCs w:val="20"/>
              </w:rPr>
              <w:t>/с в погашение задолженности финансовым органам по налогам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60200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Выпущена из производства готовая продукция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140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 xml:space="preserve">Зачислен на </w:t>
            </w:r>
            <w:proofErr w:type="gramStart"/>
            <w:r w:rsidRPr="00D676D5">
              <w:rPr>
                <w:sz w:val="20"/>
                <w:szCs w:val="20"/>
              </w:rPr>
              <w:t>р</w:t>
            </w:r>
            <w:proofErr w:type="gramEnd"/>
            <w:r w:rsidRPr="00D676D5">
              <w:rPr>
                <w:sz w:val="20"/>
                <w:szCs w:val="20"/>
              </w:rPr>
              <w:t>/с краткосрочный кредит банка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60000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Отпущены       в основное      производство полуфабрикаты собственного изготовления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7600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Поступили на склад от поставщиков материалы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20040*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 xml:space="preserve">Перечислено с </w:t>
            </w:r>
            <w:proofErr w:type="gramStart"/>
            <w:r w:rsidRPr="00D676D5">
              <w:rPr>
                <w:sz w:val="20"/>
                <w:szCs w:val="20"/>
              </w:rPr>
              <w:t>р</w:t>
            </w:r>
            <w:proofErr w:type="gramEnd"/>
            <w:r w:rsidRPr="00D676D5">
              <w:rPr>
                <w:sz w:val="20"/>
                <w:szCs w:val="20"/>
              </w:rPr>
              <w:t>/с в погашение задолженности поставщикам за материалы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420*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 xml:space="preserve">Перечислено с </w:t>
            </w:r>
            <w:proofErr w:type="gramStart"/>
            <w:r w:rsidRPr="00D676D5">
              <w:rPr>
                <w:sz w:val="20"/>
                <w:szCs w:val="20"/>
              </w:rPr>
              <w:t>р</w:t>
            </w:r>
            <w:proofErr w:type="gramEnd"/>
            <w:r w:rsidRPr="00D676D5">
              <w:rPr>
                <w:sz w:val="20"/>
                <w:szCs w:val="20"/>
              </w:rPr>
              <w:t>/с в погашение  задолженности       фондам социального страхования и обеспечения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19760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 xml:space="preserve">Перечислено      с </w:t>
            </w:r>
            <w:proofErr w:type="gramStart"/>
            <w:r w:rsidRPr="00D676D5">
              <w:rPr>
                <w:sz w:val="20"/>
                <w:szCs w:val="20"/>
              </w:rPr>
              <w:t>р</w:t>
            </w:r>
            <w:proofErr w:type="gramEnd"/>
            <w:r w:rsidRPr="00D676D5">
              <w:rPr>
                <w:sz w:val="20"/>
                <w:szCs w:val="20"/>
              </w:rPr>
              <w:t>/с      в     погашение задолженности за электроэнергию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140</w:t>
            </w:r>
          </w:p>
        </w:tc>
      </w:tr>
      <w:tr w:rsidR="00671451" w:rsidRPr="006E1D70" w:rsidTr="00937DAB">
        <w:tc>
          <w:tcPr>
            <w:tcW w:w="4157" w:type="pct"/>
          </w:tcPr>
          <w:p w:rsidR="00671451" w:rsidRPr="00D676D5" w:rsidRDefault="00671451" w:rsidP="00D676D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676D5">
              <w:rPr>
                <w:sz w:val="20"/>
                <w:szCs w:val="20"/>
              </w:rPr>
              <w:t>Отгружена со склада готовая продукция покупателям</w:t>
            </w:r>
          </w:p>
        </w:tc>
        <w:tc>
          <w:tcPr>
            <w:tcW w:w="843" w:type="pct"/>
          </w:tcPr>
          <w:p w:rsidR="00671451" w:rsidRPr="00671451" w:rsidRDefault="00671451" w:rsidP="00937DAB">
            <w:pPr>
              <w:jc w:val="center"/>
              <w:rPr>
                <w:sz w:val="20"/>
                <w:szCs w:val="20"/>
              </w:rPr>
            </w:pPr>
            <w:r w:rsidRPr="00671451">
              <w:rPr>
                <w:sz w:val="20"/>
                <w:szCs w:val="20"/>
              </w:rPr>
              <w:t>165</w:t>
            </w:r>
          </w:p>
        </w:tc>
      </w:tr>
    </w:tbl>
    <w:p w:rsidR="00671451" w:rsidRPr="00D676D5" w:rsidRDefault="00671451" w:rsidP="00671451">
      <w:pPr>
        <w:tabs>
          <w:tab w:val="left" w:pos="915"/>
        </w:tabs>
        <w:ind w:firstLine="709"/>
        <w:jc w:val="both"/>
        <w:rPr>
          <w:b/>
          <w:sz w:val="22"/>
          <w:szCs w:val="22"/>
        </w:rPr>
      </w:pPr>
    </w:p>
    <w:p w:rsidR="00671451" w:rsidRPr="00D676D5" w:rsidRDefault="00671451" w:rsidP="00671451">
      <w:pPr>
        <w:ind w:firstLine="709"/>
        <w:jc w:val="right"/>
        <w:rPr>
          <w:i/>
          <w:sz w:val="22"/>
          <w:szCs w:val="22"/>
        </w:rPr>
      </w:pPr>
    </w:p>
    <w:p w:rsidR="00671451" w:rsidRPr="00D676D5" w:rsidRDefault="00D676D5" w:rsidP="00671451">
      <w:pPr>
        <w:spacing w:after="200" w:line="276" w:lineRule="auto"/>
        <w:rPr>
          <w:b/>
          <w:i/>
          <w:sz w:val="22"/>
          <w:szCs w:val="22"/>
        </w:rPr>
      </w:pPr>
      <w:r w:rsidRPr="00D676D5">
        <w:rPr>
          <w:b/>
          <w:i/>
          <w:sz w:val="22"/>
          <w:szCs w:val="22"/>
        </w:rPr>
        <w:t>ЧАСТЬ 2</w:t>
      </w:r>
    </w:p>
    <w:p w:rsidR="00D676D5" w:rsidRPr="00D676D5" w:rsidRDefault="00D676D5" w:rsidP="00D676D5">
      <w:pPr>
        <w:pStyle w:val="3"/>
        <w:rPr>
          <w:color w:val="auto"/>
          <w:sz w:val="22"/>
          <w:szCs w:val="22"/>
        </w:rPr>
      </w:pPr>
      <w:r w:rsidRPr="00D676D5">
        <w:rPr>
          <w:color w:val="auto"/>
          <w:sz w:val="22"/>
          <w:szCs w:val="22"/>
        </w:rPr>
        <w:t>Вариант 1</w:t>
      </w:r>
    </w:p>
    <w:p w:rsidR="00D676D5" w:rsidRPr="00D676D5" w:rsidRDefault="00D676D5" w:rsidP="00D676D5">
      <w:pPr>
        <w:rPr>
          <w:sz w:val="22"/>
          <w:szCs w:val="22"/>
        </w:rPr>
      </w:pPr>
    </w:p>
    <w:p w:rsidR="00D676D5" w:rsidRPr="00D676D5" w:rsidRDefault="00D676D5" w:rsidP="00D676D5">
      <w:pPr>
        <w:numPr>
          <w:ilvl w:val="0"/>
          <w:numId w:val="5"/>
        </w:numPr>
        <w:rPr>
          <w:sz w:val="22"/>
          <w:szCs w:val="22"/>
        </w:rPr>
      </w:pPr>
      <w:r w:rsidRPr="00D676D5">
        <w:rPr>
          <w:sz w:val="22"/>
          <w:szCs w:val="22"/>
        </w:rPr>
        <w:t>Составить бухгалтерские проводки по следующим хозяйственным операциям: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Поступили материалы от учредителей в счет вклада в уставный капитал на сумму 10 000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Наличными деньгами погашена задолженность по краткосрочному кредиту на сумму 60 000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Выявлена недостача готовой продукции на сумму 5 000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Поступили товары от поставщиков на сумму 13 000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Выдана заработная плата на сумму 45 000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Переданы материалы на исправление брака на сумму 1 500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Начислена заработная плата работникам администрации на сумму 15 000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Передана на склад готовая продукция на сумму 11 000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lastRenderedPageBreak/>
        <w:t>Удержан из заработной платы налог на доходы физических лиц на сумму 500 руб.</w:t>
      </w:r>
    </w:p>
    <w:p w:rsidR="00D676D5" w:rsidRPr="00D676D5" w:rsidRDefault="00D676D5" w:rsidP="00D676D5">
      <w:pPr>
        <w:numPr>
          <w:ilvl w:val="0"/>
          <w:numId w:val="6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Поступил на расчетный счет краткосрочный кредит на сумму 25 000 руб.</w:t>
      </w:r>
    </w:p>
    <w:p w:rsidR="00D676D5" w:rsidRDefault="00D676D5" w:rsidP="00D676D5">
      <w:pPr>
        <w:rPr>
          <w:sz w:val="22"/>
          <w:szCs w:val="22"/>
        </w:rPr>
      </w:pPr>
      <w:r w:rsidRPr="00D676D5">
        <w:rPr>
          <w:sz w:val="22"/>
          <w:szCs w:val="22"/>
        </w:rPr>
        <w:t>Определить тип каждой операции и их общее влияние на бухгалтерский баланс.</w:t>
      </w:r>
    </w:p>
    <w:p w:rsidR="00D676D5" w:rsidRPr="00D676D5" w:rsidRDefault="00D676D5" w:rsidP="00D676D5">
      <w:pPr>
        <w:rPr>
          <w:sz w:val="22"/>
          <w:szCs w:val="22"/>
        </w:rPr>
      </w:pPr>
    </w:p>
    <w:p w:rsidR="00D676D5" w:rsidRPr="00D676D5" w:rsidRDefault="00D676D5" w:rsidP="00D676D5">
      <w:pPr>
        <w:pStyle w:val="a5"/>
        <w:numPr>
          <w:ilvl w:val="0"/>
          <w:numId w:val="5"/>
        </w:numPr>
        <w:spacing w:after="0"/>
        <w:rPr>
          <w:sz w:val="22"/>
          <w:szCs w:val="22"/>
        </w:rPr>
      </w:pPr>
      <w:r w:rsidRPr="00D676D5">
        <w:rPr>
          <w:sz w:val="22"/>
          <w:szCs w:val="22"/>
        </w:rPr>
        <w:t>Дайте определения следующих понятий:</w:t>
      </w:r>
    </w:p>
    <w:p w:rsidR="00D676D5" w:rsidRPr="00D676D5" w:rsidRDefault="00D676D5" w:rsidP="00D676D5">
      <w:pPr>
        <w:numPr>
          <w:ilvl w:val="0"/>
          <w:numId w:val="25"/>
        </w:numPr>
        <w:ind w:left="720"/>
        <w:rPr>
          <w:sz w:val="22"/>
          <w:szCs w:val="22"/>
        </w:rPr>
      </w:pPr>
      <w:r w:rsidRPr="00D676D5">
        <w:rPr>
          <w:sz w:val="22"/>
          <w:szCs w:val="22"/>
        </w:rPr>
        <w:t>основные средства (по ПБУ)</w:t>
      </w:r>
    </w:p>
    <w:p w:rsidR="00D676D5" w:rsidRPr="00D676D5" w:rsidRDefault="00D676D5" w:rsidP="00D676D5">
      <w:pPr>
        <w:numPr>
          <w:ilvl w:val="0"/>
          <w:numId w:val="25"/>
        </w:numPr>
        <w:ind w:left="720"/>
        <w:rPr>
          <w:b/>
          <w:sz w:val="22"/>
          <w:szCs w:val="22"/>
        </w:rPr>
      </w:pPr>
      <w:r w:rsidRPr="00D676D5">
        <w:rPr>
          <w:sz w:val="22"/>
          <w:szCs w:val="22"/>
        </w:rPr>
        <w:t>организационные расходы</w:t>
      </w:r>
    </w:p>
    <w:p w:rsidR="00D676D5" w:rsidRPr="00D676D5" w:rsidRDefault="00D676D5" w:rsidP="00D676D5">
      <w:pPr>
        <w:numPr>
          <w:ilvl w:val="0"/>
          <w:numId w:val="25"/>
        </w:numPr>
        <w:ind w:left="720"/>
        <w:rPr>
          <w:b/>
          <w:sz w:val="22"/>
          <w:szCs w:val="22"/>
        </w:rPr>
      </w:pPr>
      <w:r w:rsidRPr="00D676D5">
        <w:rPr>
          <w:sz w:val="22"/>
          <w:szCs w:val="22"/>
        </w:rPr>
        <w:t>резервный капитал</w:t>
      </w:r>
    </w:p>
    <w:p w:rsidR="00D676D5" w:rsidRPr="00D676D5" w:rsidRDefault="00D676D5" w:rsidP="00D676D5">
      <w:pPr>
        <w:rPr>
          <w:b/>
          <w:sz w:val="22"/>
          <w:szCs w:val="22"/>
        </w:rPr>
      </w:pPr>
    </w:p>
    <w:p w:rsidR="00D676D5" w:rsidRPr="00D676D5" w:rsidRDefault="00D676D5" w:rsidP="00D676D5">
      <w:pPr>
        <w:numPr>
          <w:ilvl w:val="0"/>
          <w:numId w:val="5"/>
        </w:numPr>
        <w:rPr>
          <w:sz w:val="22"/>
          <w:szCs w:val="22"/>
        </w:rPr>
      </w:pPr>
      <w:r w:rsidRPr="00D676D5">
        <w:rPr>
          <w:sz w:val="22"/>
          <w:szCs w:val="22"/>
        </w:rPr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D676D5">
        <w:trPr>
          <w:cantSplit/>
          <w:trHeight w:val="4502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здания</w:t>
            </w:r>
          </w:p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расчеты с покупателями и заказчиками</w:t>
            </w:r>
          </w:p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готовая продукция на складе предприятия</w:t>
            </w:r>
          </w:p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резервы предстоящих расходов и платежей</w:t>
            </w:r>
          </w:p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сырье</w:t>
            </w:r>
          </w:p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исключительное право на изобретение</w:t>
            </w:r>
          </w:p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оптовые базы и оборудование в них</w:t>
            </w:r>
          </w:p>
          <w:p w:rsidR="00D676D5" w:rsidRDefault="00D676D5" w:rsidP="00D676D5">
            <w:pPr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затраты на строительно-монтажные работы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D676D5" w:rsidRDefault="00D676D5" w:rsidP="00D676D5">
      <w:pPr>
        <w:rPr>
          <w:b/>
          <w:sz w:val="22"/>
          <w:szCs w:val="22"/>
        </w:rPr>
      </w:pPr>
    </w:p>
    <w:p w:rsidR="00D676D5" w:rsidRPr="00D676D5" w:rsidRDefault="00D676D5" w:rsidP="00D676D5">
      <w:pPr>
        <w:numPr>
          <w:ilvl w:val="0"/>
          <w:numId w:val="5"/>
        </w:numPr>
        <w:rPr>
          <w:sz w:val="22"/>
          <w:szCs w:val="22"/>
        </w:rPr>
      </w:pPr>
      <w:r w:rsidRPr="00D676D5">
        <w:rPr>
          <w:sz w:val="22"/>
          <w:szCs w:val="22"/>
        </w:rPr>
        <w:lastRenderedPageBreak/>
        <w:t>Раскройте Принцип целостности</w:t>
      </w:r>
    </w:p>
    <w:p w:rsidR="00D676D5" w:rsidRPr="00D676D5" w:rsidRDefault="00D676D5" w:rsidP="00D676D5">
      <w:pPr>
        <w:numPr>
          <w:ilvl w:val="0"/>
          <w:numId w:val="5"/>
        </w:numPr>
        <w:rPr>
          <w:sz w:val="22"/>
          <w:szCs w:val="22"/>
        </w:rPr>
      </w:pPr>
      <w:r w:rsidRPr="00D676D5">
        <w:rPr>
          <w:sz w:val="22"/>
          <w:szCs w:val="22"/>
        </w:rPr>
        <w:t xml:space="preserve">Расскажите про Контрольную функцию б/у </w:t>
      </w:r>
    </w:p>
    <w:p w:rsidR="00D676D5" w:rsidRPr="00D676D5" w:rsidRDefault="00D676D5" w:rsidP="00D676D5">
      <w:pPr>
        <w:numPr>
          <w:ilvl w:val="0"/>
          <w:numId w:val="5"/>
        </w:numPr>
        <w:rPr>
          <w:sz w:val="22"/>
          <w:szCs w:val="22"/>
        </w:rPr>
      </w:pPr>
      <w:r w:rsidRPr="00D676D5">
        <w:rPr>
          <w:sz w:val="22"/>
          <w:szCs w:val="22"/>
        </w:rPr>
        <w:t>Дайте понятие такого основного элемента метода б/</w:t>
      </w:r>
      <w:proofErr w:type="gramStart"/>
      <w:r w:rsidRPr="00D676D5">
        <w:rPr>
          <w:sz w:val="22"/>
          <w:szCs w:val="22"/>
        </w:rPr>
        <w:t>у</w:t>
      </w:r>
      <w:proofErr w:type="gramEnd"/>
      <w:r w:rsidRPr="00D676D5">
        <w:rPr>
          <w:sz w:val="22"/>
          <w:szCs w:val="22"/>
        </w:rPr>
        <w:t xml:space="preserve"> как документация </w:t>
      </w:r>
    </w:p>
    <w:p w:rsidR="00D676D5" w:rsidRPr="00D676D5" w:rsidRDefault="00D676D5" w:rsidP="00D676D5">
      <w:pPr>
        <w:rPr>
          <w:sz w:val="22"/>
          <w:szCs w:val="22"/>
        </w:rPr>
      </w:pPr>
    </w:p>
    <w:p w:rsidR="00D676D5" w:rsidRPr="00D676D5" w:rsidRDefault="00D676D5" w:rsidP="00D676D5">
      <w:pPr>
        <w:pStyle w:val="3"/>
        <w:rPr>
          <w:color w:val="auto"/>
          <w:sz w:val="22"/>
          <w:szCs w:val="22"/>
        </w:rPr>
      </w:pPr>
      <w:r w:rsidRPr="00D676D5">
        <w:rPr>
          <w:color w:val="auto"/>
          <w:sz w:val="22"/>
          <w:szCs w:val="22"/>
        </w:rPr>
        <w:t>Вариант 2</w:t>
      </w:r>
    </w:p>
    <w:p w:rsidR="00D676D5" w:rsidRPr="00D676D5" w:rsidRDefault="00D676D5" w:rsidP="00D676D5">
      <w:pPr>
        <w:rPr>
          <w:sz w:val="22"/>
          <w:szCs w:val="22"/>
        </w:rPr>
      </w:pPr>
    </w:p>
    <w:p w:rsidR="00D676D5" w:rsidRPr="00D676D5" w:rsidRDefault="00D676D5" w:rsidP="00D676D5">
      <w:pPr>
        <w:numPr>
          <w:ilvl w:val="0"/>
          <w:numId w:val="7"/>
        </w:numPr>
        <w:rPr>
          <w:sz w:val="22"/>
          <w:szCs w:val="22"/>
        </w:rPr>
      </w:pPr>
      <w:r w:rsidRPr="00D676D5">
        <w:rPr>
          <w:sz w:val="22"/>
          <w:szCs w:val="22"/>
        </w:rPr>
        <w:t>Составить бухгалтерские проводки по следующим хозяйственным операциям: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Отпущены в производство материалы на сумму 10 000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Поступили в кассу деньги в возмещении материального ущерба от виновного лица на сумму 5 000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Оприходованы материалы, изготовленные в цехах вспомогательного производства на сумму 13 000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На расчетный счет поступили деньги от покупателей за отгруженную продукцию на сумму 60 000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Получены наличные средства с расчетного счета для выдачи заработной платы на сумму 45 000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Поступили материалы от поставщика 1 500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Отражено направление средств добавочного капитала на увеличение уставного капитала на сумму 35 000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Выданы из кассы деньги подотчетному лицу на сумму 15 000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Начислена заработная плата основным производственным рабочим 25 000 руб.</w:t>
      </w:r>
    </w:p>
    <w:p w:rsidR="00D676D5" w:rsidRPr="00D676D5" w:rsidRDefault="00D676D5" w:rsidP="00D676D5">
      <w:pPr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D676D5">
        <w:rPr>
          <w:sz w:val="22"/>
          <w:szCs w:val="22"/>
        </w:rPr>
        <w:t>Начислен налог на прибыль 11 000 руб.</w:t>
      </w:r>
    </w:p>
    <w:p w:rsidR="00D676D5" w:rsidRPr="00D676D5" w:rsidRDefault="00D676D5" w:rsidP="00D676D5">
      <w:pPr>
        <w:rPr>
          <w:sz w:val="22"/>
          <w:szCs w:val="22"/>
        </w:rPr>
      </w:pPr>
      <w:r w:rsidRPr="00D676D5">
        <w:rPr>
          <w:sz w:val="22"/>
          <w:szCs w:val="22"/>
        </w:rPr>
        <w:t>Определить тип каждой операции и их общее влияние на бухгалтерский баланс.</w:t>
      </w:r>
    </w:p>
    <w:p w:rsidR="00D676D5" w:rsidRPr="00D676D5" w:rsidRDefault="00D676D5" w:rsidP="00D676D5">
      <w:pPr>
        <w:numPr>
          <w:ilvl w:val="0"/>
          <w:numId w:val="7"/>
        </w:numPr>
        <w:rPr>
          <w:sz w:val="22"/>
          <w:szCs w:val="22"/>
        </w:rPr>
      </w:pPr>
      <w:r w:rsidRPr="00D676D5">
        <w:rPr>
          <w:sz w:val="22"/>
          <w:szCs w:val="22"/>
        </w:rPr>
        <w:t>Дайте определения следующих понятий:</w:t>
      </w:r>
    </w:p>
    <w:p w:rsidR="00D676D5" w:rsidRPr="00D676D5" w:rsidRDefault="00D676D5" w:rsidP="00D676D5">
      <w:pPr>
        <w:numPr>
          <w:ilvl w:val="0"/>
          <w:numId w:val="28"/>
        </w:numPr>
        <w:ind w:left="720"/>
        <w:rPr>
          <w:sz w:val="22"/>
          <w:szCs w:val="22"/>
        </w:rPr>
      </w:pPr>
      <w:r w:rsidRPr="00D676D5">
        <w:rPr>
          <w:sz w:val="22"/>
          <w:szCs w:val="22"/>
        </w:rPr>
        <w:t>оборотные средства</w:t>
      </w:r>
    </w:p>
    <w:p w:rsidR="00D676D5" w:rsidRPr="00D676D5" w:rsidRDefault="00D676D5" w:rsidP="00D676D5">
      <w:pPr>
        <w:numPr>
          <w:ilvl w:val="0"/>
          <w:numId w:val="28"/>
        </w:numPr>
        <w:tabs>
          <w:tab w:val="num" w:pos="535"/>
        </w:tabs>
        <w:ind w:left="720"/>
        <w:rPr>
          <w:sz w:val="22"/>
          <w:szCs w:val="22"/>
        </w:rPr>
      </w:pPr>
      <w:r w:rsidRPr="00D676D5">
        <w:rPr>
          <w:sz w:val="22"/>
          <w:szCs w:val="22"/>
        </w:rPr>
        <w:t>долгосрочная задолженность</w:t>
      </w:r>
    </w:p>
    <w:p w:rsidR="00D676D5" w:rsidRPr="00D676D5" w:rsidRDefault="00D676D5" w:rsidP="00D676D5">
      <w:pPr>
        <w:numPr>
          <w:ilvl w:val="0"/>
          <w:numId w:val="28"/>
        </w:numPr>
        <w:tabs>
          <w:tab w:val="num" w:pos="535"/>
        </w:tabs>
        <w:ind w:left="720"/>
        <w:rPr>
          <w:sz w:val="22"/>
          <w:szCs w:val="22"/>
        </w:rPr>
      </w:pPr>
      <w:r w:rsidRPr="00D676D5">
        <w:rPr>
          <w:sz w:val="22"/>
          <w:szCs w:val="22"/>
        </w:rPr>
        <w:t>товары на ответственном хранении</w:t>
      </w:r>
    </w:p>
    <w:p w:rsidR="00D676D5" w:rsidRPr="00D676D5" w:rsidRDefault="00D676D5" w:rsidP="00D676D5">
      <w:pPr>
        <w:rPr>
          <w:b/>
          <w:sz w:val="22"/>
          <w:szCs w:val="22"/>
        </w:rPr>
      </w:pPr>
    </w:p>
    <w:p w:rsidR="00D676D5" w:rsidRPr="00D676D5" w:rsidRDefault="00D676D5" w:rsidP="00D676D5">
      <w:pPr>
        <w:numPr>
          <w:ilvl w:val="0"/>
          <w:numId w:val="7"/>
        </w:numPr>
        <w:rPr>
          <w:sz w:val="22"/>
          <w:szCs w:val="22"/>
        </w:rPr>
      </w:pPr>
      <w:r w:rsidRPr="00D676D5">
        <w:rPr>
          <w:sz w:val="22"/>
          <w:szCs w:val="22"/>
        </w:rPr>
        <w:lastRenderedPageBreak/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затраты на приобретение оборудования</w:t>
            </w:r>
          </w:p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инвестиции в уставные капиталы др. организаций</w:t>
            </w:r>
          </w:p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субсидии правительственных органов</w:t>
            </w:r>
          </w:p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касса</w:t>
            </w:r>
          </w:p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здания жилищно-коммунального хозяйства</w:t>
            </w:r>
          </w:p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основные материалы</w:t>
            </w:r>
          </w:p>
          <w:p w:rsidR="00D676D5" w:rsidRDefault="00D676D5" w:rsidP="00D676D5">
            <w:pPr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имущественное право на топологию интегральных микросхем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rPr>
          <w:b/>
          <w:sz w:val="22"/>
          <w:szCs w:val="22"/>
        </w:rPr>
      </w:pPr>
    </w:p>
    <w:p w:rsidR="00D676D5" w:rsidRPr="00720971" w:rsidRDefault="00D676D5" w:rsidP="00D676D5">
      <w:pPr>
        <w:pStyle w:val="2"/>
        <w:keepLines w:val="0"/>
        <w:numPr>
          <w:ilvl w:val="0"/>
          <w:numId w:val="7"/>
        </w:numPr>
        <w:spacing w:before="0"/>
        <w:rPr>
          <w:b w:val="0"/>
          <w:color w:val="auto"/>
          <w:sz w:val="22"/>
          <w:szCs w:val="22"/>
        </w:rPr>
      </w:pPr>
      <w:r w:rsidRPr="00720971">
        <w:rPr>
          <w:b w:val="0"/>
          <w:color w:val="auto"/>
          <w:sz w:val="22"/>
          <w:szCs w:val="22"/>
        </w:rPr>
        <w:t xml:space="preserve">Раскройте </w:t>
      </w:r>
      <w:r w:rsidRPr="00720971">
        <w:rPr>
          <w:color w:val="auto"/>
          <w:sz w:val="22"/>
          <w:szCs w:val="22"/>
        </w:rPr>
        <w:t>Принцип автономности</w:t>
      </w:r>
    </w:p>
    <w:p w:rsidR="00D676D5" w:rsidRPr="00720971" w:rsidRDefault="00D676D5" w:rsidP="00D676D5">
      <w:pPr>
        <w:pStyle w:val="2"/>
        <w:keepLines w:val="0"/>
        <w:numPr>
          <w:ilvl w:val="0"/>
          <w:numId w:val="7"/>
        </w:numPr>
        <w:spacing w:before="0"/>
        <w:rPr>
          <w:b w:val="0"/>
          <w:color w:val="auto"/>
          <w:sz w:val="22"/>
          <w:szCs w:val="22"/>
        </w:rPr>
      </w:pPr>
      <w:r w:rsidRPr="00720971">
        <w:rPr>
          <w:b w:val="0"/>
          <w:color w:val="auto"/>
          <w:sz w:val="22"/>
          <w:szCs w:val="22"/>
        </w:rPr>
        <w:t xml:space="preserve">Расскажите про </w:t>
      </w:r>
      <w:r w:rsidRPr="00720971">
        <w:rPr>
          <w:color w:val="auto"/>
          <w:sz w:val="22"/>
          <w:szCs w:val="22"/>
        </w:rPr>
        <w:t>Информационную функцию</w:t>
      </w:r>
      <w:r w:rsidRPr="00720971">
        <w:rPr>
          <w:b w:val="0"/>
          <w:color w:val="auto"/>
          <w:sz w:val="22"/>
          <w:szCs w:val="22"/>
        </w:rPr>
        <w:t xml:space="preserve"> б/у </w:t>
      </w:r>
    </w:p>
    <w:p w:rsidR="00D676D5" w:rsidRPr="00720971" w:rsidRDefault="00D676D5" w:rsidP="00D676D5">
      <w:pPr>
        <w:pStyle w:val="2"/>
        <w:keepLines w:val="0"/>
        <w:numPr>
          <w:ilvl w:val="0"/>
          <w:numId w:val="7"/>
        </w:numPr>
        <w:spacing w:before="0"/>
        <w:rPr>
          <w:b w:val="0"/>
          <w:color w:val="auto"/>
          <w:sz w:val="22"/>
          <w:szCs w:val="22"/>
        </w:rPr>
      </w:pPr>
      <w:r w:rsidRPr="00720971">
        <w:rPr>
          <w:b w:val="0"/>
          <w:color w:val="auto"/>
          <w:sz w:val="22"/>
          <w:szCs w:val="22"/>
        </w:rPr>
        <w:t>Дайте понятие такого основного элемента метода б/</w:t>
      </w:r>
      <w:proofErr w:type="gramStart"/>
      <w:r w:rsidRPr="00720971">
        <w:rPr>
          <w:b w:val="0"/>
          <w:color w:val="auto"/>
          <w:sz w:val="22"/>
          <w:szCs w:val="22"/>
        </w:rPr>
        <w:t>у</w:t>
      </w:r>
      <w:proofErr w:type="gramEnd"/>
      <w:r w:rsidRPr="00720971">
        <w:rPr>
          <w:b w:val="0"/>
          <w:color w:val="auto"/>
          <w:sz w:val="22"/>
          <w:szCs w:val="22"/>
        </w:rPr>
        <w:t xml:space="preserve"> как </w:t>
      </w:r>
      <w:r w:rsidRPr="00720971">
        <w:rPr>
          <w:color w:val="auto"/>
          <w:sz w:val="22"/>
          <w:szCs w:val="22"/>
        </w:rPr>
        <w:t>инвентаризация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pStyle w:val="3"/>
        <w:rPr>
          <w:color w:val="auto"/>
          <w:sz w:val="22"/>
          <w:szCs w:val="22"/>
        </w:rPr>
      </w:pPr>
      <w:r w:rsidRPr="00720971">
        <w:rPr>
          <w:color w:val="auto"/>
          <w:sz w:val="22"/>
          <w:szCs w:val="22"/>
        </w:rPr>
        <w:t>Вариант 3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9"/>
        </w:numPr>
        <w:rPr>
          <w:sz w:val="22"/>
          <w:szCs w:val="22"/>
        </w:rPr>
      </w:pPr>
      <w:r w:rsidRPr="00720971">
        <w:rPr>
          <w:sz w:val="22"/>
          <w:szCs w:val="22"/>
        </w:rPr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Добавочный капитал направлен на погашение убытка отчетного года на сумму 10 000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lastRenderedPageBreak/>
        <w:t>Остаток неиспользованной подотчетной суммы сдан в кассу на сумму 5 000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В кассу поступила выручка от продажи продукции на сумму 13 000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Товары внесены в качестве вклада в уставный капитал на сумму 60 000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Начислена заработная плата рабочим, занятым на устранении производственного брака на сумму 45 000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Получены наличные деньги в счет целевого финансирования на сумму 35 000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Оприходованы полуфабрикаты, изготовленные в цехах основного производства на сумму 1 500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Начислена амортизация основных средств, используемых в основном производстве на сумму 500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С расчетного счета произведены перечисления налогов в бюджет на сумму 15 000 руб.</w:t>
      </w:r>
    </w:p>
    <w:p w:rsidR="00D676D5" w:rsidRPr="00720971" w:rsidRDefault="00D676D5" w:rsidP="00D676D5">
      <w:pPr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Уплачено поставщику с валютного счета 25 000 руб.</w:t>
      </w:r>
    </w:p>
    <w:p w:rsidR="00D676D5" w:rsidRPr="00720971" w:rsidRDefault="00D676D5" w:rsidP="00D676D5">
      <w:pPr>
        <w:rPr>
          <w:sz w:val="22"/>
          <w:szCs w:val="22"/>
        </w:rPr>
      </w:pPr>
      <w:r w:rsidRPr="00720971">
        <w:rPr>
          <w:sz w:val="22"/>
          <w:szCs w:val="22"/>
        </w:rPr>
        <w:t>Определить тип каждой операции и их общее влияние на бухгалтерский баланс.</w:t>
      </w:r>
    </w:p>
    <w:p w:rsidR="00D676D5" w:rsidRPr="00720971" w:rsidRDefault="00D676D5" w:rsidP="00D676D5">
      <w:pPr>
        <w:numPr>
          <w:ilvl w:val="0"/>
          <w:numId w:val="9"/>
        </w:numPr>
        <w:rPr>
          <w:sz w:val="22"/>
          <w:szCs w:val="22"/>
        </w:rPr>
      </w:pPr>
      <w:r w:rsidRPr="00720971">
        <w:rPr>
          <w:sz w:val="22"/>
          <w:szCs w:val="22"/>
        </w:rPr>
        <w:t>Дайте определения следующих понятий:</w:t>
      </w:r>
    </w:p>
    <w:p w:rsidR="00D676D5" w:rsidRPr="00720971" w:rsidRDefault="00D676D5" w:rsidP="00D676D5">
      <w:pPr>
        <w:numPr>
          <w:ilvl w:val="0"/>
          <w:numId w:val="31"/>
        </w:numPr>
        <w:ind w:left="720"/>
        <w:rPr>
          <w:sz w:val="22"/>
          <w:szCs w:val="22"/>
        </w:rPr>
      </w:pPr>
      <w:r w:rsidRPr="00720971">
        <w:rPr>
          <w:sz w:val="22"/>
          <w:szCs w:val="22"/>
        </w:rPr>
        <w:t>прибыль</w:t>
      </w:r>
    </w:p>
    <w:p w:rsidR="00D676D5" w:rsidRPr="00720971" w:rsidRDefault="00D676D5" w:rsidP="00D676D5">
      <w:pPr>
        <w:numPr>
          <w:ilvl w:val="0"/>
          <w:numId w:val="31"/>
        </w:numPr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средства труда</w:t>
      </w:r>
    </w:p>
    <w:p w:rsidR="00D676D5" w:rsidRPr="00720971" w:rsidRDefault="00D676D5" w:rsidP="00D676D5">
      <w:pPr>
        <w:numPr>
          <w:ilvl w:val="0"/>
          <w:numId w:val="31"/>
        </w:numPr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фонд потребления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9"/>
        </w:numPr>
        <w:rPr>
          <w:sz w:val="22"/>
          <w:szCs w:val="22"/>
        </w:rPr>
      </w:pPr>
      <w:r w:rsidRPr="00720971">
        <w:rPr>
          <w:sz w:val="22"/>
          <w:szCs w:val="22"/>
        </w:rPr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исключительное право на компьютерную программу</w:t>
            </w:r>
          </w:p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вспомогательные материалы</w:t>
            </w:r>
          </w:p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капитальные затраты и работы</w:t>
            </w:r>
          </w:p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использование прибыли в части платежей в бюджет</w:t>
            </w:r>
          </w:p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расчеты с подотчетными лицами</w:t>
            </w:r>
          </w:p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передаточные устройства</w:t>
            </w:r>
          </w:p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оценочные резервы, образуемые за счет прибыли</w:t>
            </w:r>
          </w:p>
          <w:p w:rsidR="00D676D5" w:rsidRDefault="00D676D5" w:rsidP="00D676D5">
            <w:pPr>
              <w:numPr>
                <w:ilvl w:val="0"/>
                <w:numId w:val="32"/>
              </w:numPr>
              <w:rPr>
                <w:sz w:val="20"/>
              </w:rPr>
            </w:pPr>
            <w:r>
              <w:rPr>
                <w:sz w:val="20"/>
              </w:rPr>
              <w:t>товары отгруженные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pStyle w:val="ab"/>
        <w:rPr>
          <w:sz w:val="24"/>
          <w:szCs w:val="24"/>
        </w:rPr>
      </w:pPr>
    </w:p>
    <w:p w:rsidR="00D676D5" w:rsidRPr="00720971" w:rsidRDefault="00D676D5" w:rsidP="00D676D5">
      <w:pPr>
        <w:pStyle w:val="ab"/>
        <w:numPr>
          <w:ilvl w:val="0"/>
          <w:numId w:val="9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 xml:space="preserve">Раскройте </w:t>
      </w:r>
      <w:r w:rsidRPr="00720971">
        <w:rPr>
          <w:sz w:val="24"/>
          <w:szCs w:val="24"/>
        </w:rPr>
        <w:t>Принцип двойной записи</w:t>
      </w:r>
    </w:p>
    <w:p w:rsidR="00D676D5" w:rsidRPr="00720971" w:rsidRDefault="00D676D5" w:rsidP="00D676D5">
      <w:pPr>
        <w:pStyle w:val="ab"/>
        <w:numPr>
          <w:ilvl w:val="0"/>
          <w:numId w:val="9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 xml:space="preserve">Расскажите про функцию </w:t>
      </w:r>
      <w:r w:rsidRPr="00720971">
        <w:rPr>
          <w:sz w:val="24"/>
          <w:szCs w:val="24"/>
        </w:rPr>
        <w:t>Обеспечение сохранности собственности</w:t>
      </w:r>
    </w:p>
    <w:p w:rsidR="00D676D5" w:rsidRPr="00720971" w:rsidRDefault="00D676D5" w:rsidP="00D676D5">
      <w:pPr>
        <w:pStyle w:val="ab"/>
        <w:numPr>
          <w:ilvl w:val="0"/>
          <w:numId w:val="9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 xml:space="preserve">Дайте понятие такого основного элемента метода б/у как </w:t>
      </w:r>
      <w:r w:rsidRPr="00720971">
        <w:rPr>
          <w:sz w:val="24"/>
          <w:szCs w:val="24"/>
        </w:rPr>
        <w:t>счета</w:t>
      </w:r>
    </w:p>
    <w:p w:rsidR="00D676D5" w:rsidRPr="00720971" w:rsidRDefault="00D676D5" w:rsidP="00D676D5"/>
    <w:p w:rsidR="00D676D5" w:rsidRPr="0037212E" w:rsidRDefault="00D676D5" w:rsidP="00D676D5">
      <w:pPr>
        <w:pStyle w:val="3"/>
        <w:rPr>
          <w:color w:val="auto"/>
          <w:sz w:val="24"/>
          <w:szCs w:val="24"/>
        </w:rPr>
      </w:pPr>
      <w:r w:rsidRPr="0037212E">
        <w:rPr>
          <w:color w:val="auto"/>
          <w:sz w:val="24"/>
          <w:szCs w:val="24"/>
        </w:rPr>
        <w:t>Вариант 4</w:t>
      </w:r>
    </w:p>
    <w:p w:rsidR="00D676D5" w:rsidRPr="00720971" w:rsidRDefault="00D676D5" w:rsidP="00D676D5"/>
    <w:p w:rsidR="00D676D5" w:rsidRPr="00720971" w:rsidRDefault="00D676D5" w:rsidP="00D676D5">
      <w:pPr>
        <w:numPr>
          <w:ilvl w:val="0"/>
          <w:numId w:val="11"/>
        </w:numPr>
      </w:pPr>
      <w:r w:rsidRPr="00720971"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Отгружена покупателям готовая продукция на сумму 10 000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lastRenderedPageBreak/>
        <w:t>Погашен долгосрочный кредит банка на сумму 60 000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Поступили на расчетный счет денежные средства в погашении задолженности от дебиторов на сумму 5 000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Приобретена лицензия на оказание услуг на сумму 13 000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Переданы материалы на освоение новых видов продукции на сумму 2 000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Начислена амортизация нематериальных активов, используемых в управлении на сумму 1 500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На средства расчетного счета куплена валюта на сумму 45 000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Поступили материалы, приобретенные подотчетным лицом на сумму 1 700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За счет краткосрочного кредита оплачена задолженность поставщику на сумму 35 000 руб.</w:t>
      </w:r>
    </w:p>
    <w:p w:rsidR="00D676D5" w:rsidRPr="00720971" w:rsidRDefault="00D676D5" w:rsidP="00D676D5">
      <w:pPr>
        <w:numPr>
          <w:ilvl w:val="0"/>
          <w:numId w:val="12"/>
        </w:numPr>
        <w:ind w:left="720"/>
        <w:jc w:val="both"/>
      </w:pPr>
      <w:r w:rsidRPr="00720971">
        <w:t>Списаны материалы на общехозяйственные нужды на сумму 700 руб.</w:t>
      </w:r>
    </w:p>
    <w:p w:rsidR="00D676D5" w:rsidRPr="00720971" w:rsidRDefault="00D676D5" w:rsidP="00D676D5">
      <w:r w:rsidRPr="00720971">
        <w:t>Определить тип каждой операции и их общее влияние на бухгалтерский баланс.</w:t>
      </w:r>
    </w:p>
    <w:p w:rsidR="00D676D5" w:rsidRPr="00720971" w:rsidRDefault="00D676D5" w:rsidP="00D676D5">
      <w:pPr>
        <w:pStyle w:val="a5"/>
        <w:numPr>
          <w:ilvl w:val="0"/>
          <w:numId w:val="11"/>
        </w:numPr>
        <w:spacing w:after="0"/>
      </w:pPr>
      <w:r w:rsidRPr="00720971">
        <w:t>Дайте определения следующих понятий:</w:t>
      </w:r>
    </w:p>
    <w:p w:rsidR="00D676D5" w:rsidRPr="00720971" w:rsidRDefault="00D676D5" w:rsidP="00D676D5">
      <w:pPr>
        <w:numPr>
          <w:ilvl w:val="0"/>
          <w:numId w:val="25"/>
        </w:numPr>
        <w:ind w:left="720"/>
      </w:pPr>
      <w:r w:rsidRPr="00720971">
        <w:t>зависимые организации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</w:rPr>
      </w:pPr>
      <w:r w:rsidRPr="00720971">
        <w:t>ГП на складе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</w:rPr>
      </w:pPr>
      <w:r w:rsidRPr="00720971">
        <w:t>сомнительный долг</w:t>
      </w:r>
    </w:p>
    <w:p w:rsidR="00D676D5" w:rsidRPr="00720971" w:rsidRDefault="00D676D5" w:rsidP="00D676D5">
      <w:pPr>
        <w:rPr>
          <w:b/>
        </w:rPr>
      </w:pPr>
    </w:p>
    <w:p w:rsidR="00D676D5" w:rsidRPr="00720971" w:rsidRDefault="00D676D5" w:rsidP="00D676D5">
      <w:pPr>
        <w:numPr>
          <w:ilvl w:val="0"/>
          <w:numId w:val="11"/>
        </w:numPr>
      </w:pPr>
      <w:r w:rsidRPr="00720971"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топливо</w:t>
            </w:r>
          </w:p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учреждения научно-исследовательского назначения</w:t>
            </w:r>
          </w:p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деловая репутация организации</w:t>
            </w:r>
          </w:p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нераспределенная прибыль прошлых лет</w:t>
            </w:r>
          </w:p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стоимость объектов кап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троительства, которые используются, но еще не введены в эксплуатации</w:t>
            </w:r>
          </w:p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инвестиции в гос. ценные бумаги</w:t>
            </w:r>
          </w:p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расчетный счет</w:t>
            </w:r>
          </w:p>
          <w:p w:rsidR="00D676D5" w:rsidRDefault="00D676D5" w:rsidP="00D676D5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</w:rPr>
              <w:t>рабочие и силовые машины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pStyle w:val="ab"/>
        <w:rPr>
          <w:sz w:val="24"/>
          <w:szCs w:val="24"/>
        </w:rPr>
      </w:pPr>
    </w:p>
    <w:p w:rsidR="00D676D5" w:rsidRPr="00720971" w:rsidRDefault="00D676D5" w:rsidP="00D676D5">
      <w:pPr>
        <w:pStyle w:val="ab"/>
        <w:numPr>
          <w:ilvl w:val="0"/>
          <w:numId w:val="11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 xml:space="preserve">Раскройте </w:t>
      </w:r>
      <w:r w:rsidRPr="00720971">
        <w:rPr>
          <w:sz w:val="24"/>
          <w:szCs w:val="24"/>
        </w:rPr>
        <w:t>Принцип действующего предприятия</w:t>
      </w:r>
    </w:p>
    <w:p w:rsidR="00D676D5" w:rsidRPr="00720971" w:rsidRDefault="00D676D5" w:rsidP="00D676D5">
      <w:pPr>
        <w:pStyle w:val="ab"/>
        <w:numPr>
          <w:ilvl w:val="0"/>
          <w:numId w:val="11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 xml:space="preserve">Расскажите про </w:t>
      </w:r>
      <w:r w:rsidRPr="00720971">
        <w:rPr>
          <w:sz w:val="24"/>
          <w:szCs w:val="24"/>
        </w:rPr>
        <w:t>Функцию обратной связи</w:t>
      </w:r>
    </w:p>
    <w:p w:rsidR="00D676D5" w:rsidRPr="00720971" w:rsidRDefault="00D676D5" w:rsidP="00D676D5">
      <w:pPr>
        <w:pStyle w:val="ab"/>
        <w:numPr>
          <w:ilvl w:val="0"/>
          <w:numId w:val="11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>Дайте понятие такого основного элемента метода б/</w:t>
      </w:r>
      <w:proofErr w:type="gramStart"/>
      <w:r w:rsidRPr="00720971">
        <w:rPr>
          <w:b w:val="0"/>
          <w:sz w:val="24"/>
          <w:szCs w:val="24"/>
        </w:rPr>
        <w:t>у</w:t>
      </w:r>
      <w:proofErr w:type="gramEnd"/>
      <w:r w:rsidRPr="00720971">
        <w:rPr>
          <w:b w:val="0"/>
          <w:sz w:val="24"/>
          <w:szCs w:val="24"/>
        </w:rPr>
        <w:t xml:space="preserve"> как </w:t>
      </w:r>
      <w:r w:rsidRPr="00720971">
        <w:rPr>
          <w:sz w:val="24"/>
          <w:szCs w:val="24"/>
        </w:rPr>
        <w:t>двойная запись</w:t>
      </w:r>
    </w:p>
    <w:p w:rsidR="00D676D5" w:rsidRPr="00720971" w:rsidRDefault="00D676D5" w:rsidP="00D676D5">
      <w:pPr>
        <w:pStyle w:val="3"/>
        <w:rPr>
          <w:color w:val="auto"/>
          <w:sz w:val="24"/>
          <w:szCs w:val="24"/>
        </w:rPr>
      </w:pPr>
    </w:p>
    <w:p w:rsidR="00D676D5" w:rsidRPr="00720971" w:rsidRDefault="00D676D5" w:rsidP="00D676D5">
      <w:pPr>
        <w:pStyle w:val="3"/>
        <w:rPr>
          <w:color w:val="auto"/>
          <w:sz w:val="24"/>
          <w:szCs w:val="24"/>
        </w:rPr>
      </w:pPr>
      <w:r w:rsidRPr="00720971">
        <w:rPr>
          <w:color w:val="auto"/>
          <w:sz w:val="24"/>
          <w:szCs w:val="24"/>
        </w:rPr>
        <w:t>Вариант 5</w:t>
      </w:r>
    </w:p>
    <w:p w:rsidR="00D676D5" w:rsidRPr="00720971" w:rsidRDefault="00D676D5" w:rsidP="00D676D5"/>
    <w:p w:rsidR="00D676D5" w:rsidRPr="00720971" w:rsidRDefault="00D676D5" w:rsidP="00D676D5">
      <w:pPr>
        <w:numPr>
          <w:ilvl w:val="0"/>
          <w:numId w:val="13"/>
        </w:numPr>
      </w:pPr>
      <w:r w:rsidRPr="00720971"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lastRenderedPageBreak/>
        <w:t>Направлены средства нераспределенной прибыли на увеличение уставного капитала на сумму 45 000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Получен краткосрочный кредит в валюте на сумму 60 000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Начислена заработная плата рабочим вспомогательного производства на сумму 10 000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Возвращена из кассы на расчетный счет не выданная заработная плата дебиторов на сумму 5 000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Поступили товары от поставщиков на сумму 13 000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С расчетного счета перечислен в бюджет налог на прибыль на сумму 7 000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Оприходована готовая продукция на складе, полученная из основного производства на сумму 1 700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Начислена амортизация по основным средствам, используемым для общехозяйственных нужд на сумму 200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Поступила в кассу выручка от реализации на сумму 1 500 руб.</w:t>
      </w:r>
    </w:p>
    <w:p w:rsidR="00D676D5" w:rsidRPr="00720971" w:rsidRDefault="00D676D5" w:rsidP="00D676D5">
      <w:pPr>
        <w:numPr>
          <w:ilvl w:val="0"/>
          <w:numId w:val="14"/>
        </w:numPr>
        <w:ind w:left="720"/>
        <w:jc w:val="both"/>
      </w:pPr>
      <w:r w:rsidRPr="00720971">
        <w:t>Списываются в конце месяца общехозяйственные расходы на сумму 3 500 руб.</w:t>
      </w:r>
    </w:p>
    <w:p w:rsidR="00D676D5" w:rsidRPr="00720971" w:rsidRDefault="00D676D5" w:rsidP="00D676D5">
      <w:r w:rsidRPr="00720971">
        <w:t>Определить тип каждой операции и их общее влияние на бухгалтерский баланс.</w:t>
      </w:r>
    </w:p>
    <w:p w:rsidR="00D676D5" w:rsidRPr="00720971" w:rsidRDefault="00D676D5" w:rsidP="00D676D5">
      <w:pPr>
        <w:pStyle w:val="a5"/>
        <w:numPr>
          <w:ilvl w:val="0"/>
          <w:numId w:val="13"/>
        </w:numPr>
        <w:spacing w:after="0"/>
      </w:pPr>
      <w:r w:rsidRPr="00720971">
        <w:t>Дайте определения следующих понятий:</w:t>
      </w:r>
    </w:p>
    <w:p w:rsidR="00D676D5" w:rsidRPr="00720971" w:rsidRDefault="00D676D5" w:rsidP="00D676D5">
      <w:pPr>
        <w:numPr>
          <w:ilvl w:val="0"/>
          <w:numId w:val="25"/>
        </w:numPr>
        <w:ind w:left="720"/>
      </w:pPr>
      <w:r w:rsidRPr="00720971">
        <w:t>нематериальные активы (по ПБУ)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</w:rPr>
      </w:pPr>
      <w:r w:rsidRPr="00720971">
        <w:t>предметы труд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</w:rPr>
      </w:pPr>
      <w:r w:rsidRPr="00720971">
        <w:t>фонд накопления</w:t>
      </w:r>
    </w:p>
    <w:p w:rsidR="00D676D5" w:rsidRPr="00720971" w:rsidRDefault="00D676D5" w:rsidP="00D676D5">
      <w:pPr>
        <w:rPr>
          <w:b/>
        </w:rPr>
      </w:pPr>
    </w:p>
    <w:p w:rsidR="00D676D5" w:rsidRPr="00720971" w:rsidRDefault="00D676D5" w:rsidP="00D676D5">
      <w:pPr>
        <w:numPr>
          <w:ilvl w:val="0"/>
          <w:numId w:val="13"/>
        </w:numPr>
      </w:pPr>
      <w:r w:rsidRPr="00720971"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расчеты с прочими дебиторами</w:t>
            </w:r>
          </w:p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исключительное право на товарный знак</w:t>
            </w:r>
          </w:p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убытки текущего года</w:t>
            </w:r>
          </w:p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измерительные и регулирующие приборы</w:t>
            </w:r>
          </w:p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товары на ответственном хранении</w:t>
            </w:r>
          </w:p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стоимость объектов недвижимости, права на которые не зарегистрированы</w:t>
            </w:r>
          </w:p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резервы по сомнительным долгам</w:t>
            </w:r>
          </w:p>
          <w:p w:rsidR="00D676D5" w:rsidRDefault="00D676D5" w:rsidP="00D676D5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</w:rPr>
              <w:t>покупные полуфабрикаты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pStyle w:val="ab"/>
        <w:rPr>
          <w:sz w:val="24"/>
          <w:szCs w:val="24"/>
        </w:rPr>
      </w:pPr>
    </w:p>
    <w:p w:rsidR="00D676D5" w:rsidRPr="00720971" w:rsidRDefault="00D676D5" w:rsidP="00D676D5">
      <w:pPr>
        <w:pStyle w:val="ab"/>
        <w:numPr>
          <w:ilvl w:val="0"/>
          <w:numId w:val="13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 xml:space="preserve">Раскройте </w:t>
      </w:r>
      <w:r w:rsidRPr="00720971">
        <w:rPr>
          <w:sz w:val="24"/>
          <w:szCs w:val="24"/>
        </w:rPr>
        <w:t>Принцип объективности (регистрации)</w:t>
      </w:r>
      <w:r w:rsidRPr="00720971">
        <w:rPr>
          <w:b w:val="0"/>
          <w:sz w:val="24"/>
          <w:szCs w:val="24"/>
        </w:rPr>
        <w:t>.</w:t>
      </w:r>
    </w:p>
    <w:p w:rsidR="00D676D5" w:rsidRPr="00720971" w:rsidRDefault="00D676D5" w:rsidP="00D676D5">
      <w:pPr>
        <w:pStyle w:val="ab"/>
        <w:numPr>
          <w:ilvl w:val="0"/>
          <w:numId w:val="13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 xml:space="preserve">Расскажите про </w:t>
      </w:r>
      <w:r w:rsidRPr="00720971">
        <w:rPr>
          <w:sz w:val="24"/>
          <w:szCs w:val="24"/>
        </w:rPr>
        <w:t>Аналитическую функцию б/у</w:t>
      </w:r>
    </w:p>
    <w:p w:rsidR="00D676D5" w:rsidRPr="00720971" w:rsidRDefault="00D676D5" w:rsidP="00D676D5">
      <w:pPr>
        <w:pStyle w:val="ab"/>
        <w:numPr>
          <w:ilvl w:val="0"/>
          <w:numId w:val="13"/>
        </w:numPr>
        <w:rPr>
          <w:b w:val="0"/>
          <w:sz w:val="24"/>
          <w:szCs w:val="24"/>
        </w:rPr>
      </w:pPr>
      <w:r w:rsidRPr="00720971">
        <w:rPr>
          <w:b w:val="0"/>
          <w:sz w:val="24"/>
          <w:szCs w:val="24"/>
        </w:rPr>
        <w:t>Дайте понятие такого основного элемента метода б/</w:t>
      </w:r>
      <w:proofErr w:type="gramStart"/>
      <w:r w:rsidRPr="00720971">
        <w:rPr>
          <w:b w:val="0"/>
          <w:sz w:val="24"/>
          <w:szCs w:val="24"/>
        </w:rPr>
        <w:t>у</w:t>
      </w:r>
      <w:proofErr w:type="gramEnd"/>
      <w:r w:rsidRPr="00720971">
        <w:rPr>
          <w:b w:val="0"/>
          <w:sz w:val="24"/>
          <w:szCs w:val="24"/>
        </w:rPr>
        <w:t xml:space="preserve"> как </w:t>
      </w:r>
      <w:r w:rsidRPr="00720971">
        <w:rPr>
          <w:sz w:val="24"/>
          <w:szCs w:val="24"/>
        </w:rPr>
        <w:t>бухгалтерский баланс</w:t>
      </w:r>
    </w:p>
    <w:p w:rsidR="00D676D5" w:rsidRPr="00720971" w:rsidRDefault="00D676D5" w:rsidP="00D676D5"/>
    <w:p w:rsidR="00D676D5" w:rsidRPr="0037212E" w:rsidRDefault="00D676D5" w:rsidP="00D676D5">
      <w:pPr>
        <w:pStyle w:val="3"/>
        <w:rPr>
          <w:color w:val="auto"/>
          <w:sz w:val="24"/>
          <w:szCs w:val="24"/>
        </w:rPr>
      </w:pPr>
      <w:r w:rsidRPr="0037212E">
        <w:rPr>
          <w:color w:val="auto"/>
          <w:sz w:val="24"/>
          <w:szCs w:val="24"/>
        </w:rPr>
        <w:t>Вариант 6</w:t>
      </w:r>
    </w:p>
    <w:p w:rsidR="00D676D5" w:rsidRPr="00720971" w:rsidRDefault="00D676D5" w:rsidP="00D676D5"/>
    <w:p w:rsidR="00D676D5" w:rsidRPr="00720971" w:rsidRDefault="00D676D5" w:rsidP="00D676D5">
      <w:pPr>
        <w:numPr>
          <w:ilvl w:val="0"/>
          <w:numId w:val="15"/>
        </w:numPr>
      </w:pPr>
      <w:r w:rsidRPr="00720971"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Поступили основные средства от поставщиков на сумму 45 000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lastRenderedPageBreak/>
        <w:t>Начислена заработная плата рабочим основного производства на сумму 10 000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Произведены отчисления по социальному страхованию и обеспечению на сумму 5 000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Предоставлены работникам организации займы на сумму 60 000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Списывается фактическая себестоимость реализованной продукции на сумму 7 000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Безвозмездно поступили материалы от сторонней организации на сумму 13 000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Начислены отпускные работникам за счет резерва на сумму 13 500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Во время инвентаризации выявлена недостача материалов 1 700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С расчетного счета погашена задолженность по социальному страхованию и обеспечению на сумму 200 руб.</w:t>
      </w:r>
    </w:p>
    <w:p w:rsidR="00D676D5" w:rsidRPr="00720971" w:rsidRDefault="00D676D5" w:rsidP="00D676D5">
      <w:pPr>
        <w:numPr>
          <w:ilvl w:val="0"/>
          <w:numId w:val="16"/>
        </w:numPr>
        <w:ind w:left="720"/>
        <w:jc w:val="both"/>
      </w:pPr>
      <w:r w:rsidRPr="00720971">
        <w:t>Начислен налог на добавленную стоимость по продажам продукции на сумму 1 500 руб.</w:t>
      </w:r>
    </w:p>
    <w:p w:rsidR="00D676D5" w:rsidRPr="00720971" w:rsidRDefault="00D676D5" w:rsidP="00D676D5">
      <w:r w:rsidRPr="00720971">
        <w:t>Определить тип каждой операции и их общее влияние на бухгалтерский баланс.</w:t>
      </w:r>
    </w:p>
    <w:p w:rsidR="00D676D5" w:rsidRPr="00720971" w:rsidRDefault="00D676D5" w:rsidP="00D676D5">
      <w:pPr>
        <w:pStyle w:val="a5"/>
        <w:numPr>
          <w:ilvl w:val="0"/>
          <w:numId w:val="15"/>
        </w:numPr>
        <w:spacing w:after="0"/>
      </w:pPr>
      <w:r w:rsidRPr="00720971">
        <w:t>Дайте определения следующих понятий:</w:t>
      </w:r>
    </w:p>
    <w:p w:rsidR="00D676D5" w:rsidRPr="00720971" w:rsidRDefault="00D676D5" w:rsidP="00D676D5">
      <w:pPr>
        <w:numPr>
          <w:ilvl w:val="0"/>
          <w:numId w:val="25"/>
        </w:numPr>
        <w:ind w:left="720"/>
      </w:pPr>
      <w:r w:rsidRPr="00720971">
        <w:t>деловая репутация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</w:rPr>
      </w:pPr>
      <w:r w:rsidRPr="00720971">
        <w:t>товары отгруженные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</w:rPr>
      </w:pPr>
      <w:r w:rsidRPr="00720971">
        <w:t>кредиторская задолженность</w:t>
      </w:r>
    </w:p>
    <w:p w:rsidR="00D676D5" w:rsidRPr="00720971" w:rsidRDefault="00D676D5" w:rsidP="00D676D5">
      <w:pPr>
        <w:rPr>
          <w:b/>
        </w:rPr>
      </w:pPr>
    </w:p>
    <w:p w:rsidR="00D676D5" w:rsidRPr="00720971" w:rsidRDefault="00D676D5" w:rsidP="00D676D5">
      <w:pPr>
        <w:numPr>
          <w:ilvl w:val="0"/>
          <w:numId w:val="15"/>
        </w:numPr>
      </w:pPr>
      <w:r w:rsidRPr="00720971"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514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акции др. организаций</w:t>
            </w:r>
          </w:p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вычислительная техника</w:t>
            </w:r>
          </w:p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прибыль отчетного года</w:t>
            </w:r>
          </w:p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уставный капитал</w:t>
            </w:r>
          </w:p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организационные расходы</w:t>
            </w:r>
          </w:p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комплектующие изделия</w:t>
            </w:r>
          </w:p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расходы по формированию основного стада</w:t>
            </w:r>
          </w:p>
          <w:p w:rsidR="00D676D5" w:rsidRDefault="00D676D5" w:rsidP="00D676D5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</w:rPr>
              <w:t>валютный счет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rPr>
          <w:b/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15"/>
        </w:numPr>
        <w:rPr>
          <w:sz w:val="22"/>
          <w:szCs w:val="22"/>
        </w:rPr>
      </w:pPr>
      <w:r w:rsidRPr="00720971">
        <w:rPr>
          <w:sz w:val="22"/>
          <w:szCs w:val="22"/>
        </w:rPr>
        <w:t xml:space="preserve">Раскройте </w:t>
      </w:r>
      <w:r w:rsidRPr="00720971">
        <w:rPr>
          <w:b/>
          <w:sz w:val="22"/>
          <w:szCs w:val="22"/>
        </w:rPr>
        <w:t>Принцип осмотрительности (консерватизма).</w:t>
      </w:r>
    </w:p>
    <w:p w:rsidR="00D676D5" w:rsidRPr="00720971" w:rsidRDefault="00D676D5" w:rsidP="00D676D5">
      <w:pPr>
        <w:numPr>
          <w:ilvl w:val="0"/>
          <w:numId w:val="15"/>
        </w:numPr>
        <w:rPr>
          <w:sz w:val="22"/>
          <w:szCs w:val="22"/>
        </w:rPr>
      </w:pPr>
      <w:r w:rsidRPr="00720971">
        <w:rPr>
          <w:sz w:val="22"/>
          <w:szCs w:val="22"/>
        </w:rPr>
        <w:t xml:space="preserve">Расскажите про </w:t>
      </w:r>
      <w:r w:rsidRPr="00720971">
        <w:rPr>
          <w:b/>
          <w:sz w:val="22"/>
          <w:szCs w:val="22"/>
        </w:rPr>
        <w:t>Контрольную функцию б/у</w:t>
      </w:r>
    </w:p>
    <w:p w:rsidR="00D676D5" w:rsidRPr="00720971" w:rsidRDefault="00D676D5" w:rsidP="00D676D5">
      <w:pPr>
        <w:pStyle w:val="2"/>
        <w:keepLines w:val="0"/>
        <w:numPr>
          <w:ilvl w:val="0"/>
          <w:numId w:val="15"/>
        </w:numPr>
        <w:spacing w:before="0"/>
        <w:rPr>
          <w:b w:val="0"/>
          <w:color w:val="auto"/>
          <w:sz w:val="22"/>
          <w:szCs w:val="22"/>
        </w:rPr>
      </w:pPr>
      <w:r w:rsidRPr="00720971">
        <w:rPr>
          <w:b w:val="0"/>
          <w:color w:val="auto"/>
          <w:sz w:val="22"/>
          <w:szCs w:val="22"/>
        </w:rPr>
        <w:t>Дайте понятие такого основного элемента метода б/</w:t>
      </w:r>
      <w:proofErr w:type="gramStart"/>
      <w:r w:rsidRPr="00720971">
        <w:rPr>
          <w:b w:val="0"/>
          <w:color w:val="auto"/>
          <w:sz w:val="22"/>
          <w:szCs w:val="22"/>
        </w:rPr>
        <w:t>у</w:t>
      </w:r>
      <w:proofErr w:type="gramEnd"/>
      <w:r w:rsidRPr="00720971">
        <w:rPr>
          <w:b w:val="0"/>
          <w:color w:val="auto"/>
          <w:sz w:val="22"/>
          <w:szCs w:val="22"/>
        </w:rPr>
        <w:t xml:space="preserve"> как </w:t>
      </w:r>
      <w:r w:rsidRPr="00720971">
        <w:rPr>
          <w:color w:val="auto"/>
          <w:sz w:val="22"/>
          <w:szCs w:val="22"/>
        </w:rPr>
        <w:t>бухгалтерская отчетность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pStyle w:val="3"/>
        <w:rPr>
          <w:color w:val="auto"/>
          <w:sz w:val="22"/>
          <w:szCs w:val="22"/>
        </w:rPr>
      </w:pPr>
      <w:r w:rsidRPr="00720971">
        <w:rPr>
          <w:color w:val="auto"/>
          <w:sz w:val="22"/>
          <w:szCs w:val="22"/>
        </w:rPr>
        <w:t>Вариант 7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17"/>
        </w:numPr>
        <w:rPr>
          <w:sz w:val="22"/>
          <w:szCs w:val="22"/>
        </w:rPr>
      </w:pPr>
      <w:r w:rsidRPr="00720971">
        <w:rPr>
          <w:sz w:val="22"/>
          <w:szCs w:val="22"/>
        </w:rPr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Поступили материалы от учредителей в счет вклада в уставный капитал на сумму 10 000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lastRenderedPageBreak/>
        <w:t>Поступили в кассу деньги в возмещении материального ущерба от виновного лица на сумму 5 000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Добавочный капитал направлен на погашение убытка отчетного года на сумму 10 000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Отгружена покупателям готовая продукция на сумму 10 000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Направлены средства нераспределенной прибыли на увеличение уставного капитала на сумму 45 000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Поступили основные средства от поставщиков на сумму 45 000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Наличными деньгами погашена задолженность по краткосрочному кредиту на сумму 60 000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Остаток неиспользованной подотчетной суммы сдан в кассу на сумму 5 000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Погашен долгосрочный кредит банка на сумму 60 000 руб.</w:t>
      </w:r>
    </w:p>
    <w:p w:rsidR="00D676D5" w:rsidRPr="00720971" w:rsidRDefault="00D676D5" w:rsidP="00D676D5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Начислена заработная плата рабочим основного производства на сумму 10 000 руб.</w:t>
      </w:r>
    </w:p>
    <w:p w:rsidR="00D676D5" w:rsidRPr="00720971" w:rsidRDefault="00D676D5" w:rsidP="00D676D5">
      <w:pPr>
        <w:rPr>
          <w:sz w:val="22"/>
          <w:szCs w:val="22"/>
        </w:rPr>
      </w:pPr>
      <w:r w:rsidRPr="00720971">
        <w:rPr>
          <w:sz w:val="22"/>
          <w:szCs w:val="22"/>
        </w:rPr>
        <w:t>Определить тип каждой операции и их общее влияние на бухгалтерский баланс.</w:t>
      </w:r>
    </w:p>
    <w:p w:rsidR="00D676D5" w:rsidRPr="00720971" w:rsidRDefault="00D676D5" w:rsidP="00D676D5">
      <w:pPr>
        <w:pStyle w:val="a5"/>
        <w:rPr>
          <w:sz w:val="22"/>
          <w:szCs w:val="22"/>
        </w:rPr>
      </w:pPr>
      <w:r w:rsidRPr="00720971">
        <w:rPr>
          <w:sz w:val="22"/>
          <w:szCs w:val="22"/>
        </w:rPr>
        <w:t>2. Дайте определения следующих понятий: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sz w:val="22"/>
          <w:szCs w:val="22"/>
        </w:rPr>
      </w:pPr>
      <w:r w:rsidRPr="00720971">
        <w:rPr>
          <w:sz w:val="22"/>
          <w:szCs w:val="22"/>
        </w:rPr>
        <w:t>основные средства (</w:t>
      </w:r>
      <w:proofErr w:type="gramStart"/>
      <w:r w:rsidRPr="00720971">
        <w:rPr>
          <w:sz w:val="22"/>
          <w:szCs w:val="22"/>
        </w:rPr>
        <w:t>учебное</w:t>
      </w:r>
      <w:proofErr w:type="gramEnd"/>
      <w:r w:rsidRPr="00720971">
        <w:rPr>
          <w:sz w:val="22"/>
          <w:szCs w:val="22"/>
        </w:rPr>
        <w:t>)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дочерние организации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хозяйственные процессы</w:t>
      </w:r>
    </w:p>
    <w:p w:rsidR="00D676D5" w:rsidRPr="00720971" w:rsidRDefault="00D676D5" w:rsidP="00D676D5">
      <w:pPr>
        <w:rPr>
          <w:b/>
          <w:sz w:val="22"/>
          <w:szCs w:val="22"/>
        </w:rPr>
      </w:pPr>
    </w:p>
    <w:p w:rsidR="00D676D5" w:rsidRPr="00720971" w:rsidRDefault="00D676D5" w:rsidP="00D676D5">
      <w:pPr>
        <w:rPr>
          <w:sz w:val="22"/>
          <w:szCs w:val="22"/>
        </w:rPr>
      </w:pPr>
      <w:r w:rsidRPr="00720971">
        <w:rPr>
          <w:sz w:val="22"/>
          <w:szCs w:val="22"/>
        </w:rPr>
        <w:t>3. 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специальные счета в банках</w:t>
            </w:r>
          </w:p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незавершенное производство</w:t>
            </w:r>
          </w:p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исключительное право на базу данных</w:t>
            </w:r>
          </w:p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фонд накопления</w:t>
            </w:r>
          </w:p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арендные обязательства к поступлению</w:t>
            </w:r>
          </w:p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стоимость приобретенного оборудования, еще не переданного в монтаж</w:t>
            </w:r>
          </w:p>
          <w:p w:rsidR="00D676D5" w:rsidRDefault="00D676D5" w:rsidP="00D676D5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убытки прошлых лет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pStyle w:val="ab"/>
        <w:rPr>
          <w:sz w:val="22"/>
          <w:szCs w:val="22"/>
        </w:rPr>
      </w:pPr>
    </w:p>
    <w:p w:rsidR="00D676D5" w:rsidRPr="00720971" w:rsidRDefault="00D676D5" w:rsidP="00D676D5">
      <w:pPr>
        <w:pStyle w:val="ab"/>
        <w:numPr>
          <w:ilvl w:val="0"/>
          <w:numId w:val="42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 xml:space="preserve">Раскройте </w:t>
      </w:r>
      <w:r w:rsidRPr="00720971">
        <w:rPr>
          <w:sz w:val="22"/>
          <w:szCs w:val="22"/>
        </w:rPr>
        <w:t>Принцип оценки затрат предприятия</w:t>
      </w:r>
    </w:p>
    <w:p w:rsidR="00D676D5" w:rsidRPr="00720971" w:rsidRDefault="00D676D5" w:rsidP="00D676D5">
      <w:pPr>
        <w:pStyle w:val="ab"/>
        <w:numPr>
          <w:ilvl w:val="0"/>
          <w:numId w:val="42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 xml:space="preserve">Расскажите про </w:t>
      </w:r>
      <w:r w:rsidRPr="00720971">
        <w:rPr>
          <w:sz w:val="22"/>
          <w:szCs w:val="22"/>
        </w:rPr>
        <w:t>Информационную функцию</w:t>
      </w:r>
      <w:r w:rsidRPr="00720971">
        <w:rPr>
          <w:b w:val="0"/>
          <w:sz w:val="22"/>
          <w:szCs w:val="22"/>
        </w:rPr>
        <w:t xml:space="preserve"> б/у </w:t>
      </w:r>
    </w:p>
    <w:p w:rsidR="00D676D5" w:rsidRPr="00720971" w:rsidRDefault="00D676D5" w:rsidP="00D676D5">
      <w:pPr>
        <w:pStyle w:val="ab"/>
        <w:numPr>
          <w:ilvl w:val="0"/>
          <w:numId w:val="42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>Дайте понятие такого основного элемента метода б/</w:t>
      </w:r>
      <w:proofErr w:type="gramStart"/>
      <w:r w:rsidRPr="00720971">
        <w:rPr>
          <w:b w:val="0"/>
          <w:sz w:val="22"/>
          <w:szCs w:val="22"/>
        </w:rPr>
        <w:t>у</w:t>
      </w:r>
      <w:proofErr w:type="gramEnd"/>
      <w:r w:rsidRPr="00720971">
        <w:rPr>
          <w:b w:val="0"/>
          <w:sz w:val="22"/>
          <w:szCs w:val="22"/>
        </w:rPr>
        <w:t xml:space="preserve"> как </w:t>
      </w:r>
      <w:r w:rsidRPr="00720971">
        <w:rPr>
          <w:sz w:val="22"/>
          <w:szCs w:val="22"/>
        </w:rPr>
        <w:t>оценка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37212E" w:rsidRDefault="00D676D5" w:rsidP="00D676D5">
      <w:pPr>
        <w:pStyle w:val="3"/>
        <w:rPr>
          <w:color w:val="auto"/>
          <w:sz w:val="22"/>
          <w:szCs w:val="22"/>
        </w:rPr>
      </w:pPr>
      <w:r w:rsidRPr="0037212E">
        <w:rPr>
          <w:color w:val="auto"/>
          <w:sz w:val="22"/>
          <w:szCs w:val="22"/>
        </w:rPr>
        <w:t>Вариант 8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19"/>
        </w:numPr>
        <w:rPr>
          <w:sz w:val="22"/>
          <w:szCs w:val="22"/>
        </w:rPr>
      </w:pPr>
      <w:r w:rsidRPr="00720971">
        <w:rPr>
          <w:sz w:val="22"/>
          <w:szCs w:val="22"/>
        </w:rPr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Выявлена недостача готовой продукции на сумму 5 000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Оприходованы материалы, изготовленные в цехах вспомогательного производства на сумму 13 000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lastRenderedPageBreak/>
        <w:t>В кассу поступила выручка от продажи продукции на сумму 13 000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Поступили на расчетный счет денежные средства в погашении задолженности от дебиторов на сумму 5 000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Начислена заработная плата рабочим вспомогательного производства на сумму 10 000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Произведены отчисления по социальному страхованию и обеспечению на сумму 5 000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Передана на склад готовая продукция на сумму 11 000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Получены наличные средства с расчетного счета для выдачи заработной платы на сумму 45 000 руб.</w:t>
      </w:r>
    </w:p>
    <w:p w:rsidR="00D676D5" w:rsidRPr="00720971" w:rsidRDefault="00D676D5" w:rsidP="00D676D5">
      <w:pPr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 средства расчетного счета куплена валюта на сумму 45 000 руб.</w:t>
      </w:r>
    </w:p>
    <w:p w:rsidR="00D676D5" w:rsidRPr="00720971" w:rsidRDefault="00D676D5" w:rsidP="00D676D5">
      <w:pPr>
        <w:rPr>
          <w:sz w:val="22"/>
          <w:szCs w:val="22"/>
        </w:rPr>
      </w:pPr>
      <w:r w:rsidRPr="00720971">
        <w:rPr>
          <w:sz w:val="22"/>
          <w:szCs w:val="22"/>
        </w:rPr>
        <w:t>Определить тип каждой операции и их общее влияние на бухгалтерский баланс.</w:t>
      </w:r>
    </w:p>
    <w:p w:rsidR="00D676D5" w:rsidRPr="00720971" w:rsidRDefault="00D676D5" w:rsidP="00D676D5">
      <w:pPr>
        <w:pStyle w:val="a5"/>
        <w:numPr>
          <w:ilvl w:val="0"/>
          <w:numId w:val="19"/>
        </w:numPr>
        <w:spacing w:after="0"/>
        <w:rPr>
          <w:sz w:val="22"/>
          <w:szCs w:val="22"/>
        </w:rPr>
      </w:pPr>
      <w:r w:rsidRPr="00720971">
        <w:rPr>
          <w:sz w:val="22"/>
          <w:szCs w:val="22"/>
        </w:rPr>
        <w:t>Дайте определения следующих понятий: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sz w:val="22"/>
          <w:szCs w:val="22"/>
        </w:rPr>
      </w:pPr>
      <w:r w:rsidRPr="00720971">
        <w:rPr>
          <w:sz w:val="22"/>
          <w:szCs w:val="22"/>
        </w:rPr>
        <w:t>средства в расчетах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учредители</w:t>
      </w:r>
    </w:p>
    <w:p w:rsidR="00D676D5" w:rsidRPr="00720971" w:rsidRDefault="00D676D5" w:rsidP="00D676D5">
      <w:pPr>
        <w:numPr>
          <w:ilvl w:val="0"/>
          <w:numId w:val="25"/>
        </w:numPr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снабжение</w:t>
      </w:r>
    </w:p>
    <w:p w:rsidR="00D676D5" w:rsidRPr="00720971" w:rsidRDefault="00D676D5" w:rsidP="00D676D5">
      <w:pPr>
        <w:rPr>
          <w:b/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19"/>
        </w:numPr>
        <w:rPr>
          <w:sz w:val="22"/>
          <w:szCs w:val="22"/>
        </w:rPr>
      </w:pPr>
      <w:r w:rsidRPr="00720971">
        <w:rPr>
          <w:sz w:val="22"/>
          <w:szCs w:val="22"/>
        </w:rPr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доходы будущих периодов</w:t>
            </w:r>
          </w:p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запасные части</w:t>
            </w:r>
          </w:p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переводы в пути</w:t>
            </w:r>
          </w:p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авансы, выданные подрядчику, который ведет кап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троительство</w:t>
            </w:r>
          </w:p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займы, предоставленные др. организациям</w:t>
            </w:r>
          </w:p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селекционные достижения</w:t>
            </w:r>
          </w:p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инструмент</w:t>
            </w:r>
          </w:p>
          <w:p w:rsidR="00D676D5" w:rsidRDefault="00D676D5" w:rsidP="00D676D5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добавочный капитал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pStyle w:val="ab"/>
        <w:rPr>
          <w:sz w:val="22"/>
          <w:szCs w:val="22"/>
        </w:rPr>
      </w:pPr>
    </w:p>
    <w:p w:rsidR="00D676D5" w:rsidRPr="00720971" w:rsidRDefault="00D676D5" w:rsidP="00D676D5">
      <w:pPr>
        <w:pStyle w:val="ab"/>
        <w:numPr>
          <w:ilvl w:val="0"/>
          <w:numId w:val="19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 xml:space="preserve">Раскройте </w:t>
      </w:r>
      <w:r w:rsidRPr="00720971">
        <w:rPr>
          <w:sz w:val="22"/>
          <w:szCs w:val="22"/>
        </w:rPr>
        <w:t>Принцип регистрации дохода (реализации).</w:t>
      </w:r>
    </w:p>
    <w:p w:rsidR="00D676D5" w:rsidRPr="00720971" w:rsidRDefault="00D676D5" w:rsidP="00D676D5">
      <w:pPr>
        <w:pStyle w:val="ab"/>
        <w:numPr>
          <w:ilvl w:val="0"/>
          <w:numId w:val="19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 xml:space="preserve">Расскажите пор функцию </w:t>
      </w:r>
      <w:r w:rsidRPr="00720971">
        <w:rPr>
          <w:sz w:val="22"/>
          <w:szCs w:val="22"/>
        </w:rPr>
        <w:t>Обеспечение сохранности собственности</w:t>
      </w:r>
    </w:p>
    <w:p w:rsidR="00D676D5" w:rsidRPr="00720971" w:rsidRDefault="00D676D5" w:rsidP="00D676D5">
      <w:pPr>
        <w:pStyle w:val="ab"/>
        <w:numPr>
          <w:ilvl w:val="0"/>
          <w:numId w:val="19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>Дайте понятие такого основного элемента метода б/</w:t>
      </w:r>
      <w:proofErr w:type="gramStart"/>
      <w:r w:rsidRPr="00720971">
        <w:rPr>
          <w:b w:val="0"/>
          <w:sz w:val="22"/>
          <w:szCs w:val="22"/>
        </w:rPr>
        <w:t>у</w:t>
      </w:r>
      <w:proofErr w:type="gramEnd"/>
      <w:r w:rsidRPr="00720971">
        <w:rPr>
          <w:b w:val="0"/>
          <w:sz w:val="22"/>
          <w:szCs w:val="22"/>
        </w:rPr>
        <w:t xml:space="preserve"> как </w:t>
      </w:r>
      <w:r w:rsidRPr="00720971">
        <w:rPr>
          <w:sz w:val="22"/>
          <w:szCs w:val="22"/>
        </w:rPr>
        <w:t>калькуляция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pStyle w:val="3"/>
        <w:rPr>
          <w:sz w:val="22"/>
          <w:szCs w:val="22"/>
        </w:rPr>
      </w:pPr>
    </w:p>
    <w:p w:rsidR="00D676D5" w:rsidRPr="0037212E" w:rsidRDefault="00D676D5" w:rsidP="00D676D5">
      <w:pPr>
        <w:pStyle w:val="3"/>
        <w:rPr>
          <w:color w:val="auto"/>
          <w:sz w:val="22"/>
          <w:szCs w:val="22"/>
        </w:rPr>
      </w:pPr>
      <w:r w:rsidRPr="00720971">
        <w:rPr>
          <w:sz w:val="22"/>
          <w:szCs w:val="22"/>
        </w:rPr>
        <w:br w:type="page"/>
      </w:r>
      <w:r w:rsidRPr="0037212E">
        <w:rPr>
          <w:color w:val="auto"/>
          <w:sz w:val="22"/>
          <w:szCs w:val="22"/>
        </w:rPr>
        <w:lastRenderedPageBreak/>
        <w:t>Вариант 9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21"/>
        </w:numPr>
        <w:rPr>
          <w:sz w:val="22"/>
          <w:szCs w:val="22"/>
        </w:rPr>
      </w:pPr>
      <w:r w:rsidRPr="00720971">
        <w:rPr>
          <w:sz w:val="22"/>
          <w:szCs w:val="22"/>
        </w:rPr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 на расчетный счет краткосрочный кредит на сумму 25 000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Начислен налог на прибыль 11 000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Уплачено поставщику с валютного счета 25 000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Списаны материалы на общехозяйственные нужды на сумму 700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Поступила в кассу выручка от реализации на сумму 1 500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С расчетного счета погашена задолженность по социальному страхованию и обеспечению на сумму 200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Погашен долгосрочный кредит банка на сумму 60 000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Поступили материалы, приобретенные подотчетным лицом на сумму 1 700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Выданы из кассы деньги подотчетному лицу на сумму 15 000 руб.</w:t>
      </w:r>
    </w:p>
    <w:p w:rsidR="00D676D5" w:rsidRPr="00720971" w:rsidRDefault="00D676D5" w:rsidP="00D676D5">
      <w:pPr>
        <w:numPr>
          <w:ilvl w:val="0"/>
          <w:numId w:val="22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Получены наличные деньги в счет целевого финансирования на сумму 35 000 руб.</w:t>
      </w:r>
    </w:p>
    <w:p w:rsidR="00D676D5" w:rsidRPr="00720971" w:rsidRDefault="00D676D5" w:rsidP="00D676D5">
      <w:pPr>
        <w:pStyle w:val="a5"/>
        <w:numPr>
          <w:ilvl w:val="0"/>
          <w:numId w:val="21"/>
        </w:numPr>
        <w:spacing w:after="0"/>
        <w:rPr>
          <w:sz w:val="22"/>
          <w:szCs w:val="22"/>
        </w:rPr>
      </w:pPr>
      <w:r w:rsidRPr="00720971">
        <w:rPr>
          <w:sz w:val="22"/>
          <w:szCs w:val="22"/>
        </w:rPr>
        <w:t>Дайте определения следующих понятий:</w:t>
      </w:r>
    </w:p>
    <w:p w:rsidR="00D676D5" w:rsidRPr="00720971" w:rsidRDefault="00D676D5" w:rsidP="00D676D5">
      <w:pPr>
        <w:numPr>
          <w:ilvl w:val="0"/>
          <w:numId w:val="25"/>
        </w:numPr>
        <w:ind w:left="350" w:hanging="175"/>
        <w:rPr>
          <w:sz w:val="22"/>
          <w:szCs w:val="22"/>
        </w:rPr>
      </w:pPr>
      <w:r w:rsidRPr="00720971">
        <w:rPr>
          <w:sz w:val="22"/>
          <w:szCs w:val="22"/>
        </w:rPr>
        <w:t>нематериальные активы (</w:t>
      </w:r>
      <w:proofErr w:type="gramStart"/>
      <w:r w:rsidRPr="00720971">
        <w:rPr>
          <w:sz w:val="22"/>
          <w:szCs w:val="22"/>
        </w:rPr>
        <w:t>учебное</w:t>
      </w:r>
      <w:proofErr w:type="gramEnd"/>
      <w:r w:rsidRPr="00720971">
        <w:rPr>
          <w:sz w:val="22"/>
          <w:szCs w:val="22"/>
        </w:rPr>
        <w:t>)</w:t>
      </w:r>
    </w:p>
    <w:p w:rsidR="00D676D5" w:rsidRPr="00720971" w:rsidRDefault="00D676D5" w:rsidP="00D676D5">
      <w:pPr>
        <w:numPr>
          <w:ilvl w:val="0"/>
          <w:numId w:val="25"/>
        </w:numPr>
        <w:ind w:left="350" w:hanging="175"/>
        <w:rPr>
          <w:b/>
          <w:sz w:val="22"/>
          <w:szCs w:val="22"/>
        </w:rPr>
      </w:pPr>
      <w:r w:rsidRPr="00720971">
        <w:rPr>
          <w:sz w:val="22"/>
          <w:szCs w:val="22"/>
        </w:rPr>
        <w:t>уставный капитал</w:t>
      </w:r>
    </w:p>
    <w:p w:rsidR="00D676D5" w:rsidRPr="00720971" w:rsidRDefault="00D676D5" w:rsidP="00D676D5">
      <w:pPr>
        <w:numPr>
          <w:ilvl w:val="0"/>
          <w:numId w:val="25"/>
        </w:numPr>
        <w:ind w:left="350" w:hanging="175"/>
        <w:rPr>
          <w:b/>
          <w:sz w:val="22"/>
          <w:szCs w:val="22"/>
        </w:rPr>
      </w:pPr>
      <w:r w:rsidRPr="00720971">
        <w:rPr>
          <w:sz w:val="22"/>
          <w:szCs w:val="22"/>
        </w:rPr>
        <w:t>производство</w:t>
      </w:r>
    </w:p>
    <w:p w:rsidR="00D676D5" w:rsidRPr="00720971" w:rsidRDefault="00D676D5" w:rsidP="00D676D5">
      <w:pPr>
        <w:rPr>
          <w:b/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21"/>
        </w:numPr>
        <w:rPr>
          <w:sz w:val="22"/>
          <w:szCs w:val="22"/>
        </w:rPr>
      </w:pPr>
      <w:r w:rsidRPr="00720971">
        <w:rPr>
          <w:sz w:val="22"/>
          <w:szCs w:val="22"/>
        </w:rPr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фонд потребления</w:t>
            </w:r>
          </w:p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денежные документы</w:t>
            </w:r>
          </w:p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затраты на приобретение земельных участков</w:t>
            </w:r>
          </w:p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задолженность поставщикам</w:t>
            </w:r>
          </w:p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производственный инвентарь</w:t>
            </w:r>
          </w:p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компьютерные программы, приобретенные до 2001г.</w:t>
            </w:r>
          </w:p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тара</w:t>
            </w:r>
          </w:p>
          <w:p w:rsidR="00D676D5" w:rsidRDefault="00D676D5" w:rsidP="00D676D5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</w:rPr>
              <w:t>здания торгово-складские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pStyle w:val="ab"/>
        <w:rPr>
          <w:sz w:val="22"/>
          <w:szCs w:val="22"/>
        </w:rPr>
      </w:pPr>
    </w:p>
    <w:p w:rsidR="00D676D5" w:rsidRPr="00720971" w:rsidRDefault="00D676D5" w:rsidP="00D676D5">
      <w:pPr>
        <w:pStyle w:val="ab"/>
        <w:numPr>
          <w:ilvl w:val="0"/>
          <w:numId w:val="21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 xml:space="preserve">Раскройте </w:t>
      </w:r>
      <w:r w:rsidRPr="00720971">
        <w:rPr>
          <w:sz w:val="22"/>
          <w:szCs w:val="22"/>
        </w:rPr>
        <w:t>Принцип соответствия</w:t>
      </w:r>
    </w:p>
    <w:p w:rsidR="00D676D5" w:rsidRPr="00720971" w:rsidRDefault="00D676D5" w:rsidP="00D676D5">
      <w:pPr>
        <w:pStyle w:val="ab"/>
        <w:numPr>
          <w:ilvl w:val="0"/>
          <w:numId w:val="21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 xml:space="preserve">Расскажите про </w:t>
      </w:r>
      <w:r w:rsidRPr="00720971">
        <w:rPr>
          <w:sz w:val="22"/>
          <w:szCs w:val="22"/>
        </w:rPr>
        <w:t>Функцию обратной связи</w:t>
      </w:r>
    </w:p>
    <w:p w:rsidR="00D676D5" w:rsidRPr="00720971" w:rsidRDefault="00D676D5" w:rsidP="00D676D5">
      <w:pPr>
        <w:pStyle w:val="ab"/>
        <w:numPr>
          <w:ilvl w:val="0"/>
          <w:numId w:val="21"/>
        </w:numPr>
        <w:rPr>
          <w:b w:val="0"/>
          <w:sz w:val="22"/>
          <w:szCs w:val="22"/>
        </w:rPr>
      </w:pPr>
      <w:r w:rsidRPr="00720971">
        <w:rPr>
          <w:b w:val="0"/>
          <w:sz w:val="22"/>
          <w:szCs w:val="22"/>
        </w:rPr>
        <w:t>Дайте понятие такого основного элемента метода б/</w:t>
      </w:r>
      <w:proofErr w:type="gramStart"/>
      <w:r w:rsidRPr="00720971">
        <w:rPr>
          <w:b w:val="0"/>
          <w:sz w:val="22"/>
          <w:szCs w:val="22"/>
        </w:rPr>
        <w:t>у</w:t>
      </w:r>
      <w:proofErr w:type="gramEnd"/>
      <w:r w:rsidRPr="00720971">
        <w:rPr>
          <w:b w:val="0"/>
          <w:sz w:val="22"/>
          <w:szCs w:val="22"/>
        </w:rPr>
        <w:t xml:space="preserve"> как </w:t>
      </w:r>
      <w:r w:rsidRPr="00720971">
        <w:rPr>
          <w:sz w:val="22"/>
          <w:szCs w:val="22"/>
        </w:rPr>
        <w:t>документация</w:t>
      </w:r>
    </w:p>
    <w:p w:rsidR="00D676D5" w:rsidRPr="0037212E" w:rsidRDefault="00D676D5" w:rsidP="00D676D5">
      <w:pPr>
        <w:pStyle w:val="3"/>
        <w:rPr>
          <w:color w:val="auto"/>
          <w:sz w:val="22"/>
          <w:szCs w:val="22"/>
        </w:rPr>
      </w:pPr>
      <w:bookmarkStart w:id="0" w:name="_GoBack"/>
      <w:r w:rsidRPr="0037212E">
        <w:rPr>
          <w:color w:val="auto"/>
          <w:sz w:val="22"/>
          <w:szCs w:val="22"/>
        </w:rPr>
        <w:t>Вариант 0</w:t>
      </w:r>
    </w:p>
    <w:bookmarkEnd w:id="0"/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24"/>
        </w:numPr>
        <w:rPr>
          <w:sz w:val="22"/>
          <w:szCs w:val="22"/>
        </w:rPr>
      </w:pPr>
      <w:r w:rsidRPr="00720971">
        <w:rPr>
          <w:sz w:val="22"/>
          <w:szCs w:val="22"/>
        </w:rPr>
        <w:t>Составить бухгалтерские проводки по следующим хозяйственным операциям: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Переданы материалы на исправление брака на сумму 1 500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Отражено направление средств добавочного капитала на увеличение уставного капитала на сумму 35 000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lastRenderedPageBreak/>
        <w:t>Оприходованы полуфабрикаты, изготовленные в цехах основного производства на сумму 1 500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 средства расчетного счета куплена валюта на сумму 45 000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Оприходована готовая продукция на складе, полученная из основного производства на сумму 1 700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Получены наличные средства с расчетного счета для выдачи заработной платы на сумму 45 000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 на расчетный счет краткосрочный кредит на сумму 25 000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Начислен налог на прибыль 11 000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Товары внесены в качестве вклада в уставный капитал на сумму 60 000 руб.</w:t>
      </w:r>
    </w:p>
    <w:p w:rsidR="00D676D5" w:rsidRPr="00720971" w:rsidRDefault="00D676D5" w:rsidP="00D676D5">
      <w:pPr>
        <w:numPr>
          <w:ilvl w:val="0"/>
          <w:numId w:val="23"/>
        </w:numPr>
        <w:ind w:left="720"/>
        <w:jc w:val="both"/>
        <w:rPr>
          <w:sz w:val="22"/>
          <w:szCs w:val="22"/>
        </w:rPr>
      </w:pPr>
      <w:r w:rsidRPr="00720971">
        <w:rPr>
          <w:sz w:val="22"/>
          <w:szCs w:val="22"/>
        </w:rPr>
        <w:t>Поступили материалы, приобретенные подотчетным лицом на сумму 1 700 руб.</w:t>
      </w:r>
    </w:p>
    <w:p w:rsidR="00D676D5" w:rsidRPr="00720971" w:rsidRDefault="00D676D5" w:rsidP="00D676D5">
      <w:pPr>
        <w:pStyle w:val="a5"/>
        <w:numPr>
          <w:ilvl w:val="0"/>
          <w:numId w:val="24"/>
        </w:numPr>
        <w:spacing w:after="0"/>
        <w:rPr>
          <w:sz w:val="22"/>
          <w:szCs w:val="22"/>
        </w:rPr>
      </w:pPr>
      <w:r w:rsidRPr="00720971">
        <w:rPr>
          <w:sz w:val="22"/>
          <w:szCs w:val="22"/>
        </w:rPr>
        <w:t>Дайте определения следующих понятий:</w:t>
      </w:r>
    </w:p>
    <w:p w:rsidR="00D676D5" w:rsidRPr="00720971" w:rsidRDefault="00D676D5" w:rsidP="00D676D5">
      <w:pPr>
        <w:pStyle w:val="a5"/>
        <w:numPr>
          <w:ilvl w:val="0"/>
          <w:numId w:val="47"/>
        </w:numPr>
        <w:spacing w:after="0"/>
        <w:ind w:left="720"/>
        <w:rPr>
          <w:sz w:val="22"/>
          <w:szCs w:val="22"/>
        </w:rPr>
      </w:pPr>
      <w:r w:rsidRPr="00720971">
        <w:rPr>
          <w:sz w:val="22"/>
          <w:szCs w:val="22"/>
        </w:rPr>
        <w:t>краткосрочная задолженность</w:t>
      </w:r>
    </w:p>
    <w:p w:rsidR="00D676D5" w:rsidRPr="00720971" w:rsidRDefault="00D676D5" w:rsidP="00D676D5">
      <w:pPr>
        <w:pStyle w:val="a5"/>
        <w:numPr>
          <w:ilvl w:val="0"/>
          <w:numId w:val="47"/>
        </w:numPr>
        <w:spacing w:after="0"/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добавочный капитал</w:t>
      </w:r>
    </w:p>
    <w:p w:rsidR="00D676D5" w:rsidRPr="00720971" w:rsidRDefault="00D676D5" w:rsidP="00D676D5">
      <w:pPr>
        <w:pStyle w:val="a5"/>
        <w:numPr>
          <w:ilvl w:val="0"/>
          <w:numId w:val="47"/>
        </w:numPr>
        <w:spacing w:after="0"/>
        <w:ind w:left="720"/>
        <w:rPr>
          <w:b/>
          <w:sz w:val="22"/>
          <w:szCs w:val="22"/>
        </w:rPr>
      </w:pPr>
      <w:r w:rsidRPr="00720971">
        <w:rPr>
          <w:sz w:val="22"/>
          <w:szCs w:val="22"/>
        </w:rPr>
        <w:t>реализация</w:t>
      </w:r>
    </w:p>
    <w:p w:rsidR="00D676D5" w:rsidRPr="00720971" w:rsidRDefault="00D676D5" w:rsidP="00D676D5">
      <w:pPr>
        <w:rPr>
          <w:b/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24"/>
        </w:numPr>
        <w:rPr>
          <w:sz w:val="22"/>
          <w:szCs w:val="22"/>
        </w:rPr>
      </w:pPr>
      <w:r w:rsidRPr="00720971">
        <w:rPr>
          <w:sz w:val="22"/>
          <w:szCs w:val="22"/>
        </w:rPr>
        <w:t>Понятиям из 1-го столбика поставьте в соответствие понятия 2-го столбика: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8"/>
        <w:gridCol w:w="3028"/>
      </w:tblGrid>
      <w:tr w:rsidR="00D676D5" w:rsidTr="00720971">
        <w:trPr>
          <w:cantSplit/>
          <w:trHeight w:val="4488"/>
        </w:trPr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резервный капитал</w:t>
            </w:r>
          </w:p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проектно-изыскательские работы</w:t>
            </w:r>
          </w:p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животные на выращивании и откорме</w:t>
            </w:r>
          </w:p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касса</w:t>
            </w:r>
          </w:p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инвестиции в зависимые общества</w:t>
            </w:r>
          </w:p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хозяйственный инвентарь</w:t>
            </w:r>
          </w:p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исключительное право на промышленный образец</w:t>
            </w:r>
          </w:p>
          <w:p w:rsidR="00D676D5" w:rsidRDefault="00D676D5" w:rsidP="00D676D5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</w:rPr>
              <w:t>прибыль отчетного года</w:t>
            </w:r>
          </w:p>
        </w:tc>
        <w:tc>
          <w:tcPr>
            <w:tcW w:w="2500" w:type="pct"/>
          </w:tcPr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Средства труда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Предметы труда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 xml:space="preserve">Вложения во </w:t>
            </w:r>
            <w:proofErr w:type="spellStart"/>
            <w:r>
              <w:rPr>
                <w:sz w:val="20"/>
              </w:rPr>
              <w:t>внеоборотные</w:t>
            </w:r>
            <w:proofErr w:type="spellEnd"/>
            <w:r>
              <w:rPr>
                <w:sz w:val="20"/>
              </w:rPr>
              <w:t xml:space="preserve"> активы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Предметы обращения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Денежные средства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Финансовые вложения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Средства в расчетах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Средства, обслуживающие обращение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Средства непроизводственной сферы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Средства, изъятые из оборота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Капитал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Фонды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Резервы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Целевые финансирования и поступления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Прибыль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Кредиты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Займы</w:t>
            </w:r>
          </w:p>
          <w:p w:rsidR="00D676D5" w:rsidRDefault="00D676D5" w:rsidP="00D676D5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Кредиторская задолженность</w:t>
            </w:r>
          </w:p>
        </w:tc>
      </w:tr>
    </w:tbl>
    <w:p w:rsidR="00D676D5" w:rsidRPr="00720971" w:rsidRDefault="00D676D5" w:rsidP="00D676D5">
      <w:pPr>
        <w:rPr>
          <w:b/>
          <w:sz w:val="22"/>
          <w:szCs w:val="22"/>
        </w:rPr>
      </w:pPr>
    </w:p>
    <w:p w:rsidR="00D676D5" w:rsidRPr="00720971" w:rsidRDefault="00D676D5" w:rsidP="00D676D5">
      <w:pPr>
        <w:numPr>
          <w:ilvl w:val="0"/>
          <w:numId w:val="24"/>
        </w:numPr>
        <w:rPr>
          <w:sz w:val="22"/>
          <w:szCs w:val="22"/>
        </w:rPr>
      </w:pPr>
      <w:r w:rsidRPr="00720971">
        <w:rPr>
          <w:sz w:val="22"/>
          <w:szCs w:val="22"/>
        </w:rPr>
        <w:t xml:space="preserve">Раскройте </w:t>
      </w:r>
      <w:r w:rsidRPr="00720971">
        <w:rPr>
          <w:b/>
          <w:sz w:val="22"/>
          <w:szCs w:val="22"/>
        </w:rPr>
        <w:t>Принцип конфиденциальности</w:t>
      </w:r>
    </w:p>
    <w:p w:rsidR="00D676D5" w:rsidRPr="00720971" w:rsidRDefault="00D676D5" w:rsidP="00D676D5">
      <w:pPr>
        <w:numPr>
          <w:ilvl w:val="0"/>
          <w:numId w:val="24"/>
        </w:numPr>
        <w:rPr>
          <w:sz w:val="22"/>
          <w:szCs w:val="22"/>
        </w:rPr>
      </w:pPr>
      <w:r w:rsidRPr="00720971">
        <w:rPr>
          <w:sz w:val="22"/>
          <w:szCs w:val="22"/>
        </w:rPr>
        <w:t xml:space="preserve">Расскажите про </w:t>
      </w:r>
      <w:r w:rsidRPr="00720971">
        <w:rPr>
          <w:b/>
          <w:sz w:val="22"/>
          <w:szCs w:val="22"/>
        </w:rPr>
        <w:t>Аналитическую функцию б/у</w:t>
      </w:r>
    </w:p>
    <w:p w:rsidR="00D676D5" w:rsidRPr="00720971" w:rsidRDefault="00D676D5" w:rsidP="00D676D5">
      <w:pPr>
        <w:numPr>
          <w:ilvl w:val="0"/>
          <w:numId w:val="24"/>
        </w:numPr>
        <w:rPr>
          <w:sz w:val="22"/>
          <w:szCs w:val="22"/>
        </w:rPr>
      </w:pPr>
      <w:r w:rsidRPr="00720971">
        <w:rPr>
          <w:sz w:val="22"/>
          <w:szCs w:val="22"/>
        </w:rPr>
        <w:t>Дайте понятие такого основного элемента метода б/</w:t>
      </w:r>
      <w:proofErr w:type="gramStart"/>
      <w:r w:rsidRPr="00720971">
        <w:rPr>
          <w:sz w:val="22"/>
          <w:szCs w:val="22"/>
        </w:rPr>
        <w:t>у</w:t>
      </w:r>
      <w:proofErr w:type="gramEnd"/>
      <w:r w:rsidRPr="00720971">
        <w:rPr>
          <w:sz w:val="22"/>
          <w:szCs w:val="22"/>
        </w:rPr>
        <w:t xml:space="preserve"> как </w:t>
      </w:r>
      <w:r w:rsidRPr="00720971">
        <w:rPr>
          <w:b/>
          <w:sz w:val="22"/>
          <w:szCs w:val="22"/>
        </w:rPr>
        <w:t>инвентаризация</w:t>
      </w: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D676D5">
      <w:pPr>
        <w:rPr>
          <w:sz w:val="22"/>
          <w:szCs w:val="22"/>
        </w:rPr>
      </w:pPr>
    </w:p>
    <w:p w:rsidR="00D676D5" w:rsidRPr="00720971" w:rsidRDefault="00D676D5" w:rsidP="00671451">
      <w:pPr>
        <w:spacing w:after="200" w:line="276" w:lineRule="auto"/>
        <w:rPr>
          <w:b/>
          <w:sz w:val="22"/>
          <w:szCs w:val="22"/>
        </w:rPr>
      </w:pPr>
    </w:p>
    <w:p w:rsidR="00D676D5" w:rsidRPr="00720971" w:rsidRDefault="00D676D5" w:rsidP="00671451">
      <w:pPr>
        <w:spacing w:after="200" w:line="276" w:lineRule="auto"/>
        <w:rPr>
          <w:b/>
          <w:sz w:val="22"/>
          <w:szCs w:val="22"/>
        </w:rPr>
      </w:pPr>
    </w:p>
    <w:sectPr w:rsidR="00D676D5" w:rsidRPr="00720971" w:rsidSect="00A76FF5">
      <w:pgSz w:w="8392" w:h="11907" w:code="1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D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D054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1DB58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522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6D2FD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C2933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C8915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F946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F2B1D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5407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193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2A634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86D4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94C27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1C035AF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70534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ADD09E1"/>
    <w:multiLevelType w:val="hybridMultilevel"/>
    <w:tmpl w:val="3DD6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85C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4EF6D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111F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2E62C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31532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76D5F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E2932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E777D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E9F66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F7B70D0"/>
    <w:multiLevelType w:val="hybridMultilevel"/>
    <w:tmpl w:val="6F16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E7C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32461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53825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6AF52E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83117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107F8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A040F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5B0C33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EF953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0310E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10A1B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13C18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1ED1C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7270775"/>
    <w:multiLevelType w:val="hybridMultilevel"/>
    <w:tmpl w:val="92FEBCDE"/>
    <w:lvl w:ilvl="0" w:tplc="402A10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060C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6BAD26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3E72A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74162F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798E7E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79A03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E2A7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F6E03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6"/>
  </w:num>
  <w:num w:numId="3">
    <w:abstractNumId w:val="45"/>
  </w:num>
  <w:num w:numId="4">
    <w:abstractNumId w:val="35"/>
  </w:num>
  <w:num w:numId="5">
    <w:abstractNumId w:val="24"/>
  </w:num>
  <w:num w:numId="6">
    <w:abstractNumId w:val="15"/>
  </w:num>
  <w:num w:numId="7">
    <w:abstractNumId w:val="23"/>
  </w:num>
  <w:num w:numId="8">
    <w:abstractNumId w:val="22"/>
  </w:num>
  <w:num w:numId="9">
    <w:abstractNumId w:val="10"/>
  </w:num>
  <w:num w:numId="10">
    <w:abstractNumId w:val="37"/>
  </w:num>
  <w:num w:numId="11">
    <w:abstractNumId w:val="46"/>
  </w:num>
  <w:num w:numId="12">
    <w:abstractNumId w:val="36"/>
  </w:num>
  <w:num w:numId="13">
    <w:abstractNumId w:val="18"/>
  </w:num>
  <w:num w:numId="14">
    <w:abstractNumId w:val="1"/>
  </w:num>
  <w:num w:numId="15">
    <w:abstractNumId w:val="29"/>
  </w:num>
  <w:num w:numId="16">
    <w:abstractNumId w:val="11"/>
  </w:num>
  <w:num w:numId="17">
    <w:abstractNumId w:val="47"/>
  </w:num>
  <w:num w:numId="18">
    <w:abstractNumId w:val="28"/>
  </w:num>
  <w:num w:numId="19">
    <w:abstractNumId w:val="9"/>
  </w:num>
  <w:num w:numId="20">
    <w:abstractNumId w:val="12"/>
  </w:num>
  <w:num w:numId="21">
    <w:abstractNumId w:val="39"/>
  </w:num>
  <w:num w:numId="22">
    <w:abstractNumId w:val="7"/>
  </w:num>
  <w:num w:numId="23">
    <w:abstractNumId w:val="42"/>
  </w:num>
  <w:num w:numId="24">
    <w:abstractNumId w:val="3"/>
  </w:num>
  <w:num w:numId="25">
    <w:abstractNumId w:val="31"/>
  </w:num>
  <w:num w:numId="26">
    <w:abstractNumId w:val="38"/>
  </w:num>
  <w:num w:numId="27">
    <w:abstractNumId w:val="13"/>
  </w:num>
  <w:num w:numId="28">
    <w:abstractNumId w:val="6"/>
  </w:num>
  <w:num w:numId="29">
    <w:abstractNumId w:val="25"/>
  </w:num>
  <w:num w:numId="30">
    <w:abstractNumId w:val="48"/>
  </w:num>
  <w:num w:numId="31">
    <w:abstractNumId w:val="2"/>
  </w:num>
  <w:num w:numId="32">
    <w:abstractNumId w:val="4"/>
  </w:num>
  <w:num w:numId="33">
    <w:abstractNumId w:val="41"/>
  </w:num>
  <w:num w:numId="34">
    <w:abstractNumId w:val="20"/>
  </w:num>
  <w:num w:numId="35">
    <w:abstractNumId w:val="21"/>
  </w:num>
  <w:num w:numId="36">
    <w:abstractNumId w:val="14"/>
  </w:num>
  <w:num w:numId="37">
    <w:abstractNumId w:val="5"/>
  </w:num>
  <w:num w:numId="38">
    <w:abstractNumId w:val="34"/>
  </w:num>
  <w:num w:numId="39">
    <w:abstractNumId w:val="43"/>
  </w:num>
  <w:num w:numId="40">
    <w:abstractNumId w:val="32"/>
  </w:num>
  <w:num w:numId="41">
    <w:abstractNumId w:val="44"/>
  </w:num>
  <w:num w:numId="42">
    <w:abstractNumId w:val="40"/>
  </w:num>
  <w:num w:numId="43">
    <w:abstractNumId w:val="0"/>
  </w:num>
  <w:num w:numId="44">
    <w:abstractNumId w:val="33"/>
  </w:num>
  <w:num w:numId="45">
    <w:abstractNumId w:val="27"/>
  </w:num>
  <w:num w:numId="46">
    <w:abstractNumId w:val="30"/>
  </w:num>
  <w:num w:numId="47">
    <w:abstractNumId w:val="8"/>
  </w:num>
  <w:num w:numId="48">
    <w:abstractNumId w:val="17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3489E"/>
    <w:rsid w:val="002C1D1B"/>
    <w:rsid w:val="0037212E"/>
    <w:rsid w:val="00671451"/>
    <w:rsid w:val="00720971"/>
    <w:rsid w:val="009C4ED3"/>
    <w:rsid w:val="00A76FF5"/>
    <w:rsid w:val="00C3489E"/>
    <w:rsid w:val="00D676D5"/>
    <w:rsid w:val="00DE3ED4"/>
    <w:rsid w:val="00F4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6FF5"/>
    <w:pPr>
      <w:widowControl w:val="0"/>
      <w:tabs>
        <w:tab w:val="left" w:pos="284"/>
        <w:tab w:val="left" w:pos="8222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A76F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Обычный1"/>
    <w:rsid w:val="00A76FF5"/>
    <w:pPr>
      <w:widowControl w:val="0"/>
      <w:snapToGrid w:val="0"/>
      <w:spacing w:after="0" w:line="31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ody Text"/>
    <w:basedOn w:val="a"/>
    <w:link w:val="a6"/>
    <w:rsid w:val="00A76FF5"/>
    <w:pPr>
      <w:spacing w:after="120"/>
    </w:pPr>
  </w:style>
  <w:style w:type="character" w:customStyle="1" w:styleId="a6">
    <w:name w:val="Основной текст Знак"/>
    <w:basedOn w:val="a0"/>
    <w:link w:val="a5"/>
    <w:rsid w:val="00A7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76FF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A76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A76FF5"/>
    <w:pPr>
      <w:ind w:left="-567" w:right="-447"/>
      <w:jc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1451"/>
    <w:rPr>
      <w:rFonts w:asciiTheme="majorHAnsi" w:eastAsiaTheme="majorEastAsia" w:hAnsiTheme="majorHAnsi" w:cstheme="majorBidi"/>
      <w:b/>
      <w:bCs/>
      <w:color w:val="4F81BD" w:themeColor="accent1"/>
      <w:spacing w:val="-1"/>
      <w:sz w:val="28"/>
      <w:szCs w:val="28"/>
      <w:lang w:eastAsia="ru-RU"/>
    </w:rPr>
  </w:style>
  <w:style w:type="table" w:styleId="aa">
    <w:name w:val="Table Grid"/>
    <w:basedOn w:val="a1"/>
    <w:rsid w:val="0067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671451"/>
    <w:pPr>
      <w:spacing w:after="120" w:line="480" w:lineRule="auto"/>
    </w:pPr>
    <w:rPr>
      <w:spacing w:val="-1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1451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caption"/>
    <w:basedOn w:val="a"/>
    <w:next w:val="a"/>
    <w:qFormat/>
    <w:rsid w:val="00D676D5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6FF5"/>
    <w:pPr>
      <w:widowControl w:val="0"/>
      <w:tabs>
        <w:tab w:val="left" w:pos="284"/>
        <w:tab w:val="left" w:pos="8222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A76F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">
    <w:name w:val="Normal"/>
    <w:rsid w:val="00A76FF5"/>
    <w:pPr>
      <w:widowControl w:val="0"/>
      <w:snapToGrid w:val="0"/>
      <w:spacing w:after="0" w:line="31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ody Text"/>
    <w:basedOn w:val="a"/>
    <w:link w:val="a6"/>
    <w:rsid w:val="00A76FF5"/>
    <w:pPr>
      <w:spacing w:after="120"/>
    </w:pPr>
  </w:style>
  <w:style w:type="character" w:customStyle="1" w:styleId="a6">
    <w:name w:val="Основной текст Знак"/>
    <w:basedOn w:val="a0"/>
    <w:link w:val="a5"/>
    <w:rsid w:val="00A7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76FF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A76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A76FF5"/>
    <w:pPr>
      <w:ind w:left="-567" w:right="-447"/>
      <w:jc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1451"/>
    <w:rPr>
      <w:rFonts w:asciiTheme="majorHAnsi" w:eastAsiaTheme="majorEastAsia" w:hAnsiTheme="majorHAnsi" w:cstheme="majorBidi"/>
      <w:b/>
      <w:bCs/>
      <w:color w:val="4F81BD" w:themeColor="accent1"/>
      <w:spacing w:val="-1"/>
      <w:sz w:val="28"/>
      <w:szCs w:val="28"/>
      <w:lang w:eastAsia="ru-RU"/>
    </w:rPr>
  </w:style>
  <w:style w:type="table" w:styleId="aa">
    <w:name w:val="Table Grid"/>
    <w:basedOn w:val="a1"/>
    <w:rsid w:val="0067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671451"/>
    <w:pPr>
      <w:spacing w:after="120" w:line="480" w:lineRule="auto"/>
    </w:pPr>
    <w:rPr>
      <w:spacing w:val="-1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1451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caption"/>
    <w:basedOn w:val="a"/>
    <w:next w:val="a"/>
    <w:qFormat/>
    <w:rsid w:val="00D676D5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3A1B-96E0-492B-96C7-1C46D887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BUH_UCH</cp:lastModifiedBy>
  <cp:revision>2</cp:revision>
  <dcterms:created xsi:type="dcterms:W3CDTF">2016-10-17T11:00:00Z</dcterms:created>
  <dcterms:modified xsi:type="dcterms:W3CDTF">2016-10-17T11:00:00Z</dcterms:modified>
</cp:coreProperties>
</file>