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50" w:rsidRDefault="00B72050" w:rsidP="00B72050">
      <w:pPr>
        <w:rPr>
          <w:rFonts w:ascii="Arial" w:hAnsi="Arial" w:cs="Arial"/>
          <w:color w:val="000000"/>
          <w:sz w:val="27"/>
          <w:szCs w:val="27"/>
        </w:rPr>
      </w:pPr>
    </w:p>
    <w:p w:rsidR="00B72050" w:rsidRDefault="00B72050" w:rsidP="00B72050">
      <w:pPr>
        <w:rPr>
          <w:rFonts w:ascii="Arial" w:hAnsi="Arial" w:cs="Arial"/>
          <w:color w:val="000000"/>
          <w:sz w:val="27"/>
          <w:szCs w:val="27"/>
        </w:rPr>
      </w:pPr>
    </w:p>
    <w:p w:rsidR="00B72050" w:rsidRDefault="00B72050" w:rsidP="00B72050">
      <w:pPr>
        <w:rPr>
          <w:rFonts w:ascii="Arial" w:hAnsi="Arial" w:cs="Arial"/>
          <w:color w:val="000000"/>
          <w:sz w:val="27"/>
          <w:szCs w:val="27"/>
        </w:rPr>
      </w:pPr>
    </w:p>
    <w:p w:rsidR="00B72050" w:rsidRDefault="00B72050" w:rsidP="00B72050">
      <w:pPr>
        <w:rPr>
          <w:rFonts w:ascii="Arial" w:hAnsi="Arial" w:cs="Arial"/>
          <w:color w:val="000000"/>
          <w:sz w:val="27"/>
          <w:szCs w:val="27"/>
        </w:rPr>
      </w:pPr>
    </w:p>
    <w:p w:rsidR="00B72050" w:rsidRDefault="00B72050" w:rsidP="00B72050">
      <w:pPr>
        <w:rPr>
          <w:rFonts w:ascii="Arial" w:hAnsi="Arial" w:cs="Arial"/>
          <w:color w:val="000000"/>
          <w:sz w:val="27"/>
          <w:szCs w:val="27"/>
        </w:rPr>
      </w:pPr>
    </w:p>
    <w:p w:rsidR="00B72050" w:rsidRDefault="00B72050" w:rsidP="00B72050">
      <w:pPr>
        <w:rPr>
          <w:rFonts w:ascii="Arial" w:hAnsi="Arial" w:cs="Arial"/>
          <w:color w:val="000000"/>
          <w:sz w:val="27"/>
          <w:szCs w:val="27"/>
        </w:rPr>
      </w:pPr>
    </w:p>
    <w:p w:rsidR="00B72050" w:rsidRDefault="00B72050" w:rsidP="00B72050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B72050" w:rsidRPr="00B72050" w:rsidRDefault="00B72050" w:rsidP="00B7205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7"/>
          <w:szCs w:val="27"/>
        </w:rPr>
      </w:pPr>
      <w:r w:rsidRPr="00B72050">
        <w:rPr>
          <w:rFonts w:ascii="Arial" w:hAnsi="Arial" w:cs="Arial"/>
          <w:color w:val="000000"/>
          <w:sz w:val="27"/>
          <w:szCs w:val="27"/>
        </w:rPr>
        <w:t>Вычислить</w:t>
      </w:r>
      <w:r w:rsidRPr="00B72050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B72050">
        <w:rPr>
          <w:rFonts w:ascii="Arial" w:hAnsi="Arial" w:cs="Arial"/>
          <w:b/>
          <w:bCs/>
          <w:color w:val="000000"/>
          <w:sz w:val="27"/>
          <w:szCs w:val="27"/>
        </w:rPr>
        <w:t>a – b</w:t>
      </w:r>
      <w:r w:rsidRPr="00B72050">
        <w:rPr>
          <w:rFonts w:ascii="Arial" w:hAnsi="Arial" w:cs="Arial"/>
          <w:color w:val="000000"/>
          <w:sz w:val="27"/>
          <w:szCs w:val="27"/>
        </w:rPr>
        <w:t>. Применить алгоритм компьютерного вычитания вещественных чисел. Длина мантиссы равна 6 разрядам.</w:t>
      </w:r>
    </w:p>
    <w:p w:rsidR="00B72050" w:rsidRPr="00890D4C" w:rsidRDefault="00B72050" w:rsidP="00B72050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B72050" w:rsidRPr="00890D4C" w:rsidRDefault="00B72050" w:rsidP="00B72050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890D4C">
        <w:rPr>
          <w:rFonts w:ascii="Arial" w:hAnsi="Arial" w:cs="Arial"/>
          <w:color w:val="000000"/>
          <w:sz w:val="27"/>
          <w:szCs w:val="27"/>
        </w:rPr>
        <w:t>Дано:</w:t>
      </w:r>
    </w:p>
    <w:p w:rsidR="00B72050" w:rsidRDefault="00B72050" w:rsidP="00B72050">
      <w:pPr>
        <w:pStyle w:val="a3"/>
        <w:rPr>
          <w:rStyle w:val="a4"/>
          <w:rFonts w:ascii="Arial" w:hAnsi="Arial" w:cs="Arial"/>
          <w:color w:val="000000"/>
          <w:sz w:val="27"/>
          <w:szCs w:val="27"/>
          <w:vertAlign w:val="subscript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a=110,1</w:t>
      </w:r>
      <w:r w:rsidRPr="00890D4C">
        <w:rPr>
          <w:rStyle w:val="a4"/>
          <w:rFonts w:ascii="Arial" w:hAnsi="Arial" w:cs="Arial"/>
          <w:color w:val="000000"/>
          <w:sz w:val="27"/>
          <w:szCs w:val="27"/>
          <w:vertAlign w:val="subscript"/>
        </w:rPr>
        <w:t>2</w:t>
      </w:r>
      <w:r w:rsidRPr="00890D4C">
        <w:rPr>
          <w:rFonts w:ascii="Arial" w:hAnsi="Arial" w:cs="Arial"/>
          <w:b/>
          <w:bCs/>
          <w:color w:val="000000"/>
          <w:sz w:val="27"/>
          <w:szCs w:val="27"/>
          <w:vertAlign w:val="subscript"/>
        </w:rPr>
        <w:br/>
      </w:r>
      <w:r w:rsidRPr="00890D4C">
        <w:rPr>
          <w:rStyle w:val="a4"/>
          <w:rFonts w:ascii="Arial" w:hAnsi="Arial" w:cs="Arial"/>
          <w:color w:val="000000"/>
          <w:sz w:val="27"/>
          <w:szCs w:val="27"/>
        </w:rPr>
        <w:t>b=</w:t>
      </w:r>
      <w:r>
        <w:rPr>
          <w:rStyle w:val="a4"/>
          <w:rFonts w:ascii="Arial" w:hAnsi="Arial" w:cs="Arial"/>
          <w:color w:val="000000"/>
          <w:sz w:val="27"/>
          <w:szCs w:val="27"/>
        </w:rPr>
        <w:t>1</w:t>
      </w:r>
      <w:r w:rsidRPr="00890D4C">
        <w:rPr>
          <w:rStyle w:val="a4"/>
          <w:rFonts w:ascii="Arial" w:hAnsi="Arial" w:cs="Arial"/>
          <w:color w:val="000000"/>
          <w:sz w:val="27"/>
          <w:szCs w:val="27"/>
        </w:rPr>
        <w:t>1</w:t>
      </w:r>
      <w:r w:rsidRPr="00890D4C">
        <w:rPr>
          <w:rStyle w:val="a4"/>
          <w:rFonts w:ascii="Arial" w:hAnsi="Arial" w:cs="Arial"/>
          <w:color w:val="000000"/>
          <w:sz w:val="27"/>
          <w:szCs w:val="27"/>
          <w:vertAlign w:val="subscript"/>
        </w:rPr>
        <w:t>2</w:t>
      </w:r>
    </w:p>
    <w:p w:rsidR="00B72050" w:rsidRPr="00890D4C" w:rsidRDefault="00B72050" w:rsidP="00B72050">
      <w:pPr>
        <w:pStyle w:val="a3"/>
        <w:rPr>
          <w:rStyle w:val="a4"/>
          <w:rFonts w:ascii="Arial" w:hAnsi="Arial" w:cs="Arial"/>
          <w:color w:val="000000"/>
          <w:sz w:val="27"/>
          <w:szCs w:val="27"/>
          <w:vertAlign w:val="subscript"/>
        </w:rPr>
      </w:pPr>
    </w:p>
    <w:p w:rsidR="00B72050" w:rsidRPr="00B72050" w:rsidRDefault="00B72050" w:rsidP="00B72050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7"/>
          <w:szCs w:val="27"/>
        </w:rPr>
      </w:pPr>
      <w:r w:rsidRPr="00B72050">
        <w:rPr>
          <w:rFonts w:ascii="Arial" w:hAnsi="Arial" w:cs="Arial"/>
          <w:color w:val="000000"/>
          <w:sz w:val="27"/>
          <w:szCs w:val="27"/>
        </w:rPr>
        <w:t>Вычислить</w:t>
      </w:r>
      <w:r w:rsidRPr="00B72050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B72050">
        <w:rPr>
          <w:rFonts w:ascii="Arial" w:hAnsi="Arial" w:cs="Arial"/>
          <w:b/>
          <w:bCs/>
          <w:color w:val="000000"/>
          <w:sz w:val="27"/>
          <w:szCs w:val="27"/>
        </w:rPr>
        <w:t>a x b</w:t>
      </w:r>
      <w:r w:rsidRPr="00B72050">
        <w:rPr>
          <w:rFonts w:ascii="Arial" w:hAnsi="Arial" w:cs="Arial"/>
          <w:color w:val="000000"/>
          <w:sz w:val="27"/>
          <w:szCs w:val="27"/>
        </w:rPr>
        <w:t>. Применить алгоритм компьютерного умножения вещественных чисел. Длина мантиссы равна 6 разрядам. Результат перевести в 10-е число и сравнить с точным значением</w:t>
      </w:r>
      <w:r w:rsidRPr="00B72050">
        <w:rPr>
          <w:rFonts w:ascii="Arial" w:hAnsi="Arial" w:cs="Arial"/>
          <w:color w:val="000000"/>
          <w:sz w:val="27"/>
          <w:szCs w:val="27"/>
        </w:rPr>
        <w:t>.</w:t>
      </w:r>
    </w:p>
    <w:p w:rsidR="00B72050" w:rsidRPr="00890D4C" w:rsidRDefault="00B72050" w:rsidP="00B72050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B72050" w:rsidRPr="00595A2C" w:rsidRDefault="00B72050" w:rsidP="00B72050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 w:rsidRPr="00890D4C">
        <w:rPr>
          <w:rFonts w:ascii="Arial" w:hAnsi="Arial" w:cs="Arial"/>
          <w:color w:val="000000"/>
          <w:sz w:val="27"/>
          <w:szCs w:val="27"/>
        </w:rPr>
        <w:t>Дано</w:t>
      </w:r>
      <w:r w:rsidRPr="00595A2C">
        <w:rPr>
          <w:rFonts w:ascii="Arial" w:hAnsi="Arial" w:cs="Arial"/>
          <w:color w:val="000000"/>
          <w:sz w:val="27"/>
          <w:szCs w:val="27"/>
          <w:lang w:val="en-US"/>
        </w:rPr>
        <w:t>:</w:t>
      </w:r>
    </w:p>
    <w:p w:rsidR="00B72050" w:rsidRPr="00595A2C" w:rsidRDefault="00B72050" w:rsidP="00B72050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 w:rsidRPr="00595A2C">
        <w:rPr>
          <w:rStyle w:val="a4"/>
          <w:rFonts w:ascii="Arial" w:hAnsi="Arial" w:cs="Arial"/>
          <w:color w:val="000000"/>
          <w:sz w:val="27"/>
          <w:szCs w:val="27"/>
          <w:lang w:val="en-US"/>
        </w:rPr>
        <w:t>a=10,11</w:t>
      </w:r>
      <w:r w:rsidRPr="00595A2C">
        <w:rPr>
          <w:rStyle w:val="a4"/>
          <w:rFonts w:ascii="Arial" w:hAnsi="Arial" w:cs="Arial"/>
          <w:color w:val="000000"/>
          <w:sz w:val="27"/>
          <w:szCs w:val="27"/>
          <w:vertAlign w:val="subscript"/>
          <w:lang w:val="en-US"/>
        </w:rPr>
        <w:t>2</w:t>
      </w:r>
      <w:r w:rsidRPr="00595A2C">
        <w:rPr>
          <w:rFonts w:ascii="Arial" w:hAnsi="Arial" w:cs="Arial"/>
          <w:b/>
          <w:bCs/>
          <w:color w:val="000000"/>
          <w:sz w:val="27"/>
          <w:szCs w:val="27"/>
          <w:vertAlign w:val="subscript"/>
          <w:lang w:val="en-US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lang w:val="en-US"/>
        </w:rPr>
        <w:t>b</w:t>
      </w:r>
      <w:r w:rsidRPr="00595A2C">
        <w:rPr>
          <w:rStyle w:val="a4"/>
          <w:rFonts w:ascii="Arial" w:hAnsi="Arial" w:cs="Arial"/>
          <w:color w:val="000000"/>
          <w:sz w:val="27"/>
          <w:szCs w:val="27"/>
          <w:lang w:val="en-US"/>
        </w:rPr>
        <w:t>=1,01</w:t>
      </w:r>
      <w:r w:rsidRPr="00595A2C">
        <w:rPr>
          <w:rStyle w:val="a4"/>
          <w:rFonts w:ascii="Arial" w:hAnsi="Arial" w:cs="Arial"/>
          <w:color w:val="000000"/>
          <w:sz w:val="27"/>
          <w:szCs w:val="27"/>
          <w:vertAlign w:val="subscript"/>
          <w:lang w:val="en-US"/>
        </w:rPr>
        <w:t>2</w:t>
      </w:r>
    </w:p>
    <w:p w:rsidR="000872B3" w:rsidRDefault="00B72050"/>
    <w:sectPr w:rsidR="0008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4221"/>
    <w:multiLevelType w:val="hybridMultilevel"/>
    <w:tmpl w:val="4674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C1CEA"/>
    <w:multiLevelType w:val="hybridMultilevel"/>
    <w:tmpl w:val="A2B6D25C"/>
    <w:lvl w:ilvl="0" w:tplc="571E6CE8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8C"/>
    <w:rsid w:val="000363A8"/>
    <w:rsid w:val="00444A08"/>
    <w:rsid w:val="00B72050"/>
    <w:rsid w:val="00E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2090"/>
  <w15:chartTrackingRefBased/>
  <w15:docId w15:val="{ADDE115E-D909-481F-97DE-4BBC26B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050"/>
  </w:style>
  <w:style w:type="paragraph" w:styleId="a3">
    <w:name w:val="List Paragraph"/>
    <w:basedOn w:val="a"/>
    <w:uiPriority w:val="34"/>
    <w:qFormat/>
    <w:rsid w:val="00B72050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B7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2018-06-17T10:29:00Z</dcterms:created>
  <dcterms:modified xsi:type="dcterms:W3CDTF">2018-06-17T10:33:00Z</dcterms:modified>
</cp:coreProperties>
</file>