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9A1" w:rsidRDefault="00E319A1" w:rsidP="00E319A1">
      <w:pPr>
        <w:spacing w:after="0" w:line="360" w:lineRule="auto"/>
        <w:contextualSpacing/>
        <w:rPr>
          <w:color w:val="000000"/>
        </w:rPr>
      </w:pPr>
    </w:p>
    <w:p w:rsidR="00E319A1" w:rsidRDefault="00E319A1" w:rsidP="00E319A1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E319A1" w:rsidRDefault="00E319A1" w:rsidP="00E319A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КУРСОВАЯ РАБОТА</w:t>
      </w:r>
    </w:p>
    <w:p w:rsidR="00E319A1" w:rsidRDefault="00E319A1" w:rsidP="00E319A1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дисциплине</w:t>
      </w:r>
    </w:p>
    <w:p w:rsidR="00E319A1" w:rsidRDefault="00E319A1" w:rsidP="00E319A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««Направления прогнозирования»»</w:t>
      </w:r>
    </w:p>
    <w:p w:rsidR="00E319A1" w:rsidRDefault="00E319A1" w:rsidP="00E319A1">
      <w:pPr>
        <w:spacing w:after="0" w:line="36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тему</w:t>
      </w:r>
    </w:p>
    <w:p w:rsidR="00E319A1" w:rsidRPr="00E319A1" w:rsidRDefault="00E319A1" w:rsidP="00E319A1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</w:rPr>
      </w:pPr>
      <w:r w:rsidRPr="00E319A1">
        <w:rPr>
          <w:b/>
          <w:sz w:val="28"/>
          <w:szCs w:val="28"/>
        </w:rPr>
        <w:t>«</w:t>
      </w:r>
      <w:r w:rsidRPr="00E319A1">
        <w:rPr>
          <w:b/>
        </w:rPr>
        <w:t xml:space="preserve">Система социальных стандартов: минимальный потребительский бюджет, потребительская корзина и др. </w:t>
      </w:r>
      <w:r w:rsidRPr="00E319A1">
        <w:rPr>
          <w:b/>
          <w:sz w:val="28"/>
          <w:szCs w:val="28"/>
        </w:rPr>
        <w:t>»</w:t>
      </w:r>
    </w:p>
    <w:p w:rsidR="00E319A1" w:rsidRDefault="00E319A1" w:rsidP="00E319A1">
      <w:pPr>
        <w:spacing w:after="0" w:line="36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E319A1" w:rsidRDefault="00E319A1" w:rsidP="00E319A1">
      <w:pPr>
        <w:spacing w:after="0" w:line="360" w:lineRule="auto"/>
        <w:ind w:firstLine="567"/>
        <w:contextualSpacing/>
        <w:rPr>
          <w:sz w:val="28"/>
          <w:szCs w:val="28"/>
        </w:rPr>
      </w:pPr>
    </w:p>
    <w:p w:rsidR="00E319A1" w:rsidRDefault="00E319A1" w:rsidP="00E319A1">
      <w:pPr>
        <w:spacing w:after="0" w:line="360" w:lineRule="auto"/>
        <w:ind w:firstLine="142"/>
        <w:contextualSpacing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Работу выполнил студент</w:t>
      </w:r>
    </w:p>
    <w:p w:rsidR="00E319A1" w:rsidRDefault="00E319A1" w:rsidP="00E319A1">
      <w:pPr>
        <w:spacing w:after="0" w:line="360" w:lineRule="auto"/>
        <w:ind w:firstLine="142"/>
        <w:contextualSpacing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Направление подготовки:</w:t>
      </w:r>
    </w:p>
    <w:p w:rsidR="00E319A1" w:rsidRDefault="00E319A1" w:rsidP="00E319A1">
      <w:pPr>
        <w:spacing w:after="0" w:line="360" w:lineRule="auto"/>
        <w:ind w:firstLine="142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Государственное и муниципальное управление</w:t>
      </w:r>
    </w:p>
    <w:p w:rsidR="00E319A1" w:rsidRDefault="00E319A1" w:rsidP="00E319A1">
      <w:pPr>
        <w:spacing w:after="0" w:line="360" w:lineRule="auto"/>
        <w:ind w:firstLine="142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Профиль</w:t>
      </w:r>
      <w:r>
        <w:rPr>
          <w:rFonts w:ascii="Times New Roman" w:hAnsi="Times New Roman"/>
          <w:sz w:val="28"/>
          <w:szCs w:val="28"/>
        </w:rPr>
        <w:t>:</w:t>
      </w:r>
    </w:p>
    <w:p w:rsidR="00E319A1" w:rsidRDefault="00E319A1" w:rsidP="00E319A1">
      <w:pPr>
        <w:spacing w:after="0" w:line="360" w:lineRule="auto"/>
        <w:ind w:firstLine="142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Экономика государственного и муниципального сектора</w:t>
      </w:r>
    </w:p>
    <w:p w:rsidR="00E319A1" w:rsidRDefault="00E319A1" w:rsidP="00E319A1">
      <w:pPr>
        <w:spacing w:after="0" w:line="360" w:lineRule="auto"/>
        <w:ind w:firstLine="142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Руководитель</w:t>
      </w:r>
      <w:r>
        <w:rPr>
          <w:rFonts w:ascii="Times New Roman" w:hAnsi="Times New Roman"/>
          <w:sz w:val="28"/>
          <w:szCs w:val="28"/>
        </w:rPr>
        <w:t>:</w:t>
      </w:r>
    </w:p>
    <w:p w:rsidR="00E319A1" w:rsidRDefault="00E319A1" w:rsidP="00E319A1">
      <w:pPr>
        <w:spacing w:after="0" w:line="360" w:lineRule="auto"/>
        <w:ind w:firstLine="142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</w:t>
      </w:r>
    </w:p>
    <w:p w:rsidR="00E319A1" w:rsidRDefault="00E319A1" w:rsidP="00E319A1">
      <w:pPr>
        <w:spacing w:after="0" w:line="360" w:lineRule="auto"/>
        <w:ind w:firstLine="567"/>
        <w:contextualSpacing/>
        <w:rPr>
          <w:sz w:val="28"/>
          <w:szCs w:val="28"/>
        </w:rPr>
      </w:pPr>
    </w:p>
    <w:p w:rsidR="00E319A1" w:rsidRDefault="00E319A1" w:rsidP="00E319A1">
      <w:pPr>
        <w:spacing w:after="0" w:line="360" w:lineRule="auto"/>
        <w:ind w:firstLine="567"/>
        <w:contextualSpacing/>
        <w:rPr>
          <w:sz w:val="28"/>
          <w:szCs w:val="28"/>
        </w:rPr>
      </w:pPr>
    </w:p>
    <w:p w:rsidR="00E319A1" w:rsidRDefault="00E319A1" w:rsidP="00E319A1">
      <w:pPr>
        <w:spacing w:line="360" w:lineRule="auto"/>
        <w:ind w:firstLine="567"/>
        <w:rPr>
          <w:sz w:val="28"/>
          <w:szCs w:val="28"/>
        </w:rPr>
      </w:pPr>
    </w:p>
    <w:p w:rsidR="00E319A1" w:rsidRDefault="00E319A1" w:rsidP="00E319A1">
      <w:pPr>
        <w:spacing w:line="360" w:lineRule="auto"/>
        <w:ind w:firstLine="567"/>
        <w:rPr>
          <w:sz w:val="28"/>
          <w:szCs w:val="28"/>
        </w:rPr>
      </w:pPr>
    </w:p>
    <w:p w:rsidR="00E319A1" w:rsidRDefault="00E319A1" w:rsidP="00E319A1">
      <w:pPr>
        <w:spacing w:line="360" w:lineRule="auto"/>
        <w:ind w:firstLine="567"/>
        <w:rPr>
          <w:sz w:val="28"/>
          <w:szCs w:val="28"/>
        </w:rPr>
      </w:pPr>
    </w:p>
    <w:p w:rsidR="00E319A1" w:rsidRDefault="00E319A1" w:rsidP="00E319A1">
      <w:pPr>
        <w:spacing w:line="360" w:lineRule="auto"/>
        <w:ind w:firstLine="567"/>
        <w:rPr>
          <w:sz w:val="28"/>
          <w:szCs w:val="28"/>
        </w:rPr>
      </w:pPr>
    </w:p>
    <w:p w:rsidR="00843E7E" w:rsidRDefault="00E319A1" w:rsidP="00E319A1">
      <w:pPr>
        <w:jc w:val="center"/>
      </w:pPr>
      <w:r>
        <w:rPr>
          <w:rFonts w:ascii="Times New Roman" w:hAnsi="Times New Roman"/>
          <w:sz w:val="28"/>
          <w:szCs w:val="28"/>
        </w:rPr>
        <w:t>Москва 2017</w:t>
      </w:r>
    </w:p>
    <w:sectPr w:rsidR="00843E7E" w:rsidSect="00843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1D4663"/>
    <w:multiLevelType w:val="hybridMultilevel"/>
    <w:tmpl w:val="10307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9A1"/>
    <w:rsid w:val="00773192"/>
    <w:rsid w:val="007A3437"/>
    <w:rsid w:val="007E7464"/>
    <w:rsid w:val="00843E7E"/>
    <w:rsid w:val="0087697C"/>
    <w:rsid w:val="008C5C64"/>
    <w:rsid w:val="009B6629"/>
    <w:rsid w:val="009E7147"/>
    <w:rsid w:val="00DA3DB7"/>
    <w:rsid w:val="00E3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646D1"/>
  <w15:docId w15:val="{1274D4CF-1153-4943-9678-112693CD4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9A1"/>
    <w:pPr>
      <w:spacing w:after="200" w:line="276" w:lineRule="auto"/>
      <w:ind w:firstLine="0"/>
    </w:pPr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link w:val="30"/>
    <w:uiPriority w:val="9"/>
    <w:qFormat/>
    <w:rsid w:val="00E319A1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319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rsid w:val="00E319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0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Пользователь Windows</cp:lastModifiedBy>
  <cp:revision>2</cp:revision>
  <dcterms:created xsi:type="dcterms:W3CDTF">2018-07-02T15:21:00Z</dcterms:created>
  <dcterms:modified xsi:type="dcterms:W3CDTF">2018-07-02T15:21:00Z</dcterms:modified>
</cp:coreProperties>
</file>